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146F17F8" w:rsidR="005B3508" w:rsidRDefault="00CF2527" w:rsidP="3B78526A">
      <w:pPr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noProof/>
          <w:sz w:val="22"/>
          <w:szCs w:val="22"/>
        </w:rPr>
        <w:drawing>
          <wp:inline distT="0" distB="0" distL="0" distR="0" wp14:anchorId="04F72F48" wp14:editId="19DD9AC0">
            <wp:extent cx="3143098" cy="373075"/>
            <wp:effectExtent l="0" t="0" r="635" b="8255"/>
            <wp:docPr id="33227743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277436" name="Picture 33227743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4642" cy="402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7501D" w14:textId="77777777" w:rsidR="005B3508" w:rsidRDefault="005B3508">
      <w:pPr>
        <w:rPr>
          <w:rFonts w:ascii="Verdana" w:hAnsi="Verdana"/>
          <w:b/>
          <w:sz w:val="22"/>
          <w:szCs w:val="22"/>
        </w:rPr>
      </w:pPr>
    </w:p>
    <w:p w14:paraId="0D2787FA" w14:textId="768A7115" w:rsidR="005B3508" w:rsidRDefault="00A022D5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SECA </w:t>
      </w:r>
      <w:r w:rsidR="00E32018">
        <w:rPr>
          <w:rFonts w:ascii="Verdana" w:hAnsi="Verdana"/>
          <w:b/>
          <w:sz w:val="22"/>
          <w:szCs w:val="22"/>
        </w:rPr>
        <w:t>20</w:t>
      </w:r>
      <w:r w:rsidR="00FB6F63">
        <w:rPr>
          <w:rFonts w:ascii="Verdana" w:hAnsi="Verdana"/>
          <w:b/>
          <w:sz w:val="22"/>
          <w:szCs w:val="22"/>
        </w:rPr>
        <w:t>2</w:t>
      </w:r>
      <w:r w:rsidR="00CF2527">
        <w:rPr>
          <w:rFonts w:ascii="Verdana" w:hAnsi="Verdana"/>
          <w:b/>
          <w:sz w:val="22"/>
          <w:szCs w:val="22"/>
        </w:rPr>
        <w:t>5</w:t>
      </w:r>
    </w:p>
    <w:p w14:paraId="1E81F1C9" w14:textId="77777777" w:rsidR="005B3508" w:rsidRDefault="005B3508">
      <w:pPr>
        <w:pBdr>
          <w:top w:val="single" w:sz="4" w:space="1" w:color="auto"/>
          <w:bottom w:val="single" w:sz="4" w:space="1" w:color="auto"/>
        </w:pBd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8"/>
          <w:szCs w:val="28"/>
        </w:rPr>
        <w:t>Sample Agency Newsletter Text</w:t>
      </w:r>
    </w:p>
    <w:p w14:paraId="5DAB6C7B" w14:textId="77777777" w:rsidR="005B3508" w:rsidRDefault="005B3508">
      <w:pPr>
        <w:rPr>
          <w:rFonts w:ascii="Verdana" w:hAnsi="Verdana"/>
          <w:sz w:val="20"/>
          <w:szCs w:val="20"/>
        </w:rPr>
      </w:pPr>
    </w:p>
    <w:p w14:paraId="0B342A00" w14:textId="7F8E62B4" w:rsidR="001D1F1E" w:rsidRDefault="00F020C4" w:rsidP="3B78526A">
      <w:pPr>
        <w:rPr>
          <w:rFonts w:ascii="Verdana" w:hAnsi="Verdana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6B412F" wp14:editId="146D8403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2357120" cy="3387725"/>
                <wp:effectExtent l="0" t="0" r="24130" b="22225"/>
                <wp:wrapSquare wrapText="bothSides"/>
                <wp:docPr id="24065707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7120" cy="33877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224FA" w14:textId="77777777" w:rsidR="00EB3EA2" w:rsidRPr="009342F4" w:rsidRDefault="00EB3EA2" w:rsidP="002E5BCC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iCs/>
                                <w:sz w:val="20"/>
                                <w:szCs w:val="20"/>
                              </w:rPr>
                              <w:t>Supporting</w:t>
                            </w:r>
                            <w:r w:rsidRPr="009342F4">
                              <w:rPr>
                                <w:rFonts w:ascii="Verdana" w:hAnsi="Verdana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 SECA is</w:t>
                            </w:r>
                          </w:p>
                          <w:p w14:paraId="5749E22E" w14:textId="77777777" w:rsidR="00E32018" w:rsidRPr="002E5BCC" w:rsidRDefault="00E32018" w:rsidP="002E5BCC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iCs/>
                                <w:sz w:val="20"/>
                                <w:szCs w:val="20"/>
                              </w:rPr>
                            </w:pPr>
                            <w:r w:rsidRPr="002E5BCC">
                              <w:rPr>
                                <w:rFonts w:ascii="Verdana" w:hAnsi="Verdana"/>
                                <w:b/>
                                <w:iCs/>
                                <w:sz w:val="20"/>
                                <w:szCs w:val="20"/>
                              </w:rPr>
                              <w:t>Easy</w:t>
                            </w:r>
                            <w:r w:rsidR="00EB3EA2">
                              <w:rPr>
                                <w:rFonts w:ascii="Verdana" w:hAnsi="Verdana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 &amp; Flexible</w:t>
                            </w:r>
                            <w:r w:rsidRPr="002E5BCC">
                              <w:rPr>
                                <w:rFonts w:ascii="Verdana" w:hAnsi="Verdana"/>
                                <w:b/>
                                <w:iCs/>
                                <w:sz w:val="20"/>
                                <w:szCs w:val="20"/>
                              </w:rPr>
                              <w:t>!</w:t>
                            </w:r>
                          </w:p>
                          <w:p w14:paraId="02EB378F" w14:textId="77777777" w:rsidR="00E32018" w:rsidRPr="002E5BCC" w:rsidRDefault="00E32018">
                            <w:pPr>
                              <w:rPr>
                                <w:rFonts w:ascii="Verdana" w:hAnsi="Verdana"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1CC81E03" w14:textId="77777777" w:rsidR="00E32018" w:rsidRDefault="00EB3EA2" w:rsidP="002E5BCC">
                            <w:pPr>
                              <w:numPr>
                                <w:ilvl w:val="0"/>
                                <w:numId w:val="9"/>
                              </w:numPr>
                              <w:ind w:left="180" w:hanging="180"/>
                              <w:rPr>
                                <w:rFonts w:ascii="Verdana" w:hAnsi="Verdana"/>
                                <w:iCs/>
                                <w:sz w:val="20"/>
                                <w:szCs w:val="20"/>
                              </w:rPr>
                            </w:pPr>
                            <w:r w:rsidRPr="002E5BCC">
                              <w:rPr>
                                <w:rFonts w:ascii="Verdana" w:hAnsi="Verdana"/>
                                <w:iCs/>
                                <w:sz w:val="20"/>
                                <w:szCs w:val="20"/>
                              </w:rPr>
                              <w:t>Give</w:t>
                            </w:r>
                            <w:r>
                              <w:rPr>
                                <w:rFonts w:ascii="Verdana" w:hAnsi="Verdana"/>
                                <w:iCs/>
                                <w:sz w:val="20"/>
                                <w:szCs w:val="20"/>
                              </w:rPr>
                              <w:t xml:space="preserve"> a</w:t>
                            </w:r>
                            <w:r w:rsidRPr="002E5BCC">
                              <w:rPr>
                                <w:rFonts w:ascii="Verdana" w:hAnsi="Verdana"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iCs/>
                                <w:sz w:val="20"/>
                                <w:szCs w:val="20"/>
                              </w:rPr>
                              <w:t>recurring payroll deduction, one-time payroll deduction, or check or money order.</w:t>
                            </w:r>
                          </w:p>
                          <w:p w14:paraId="6A05A809" w14:textId="77777777" w:rsidR="00EB3EA2" w:rsidRDefault="00EB3EA2" w:rsidP="002E5BCC">
                            <w:pPr>
                              <w:ind w:left="180"/>
                              <w:rPr>
                                <w:rFonts w:ascii="Verdana" w:hAnsi="Verdana"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18EA4271" w14:textId="77777777" w:rsidR="00EB3EA2" w:rsidRDefault="00EB3EA2" w:rsidP="002E5BCC">
                            <w:pPr>
                              <w:numPr>
                                <w:ilvl w:val="0"/>
                                <w:numId w:val="9"/>
                              </w:numPr>
                              <w:ind w:left="180" w:hanging="180"/>
                              <w:rPr>
                                <w:rFonts w:ascii="Verdana" w:hAnsi="Verdana"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iCs/>
                                <w:sz w:val="20"/>
                                <w:szCs w:val="20"/>
                              </w:rPr>
                              <w:t>Pledge via ESS (for most agencies) or paper pledge form.</w:t>
                            </w:r>
                          </w:p>
                          <w:p w14:paraId="5A39BBE3" w14:textId="77777777" w:rsidR="00EB3EA2" w:rsidRDefault="00EB3EA2" w:rsidP="002E5BCC">
                            <w:pPr>
                              <w:pStyle w:val="ListParagraph"/>
                              <w:rPr>
                                <w:rFonts w:ascii="Verdana" w:hAnsi="Verdana"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1717EF6A" w14:textId="77777777" w:rsidR="00EB3EA2" w:rsidRDefault="00EB3EA2" w:rsidP="002E5BCC">
                            <w:pPr>
                              <w:numPr>
                                <w:ilvl w:val="0"/>
                                <w:numId w:val="9"/>
                              </w:numPr>
                              <w:ind w:left="180" w:hanging="180"/>
                              <w:rPr>
                                <w:rFonts w:ascii="Verdana" w:hAnsi="Verdana"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iCs/>
                                <w:sz w:val="20"/>
                                <w:szCs w:val="20"/>
                              </w:rPr>
                              <w:t>Participate in an agency fundraising event</w:t>
                            </w:r>
                            <w:r w:rsidR="003F2BD1">
                              <w:rPr>
                                <w:rFonts w:ascii="Verdana" w:hAnsi="Verdana"/>
                                <w:iC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1C8F396" w14:textId="77777777" w:rsidR="00EB3EA2" w:rsidRDefault="00EB3EA2" w:rsidP="009342F4">
                            <w:pPr>
                              <w:rPr>
                                <w:rFonts w:ascii="Verdana" w:hAnsi="Verdana"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53124171" w14:textId="77777777" w:rsidR="00EB3EA2" w:rsidRDefault="00EB3EA2" w:rsidP="002E5BCC">
                            <w:pPr>
                              <w:numPr>
                                <w:ilvl w:val="0"/>
                                <w:numId w:val="9"/>
                              </w:numPr>
                              <w:ind w:left="180" w:hanging="180"/>
                              <w:rPr>
                                <w:rFonts w:ascii="Verdana" w:hAnsi="Verdana"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iCs/>
                                <w:sz w:val="20"/>
                                <w:szCs w:val="20"/>
                              </w:rPr>
                              <w:t>Choose from hundreds of participating charities.</w:t>
                            </w:r>
                          </w:p>
                          <w:p w14:paraId="72A3D3EC" w14:textId="77777777" w:rsidR="00EB3EA2" w:rsidRDefault="00EB3EA2" w:rsidP="002E5BCC">
                            <w:pPr>
                              <w:pStyle w:val="ListParagraph"/>
                              <w:rPr>
                                <w:rFonts w:ascii="Verdana" w:hAnsi="Verdana"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3373E0EF" w14:textId="77777777" w:rsidR="00EB3EA2" w:rsidRPr="002E5BCC" w:rsidRDefault="00EB3EA2" w:rsidP="002E5BCC">
                            <w:pPr>
                              <w:numPr>
                                <w:ilvl w:val="0"/>
                                <w:numId w:val="9"/>
                              </w:numPr>
                              <w:ind w:left="180" w:hanging="180"/>
                              <w:rPr>
                                <w:rFonts w:ascii="Verdana" w:hAnsi="Verdana"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iCs/>
                                <w:sz w:val="20"/>
                                <w:szCs w:val="20"/>
                              </w:rPr>
                              <w:t>Dedicate your donation to someone special.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6B412F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Text Box 2" o:spid="_x0000_s1026" type="#_x0000_t176" style="position:absolute;margin-left:134.4pt;margin-top:.7pt;width:185.6pt;height:266.7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">
                <v:textbox>
                  <w:txbxContent>
                    <w:p w14:paraId="45C224FA" w14:textId="77777777" w:rsidR="00EB3EA2" w:rsidRPr="009342F4" w:rsidRDefault="00EB3EA2" w:rsidP="002E5BCC">
                      <w:pPr>
                        <w:jc w:val="center"/>
                        <w:rPr>
                          <w:rFonts w:ascii="Verdana" w:hAnsi="Verdana"/>
                          <w:b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iCs/>
                          <w:sz w:val="20"/>
                          <w:szCs w:val="20"/>
                        </w:rPr>
                        <w:t>Supporting</w:t>
                      </w:r>
                      <w:r w:rsidRPr="009342F4">
                        <w:rPr>
                          <w:rFonts w:ascii="Verdana" w:hAnsi="Verdana"/>
                          <w:b/>
                          <w:iCs/>
                          <w:sz w:val="20"/>
                          <w:szCs w:val="20"/>
                        </w:rPr>
                        <w:t xml:space="preserve"> SECA is</w:t>
                      </w:r>
                    </w:p>
                    <w:p w14:paraId="5749E22E" w14:textId="77777777" w:rsidR="00E32018" w:rsidRPr="002E5BCC" w:rsidRDefault="00E32018" w:rsidP="002E5BCC">
                      <w:pPr>
                        <w:jc w:val="center"/>
                        <w:rPr>
                          <w:rFonts w:ascii="Verdana" w:hAnsi="Verdana"/>
                          <w:b/>
                          <w:iCs/>
                          <w:sz w:val="20"/>
                          <w:szCs w:val="20"/>
                        </w:rPr>
                      </w:pPr>
                      <w:r w:rsidRPr="002E5BCC">
                        <w:rPr>
                          <w:rFonts w:ascii="Verdana" w:hAnsi="Verdana"/>
                          <w:b/>
                          <w:iCs/>
                          <w:sz w:val="20"/>
                          <w:szCs w:val="20"/>
                        </w:rPr>
                        <w:t>Easy</w:t>
                      </w:r>
                      <w:r w:rsidR="00EB3EA2">
                        <w:rPr>
                          <w:rFonts w:ascii="Verdana" w:hAnsi="Verdana"/>
                          <w:b/>
                          <w:iCs/>
                          <w:sz w:val="20"/>
                          <w:szCs w:val="20"/>
                        </w:rPr>
                        <w:t xml:space="preserve"> &amp; Flexible</w:t>
                      </w:r>
                      <w:r w:rsidRPr="002E5BCC">
                        <w:rPr>
                          <w:rFonts w:ascii="Verdana" w:hAnsi="Verdana"/>
                          <w:b/>
                          <w:iCs/>
                          <w:sz w:val="20"/>
                          <w:szCs w:val="20"/>
                        </w:rPr>
                        <w:t>!</w:t>
                      </w:r>
                    </w:p>
                    <w:p w14:paraId="02EB378F" w14:textId="77777777" w:rsidR="00E32018" w:rsidRPr="002E5BCC" w:rsidRDefault="00E32018">
                      <w:pPr>
                        <w:rPr>
                          <w:rFonts w:ascii="Verdana" w:hAnsi="Verdana"/>
                          <w:iCs/>
                          <w:sz w:val="20"/>
                          <w:szCs w:val="20"/>
                        </w:rPr>
                      </w:pPr>
                    </w:p>
                    <w:p w14:paraId="1CC81E03" w14:textId="77777777" w:rsidR="00E32018" w:rsidRDefault="00EB3EA2" w:rsidP="002E5BCC">
                      <w:pPr>
                        <w:numPr>
                          <w:ilvl w:val="0"/>
                          <w:numId w:val="9"/>
                        </w:numPr>
                        <w:ind w:left="180" w:hanging="180"/>
                        <w:rPr>
                          <w:rFonts w:ascii="Verdana" w:hAnsi="Verdana"/>
                          <w:iCs/>
                          <w:sz w:val="20"/>
                          <w:szCs w:val="20"/>
                        </w:rPr>
                      </w:pPr>
                      <w:r w:rsidRPr="002E5BCC">
                        <w:rPr>
                          <w:rFonts w:ascii="Verdana" w:hAnsi="Verdana"/>
                          <w:iCs/>
                          <w:sz w:val="20"/>
                          <w:szCs w:val="20"/>
                        </w:rPr>
                        <w:t>Give</w:t>
                      </w:r>
                      <w:r>
                        <w:rPr>
                          <w:rFonts w:ascii="Verdana" w:hAnsi="Verdana"/>
                          <w:iCs/>
                          <w:sz w:val="20"/>
                          <w:szCs w:val="20"/>
                        </w:rPr>
                        <w:t xml:space="preserve"> a</w:t>
                      </w:r>
                      <w:r w:rsidRPr="002E5BCC">
                        <w:rPr>
                          <w:rFonts w:ascii="Verdana" w:hAnsi="Verdana"/>
                          <w:iCs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iCs/>
                          <w:sz w:val="20"/>
                          <w:szCs w:val="20"/>
                        </w:rPr>
                        <w:t>recurring payroll deduction, one-time payroll deduction, or check or money order.</w:t>
                      </w:r>
                    </w:p>
                    <w:p w14:paraId="6A05A809" w14:textId="77777777" w:rsidR="00EB3EA2" w:rsidRDefault="00EB3EA2" w:rsidP="002E5BCC">
                      <w:pPr>
                        <w:ind w:left="180"/>
                        <w:rPr>
                          <w:rFonts w:ascii="Verdana" w:hAnsi="Verdana"/>
                          <w:iCs/>
                          <w:sz w:val="20"/>
                          <w:szCs w:val="20"/>
                        </w:rPr>
                      </w:pPr>
                    </w:p>
                    <w:p w14:paraId="18EA4271" w14:textId="77777777" w:rsidR="00EB3EA2" w:rsidRDefault="00EB3EA2" w:rsidP="002E5BCC">
                      <w:pPr>
                        <w:numPr>
                          <w:ilvl w:val="0"/>
                          <w:numId w:val="9"/>
                        </w:numPr>
                        <w:ind w:left="180" w:hanging="180"/>
                        <w:rPr>
                          <w:rFonts w:ascii="Verdana" w:hAnsi="Verdana"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iCs/>
                          <w:sz w:val="20"/>
                          <w:szCs w:val="20"/>
                        </w:rPr>
                        <w:t>Pledge via ESS (for most agencies) or paper pledge form.</w:t>
                      </w:r>
                    </w:p>
                    <w:p w14:paraId="5A39BBE3" w14:textId="77777777" w:rsidR="00EB3EA2" w:rsidRDefault="00EB3EA2" w:rsidP="002E5BCC">
                      <w:pPr>
                        <w:pStyle w:val="ListParagraph"/>
                        <w:rPr>
                          <w:rFonts w:ascii="Verdana" w:hAnsi="Verdana"/>
                          <w:iCs/>
                          <w:sz w:val="20"/>
                          <w:szCs w:val="20"/>
                        </w:rPr>
                      </w:pPr>
                    </w:p>
                    <w:p w14:paraId="1717EF6A" w14:textId="77777777" w:rsidR="00EB3EA2" w:rsidRDefault="00EB3EA2" w:rsidP="002E5BCC">
                      <w:pPr>
                        <w:numPr>
                          <w:ilvl w:val="0"/>
                          <w:numId w:val="9"/>
                        </w:numPr>
                        <w:ind w:left="180" w:hanging="180"/>
                        <w:rPr>
                          <w:rFonts w:ascii="Verdana" w:hAnsi="Verdana"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iCs/>
                          <w:sz w:val="20"/>
                          <w:szCs w:val="20"/>
                        </w:rPr>
                        <w:t>Participate in an agency fundraising event</w:t>
                      </w:r>
                      <w:r w:rsidR="003F2BD1">
                        <w:rPr>
                          <w:rFonts w:ascii="Verdana" w:hAnsi="Verdana"/>
                          <w:iCs/>
                          <w:sz w:val="20"/>
                          <w:szCs w:val="20"/>
                        </w:rPr>
                        <w:t>.</w:t>
                      </w:r>
                    </w:p>
                    <w:p w14:paraId="41C8F396" w14:textId="77777777" w:rsidR="00EB3EA2" w:rsidRDefault="00EB3EA2" w:rsidP="009342F4">
                      <w:pPr>
                        <w:rPr>
                          <w:rFonts w:ascii="Verdana" w:hAnsi="Verdana"/>
                          <w:iCs/>
                          <w:sz w:val="20"/>
                          <w:szCs w:val="20"/>
                        </w:rPr>
                      </w:pPr>
                    </w:p>
                    <w:p w14:paraId="53124171" w14:textId="77777777" w:rsidR="00EB3EA2" w:rsidRDefault="00EB3EA2" w:rsidP="002E5BCC">
                      <w:pPr>
                        <w:numPr>
                          <w:ilvl w:val="0"/>
                          <w:numId w:val="9"/>
                        </w:numPr>
                        <w:ind w:left="180" w:hanging="180"/>
                        <w:rPr>
                          <w:rFonts w:ascii="Verdana" w:hAnsi="Verdana"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iCs/>
                          <w:sz w:val="20"/>
                          <w:szCs w:val="20"/>
                        </w:rPr>
                        <w:t>Choose from hundreds of participating charities.</w:t>
                      </w:r>
                    </w:p>
                    <w:p w14:paraId="72A3D3EC" w14:textId="77777777" w:rsidR="00EB3EA2" w:rsidRDefault="00EB3EA2" w:rsidP="002E5BCC">
                      <w:pPr>
                        <w:pStyle w:val="ListParagraph"/>
                        <w:rPr>
                          <w:rFonts w:ascii="Verdana" w:hAnsi="Verdana"/>
                          <w:iCs/>
                          <w:sz w:val="20"/>
                          <w:szCs w:val="20"/>
                        </w:rPr>
                      </w:pPr>
                    </w:p>
                    <w:p w14:paraId="3373E0EF" w14:textId="77777777" w:rsidR="00EB3EA2" w:rsidRPr="002E5BCC" w:rsidRDefault="00EB3EA2" w:rsidP="002E5BCC">
                      <w:pPr>
                        <w:numPr>
                          <w:ilvl w:val="0"/>
                          <w:numId w:val="9"/>
                        </w:numPr>
                        <w:ind w:left="180" w:hanging="180"/>
                        <w:rPr>
                          <w:rFonts w:ascii="Verdana" w:hAnsi="Verdana"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iCs/>
                          <w:sz w:val="20"/>
                          <w:szCs w:val="20"/>
                        </w:rPr>
                        <w:t>Dedicate your donation to someone special.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0105E">
        <w:rPr>
          <w:rFonts w:ascii="Verdana" w:hAnsi="Verdana"/>
          <w:b/>
          <w:bCs/>
          <w:sz w:val="20"/>
          <w:szCs w:val="20"/>
        </w:rPr>
        <w:t>The SECA Campaign Has Begun</w:t>
      </w:r>
      <w:r w:rsidR="00BD4713">
        <w:rPr>
          <w:rFonts w:ascii="Verdana" w:hAnsi="Verdana"/>
          <w:b/>
          <w:bCs/>
          <w:sz w:val="20"/>
          <w:szCs w:val="20"/>
        </w:rPr>
        <w:t>!</w:t>
      </w:r>
    </w:p>
    <w:p w14:paraId="65E1B317" w14:textId="2640C8E9" w:rsidR="006F6AAA" w:rsidRDefault="0020105E" w:rsidP="00425907">
      <w:pPr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“</w:t>
      </w:r>
      <w:r w:rsidR="00CF2527">
        <w:rPr>
          <w:rFonts w:ascii="Verdana" w:hAnsi="Verdana"/>
          <w:i/>
          <w:iCs/>
          <w:sz w:val="20"/>
          <w:szCs w:val="20"/>
        </w:rPr>
        <w:t>Go The Distance</w:t>
      </w:r>
      <w:r w:rsidR="007740EF">
        <w:rPr>
          <w:rFonts w:ascii="Verdana" w:hAnsi="Verdana"/>
          <w:i/>
          <w:iCs/>
          <w:sz w:val="20"/>
          <w:szCs w:val="20"/>
        </w:rPr>
        <w:t>!</w:t>
      </w:r>
      <w:r>
        <w:rPr>
          <w:rFonts w:ascii="Verdana" w:hAnsi="Verdana"/>
          <w:i/>
          <w:iCs/>
          <w:sz w:val="20"/>
          <w:szCs w:val="20"/>
        </w:rPr>
        <w:t xml:space="preserve">” - Make the pledge </w:t>
      </w:r>
      <w:r w:rsidR="000874BF">
        <w:rPr>
          <w:rFonts w:ascii="Verdana" w:hAnsi="Verdana"/>
          <w:i/>
          <w:iCs/>
          <w:sz w:val="20"/>
          <w:szCs w:val="20"/>
        </w:rPr>
        <w:t>through Oct</w:t>
      </w:r>
      <w:r w:rsidR="008C6301">
        <w:rPr>
          <w:rFonts w:ascii="Verdana" w:hAnsi="Verdana"/>
          <w:i/>
          <w:iCs/>
          <w:sz w:val="20"/>
          <w:szCs w:val="20"/>
        </w:rPr>
        <w:t>.</w:t>
      </w:r>
      <w:r w:rsidR="000874BF">
        <w:rPr>
          <w:rFonts w:ascii="Verdana" w:hAnsi="Verdana"/>
          <w:i/>
          <w:iCs/>
          <w:sz w:val="20"/>
          <w:szCs w:val="20"/>
        </w:rPr>
        <w:t xml:space="preserve"> 2</w:t>
      </w:r>
      <w:r w:rsidR="00CF2527">
        <w:rPr>
          <w:rFonts w:ascii="Verdana" w:hAnsi="Verdana"/>
          <w:i/>
          <w:iCs/>
          <w:sz w:val="20"/>
          <w:szCs w:val="20"/>
        </w:rPr>
        <w:t>4</w:t>
      </w:r>
    </w:p>
    <w:p w14:paraId="7DBE6C45" w14:textId="44F1F326" w:rsidR="009342F4" w:rsidRDefault="005B3508" w:rsidP="3B78526A">
      <w:pPr>
        <w:rPr>
          <w:rFonts w:ascii="Verdana" w:hAnsi="Verdana"/>
          <w:sz w:val="20"/>
          <w:szCs w:val="20"/>
        </w:rPr>
      </w:pPr>
      <w:r>
        <w:br/>
      </w:r>
      <w:r w:rsidR="00F85D7C" w:rsidRPr="3B78526A">
        <w:rPr>
          <w:rFonts w:ascii="Verdana" w:hAnsi="Verdana"/>
          <w:sz w:val="20"/>
          <w:szCs w:val="20"/>
        </w:rPr>
        <w:t>Last year, thousands of commonwealth employees came together to raise</w:t>
      </w:r>
      <w:r w:rsidR="007F2DD3" w:rsidRPr="3B78526A">
        <w:rPr>
          <w:rFonts w:ascii="Verdana" w:hAnsi="Verdana"/>
          <w:sz w:val="20"/>
          <w:szCs w:val="20"/>
        </w:rPr>
        <w:t xml:space="preserve"> millions for charities in need through the </w:t>
      </w:r>
      <w:r w:rsidR="00BB3095" w:rsidRPr="3B78526A">
        <w:rPr>
          <w:rFonts w:ascii="Verdana" w:hAnsi="Verdana"/>
          <w:sz w:val="20"/>
          <w:szCs w:val="20"/>
        </w:rPr>
        <w:t>State Employee Combined Appeal (SECA)</w:t>
      </w:r>
      <w:r w:rsidR="007F2DD3" w:rsidRPr="3B78526A">
        <w:rPr>
          <w:rFonts w:ascii="Verdana" w:hAnsi="Verdana"/>
          <w:sz w:val="20"/>
          <w:szCs w:val="20"/>
        </w:rPr>
        <w:t>.</w:t>
      </w:r>
    </w:p>
    <w:p w14:paraId="3DEEC669" w14:textId="77777777" w:rsidR="009342F4" w:rsidRDefault="009342F4" w:rsidP="00425907">
      <w:pPr>
        <w:rPr>
          <w:rFonts w:ascii="Verdana" w:hAnsi="Verdana"/>
          <w:iCs/>
          <w:sz w:val="20"/>
          <w:szCs w:val="20"/>
        </w:rPr>
      </w:pPr>
    </w:p>
    <w:p w14:paraId="01448634" w14:textId="4D61C7BA" w:rsidR="00BB3095" w:rsidRDefault="007F2DD3" w:rsidP="00425907">
      <w:pPr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For this year’s campaign, </w:t>
      </w:r>
      <w:r w:rsidR="002D62BC">
        <w:rPr>
          <w:rFonts w:ascii="Verdana" w:hAnsi="Verdana"/>
          <w:iCs/>
          <w:sz w:val="20"/>
          <w:szCs w:val="20"/>
        </w:rPr>
        <w:t xml:space="preserve">we are </w:t>
      </w:r>
      <w:r w:rsidR="001C41FA">
        <w:rPr>
          <w:rFonts w:ascii="Verdana" w:hAnsi="Verdana"/>
          <w:iCs/>
          <w:sz w:val="20"/>
          <w:szCs w:val="20"/>
        </w:rPr>
        <w:t>going to “Go The Distance”</w:t>
      </w:r>
      <w:r w:rsidR="002D62BC">
        <w:rPr>
          <w:rFonts w:ascii="Verdana" w:hAnsi="Verdana"/>
          <w:iCs/>
          <w:sz w:val="20"/>
          <w:szCs w:val="20"/>
        </w:rPr>
        <w:t xml:space="preserve"> and </w:t>
      </w:r>
      <w:r w:rsidR="001C41FA">
        <w:rPr>
          <w:rFonts w:ascii="Verdana" w:hAnsi="Verdana"/>
          <w:iCs/>
          <w:sz w:val="20"/>
          <w:szCs w:val="20"/>
        </w:rPr>
        <w:t>strive</w:t>
      </w:r>
      <w:r>
        <w:rPr>
          <w:rFonts w:ascii="Verdana" w:hAnsi="Verdana"/>
          <w:iCs/>
          <w:sz w:val="20"/>
          <w:szCs w:val="20"/>
        </w:rPr>
        <w:t xml:space="preserve"> toward</w:t>
      </w:r>
      <w:r w:rsidR="001C41FA">
        <w:rPr>
          <w:rFonts w:ascii="Verdana" w:hAnsi="Verdana"/>
          <w:iCs/>
          <w:sz w:val="20"/>
          <w:szCs w:val="20"/>
        </w:rPr>
        <w:t>s a</w:t>
      </w:r>
      <w:r>
        <w:rPr>
          <w:rFonts w:ascii="Verdana" w:hAnsi="Verdana"/>
          <w:iCs/>
          <w:sz w:val="20"/>
          <w:szCs w:val="20"/>
        </w:rPr>
        <w:t xml:space="preserve"> statewide goal of $</w:t>
      </w:r>
      <w:r w:rsidR="001C41FA">
        <w:rPr>
          <w:rFonts w:ascii="Verdana" w:hAnsi="Verdana"/>
          <w:iCs/>
          <w:sz w:val="20"/>
          <w:szCs w:val="20"/>
        </w:rPr>
        <w:t>2.15</w:t>
      </w:r>
      <w:r>
        <w:rPr>
          <w:rFonts w:ascii="Verdana" w:hAnsi="Verdana"/>
          <w:iCs/>
          <w:sz w:val="20"/>
          <w:szCs w:val="20"/>
        </w:rPr>
        <w:t xml:space="preserve"> million and </w:t>
      </w:r>
      <w:r w:rsidR="00CB038D">
        <w:rPr>
          <w:rFonts w:ascii="Verdana" w:hAnsi="Verdana"/>
          <w:iCs/>
          <w:sz w:val="20"/>
          <w:szCs w:val="20"/>
        </w:rPr>
        <w:t xml:space="preserve">approximately </w:t>
      </w:r>
      <w:r w:rsidR="001C41FA">
        <w:rPr>
          <w:rFonts w:ascii="Verdana" w:hAnsi="Verdana"/>
          <w:iCs/>
          <w:sz w:val="20"/>
          <w:szCs w:val="20"/>
        </w:rPr>
        <w:t>7,900</w:t>
      </w:r>
      <w:r>
        <w:rPr>
          <w:rFonts w:ascii="Verdana" w:hAnsi="Verdana"/>
          <w:iCs/>
          <w:sz w:val="20"/>
          <w:szCs w:val="20"/>
        </w:rPr>
        <w:t xml:space="preserve"> donors.  No matter what you give—a little or a lot—it makes a difference for someone in need.</w:t>
      </w:r>
    </w:p>
    <w:p w14:paraId="3656B9AB" w14:textId="77777777" w:rsidR="002F1F23" w:rsidRDefault="002F1F23" w:rsidP="002F1F23">
      <w:pPr>
        <w:rPr>
          <w:rFonts w:ascii="Verdana" w:hAnsi="Verdana"/>
          <w:sz w:val="20"/>
          <w:szCs w:val="20"/>
        </w:rPr>
      </w:pPr>
    </w:p>
    <w:p w14:paraId="56AD5E2A" w14:textId="77777777" w:rsidR="00482450" w:rsidRDefault="00185D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All</w:t>
      </w:r>
      <w:r w:rsidR="000D5191">
        <w:rPr>
          <w:rFonts w:ascii="Verdana" w:hAnsi="Verdana"/>
          <w:sz w:val="20"/>
          <w:szCs w:val="20"/>
        </w:rPr>
        <w:t xml:space="preserve"> donors have the opportunity to emerge as standout supporters of SECA by joining one of the </w:t>
      </w:r>
      <w:r w:rsidR="00523180">
        <w:rPr>
          <w:rFonts w:ascii="Verdana" w:hAnsi="Verdana"/>
          <w:sz w:val="20"/>
          <w:szCs w:val="20"/>
        </w:rPr>
        <w:t>two</w:t>
      </w:r>
      <w:r w:rsidR="000D5191">
        <w:rPr>
          <w:rFonts w:ascii="Verdana" w:hAnsi="Verdana"/>
          <w:sz w:val="20"/>
          <w:szCs w:val="20"/>
        </w:rPr>
        <w:t xml:space="preserve"> </w:t>
      </w:r>
      <w:hyperlink r:id="rId11" w:history="1">
        <w:r w:rsidR="000D5191" w:rsidRPr="00721160">
          <w:rPr>
            <w:rStyle w:val="Hyperlink"/>
            <w:rFonts w:ascii="Verdana" w:hAnsi="Verdana"/>
            <w:sz w:val="20"/>
            <w:szCs w:val="20"/>
          </w:rPr>
          <w:t>leadership giving</w:t>
        </w:r>
      </w:hyperlink>
      <w:r w:rsidR="000D5191">
        <w:rPr>
          <w:rFonts w:ascii="Verdana" w:hAnsi="Verdana"/>
          <w:sz w:val="20"/>
          <w:szCs w:val="20"/>
        </w:rPr>
        <w:t xml:space="preserve"> levels –</w:t>
      </w:r>
      <w:r w:rsidR="00C52325">
        <w:rPr>
          <w:rFonts w:ascii="Verdana" w:hAnsi="Verdana"/>
          <w:sz w:val="20"/>
          <w:szCs w:val="20"/>
        </w:rPr>
        <w:t xml:space="preserve"> </w:t>
      </w:r>
      <w:r w:rsidR="00523180">
        <w:rPr>
          <w:rFonts w:ascii="Verdana" w:hAnsi="Verdana"/>
          <w:sz w:val="20"/>
          <w:szCs w:val="20"/>
        </w:rPr>
        <w:t>Governor’s Circle or Gol</w:t>
      </w:r>
      <w:r w:rsidR="00513F62">
        <w:rPr>
          <w:rFonts w:ascii="Verdana" w:hAnsi="Verdana"/>
          <w:sz w:val="20"/>
          <w:szCs w:val="20"/>
        </w:rPr>
        <w:t>d</w:t>
      </w:r>
      <w:r w:rsidR="00C52325">
        <w:rPr>
          <w:rFonts w:ascii="Verdana" w:hAnsi="Verdana"/>
          <w:sz w:val="20"/>
          <w:szCs w:val="20"/>
        </w:rPr>
        <w:t xml:space="preserve">.  </w:t>
      </w:r>
      <w:r w:rsidR="00721160">
        <w:rPr>
          <w:rFonts w:ascii="Verdana" w:hAnsi="Verdana"/>
          <w:sz w:val="20"/>
          <w:szCs w:val="20"/>
        </w:rPr>
        <w:t>These</w:t>
      </w:r>
      <w:r w:rsidR="000D5191" w:rsidRPr="002C22D6">
        <w:rPr>
          <w:rFonts w:ascii="Verdana" w:hAnsi="Verdana"/>
          <w:sz w:val="20"/>
          <w:szCs w:val="20"/>
        </w:rPr>
        <w:t xml:space="preserve"> employees </w:t>
      </w:r>
      <w:r w:rsidR="00523180">
        <w:rPr>
          <w:rFonts w:ascii="Verdana" w:hAnsi="Verdana"/>
          <w:sz w:val="20"/>
          <w:szCs w:val="20"/>
        </w:rPr>
        <w:t xml:space="preserve">donate the equivalent of </w:t>
      </w:r>
      <w:r w:rsidR="00D67A96">
        <w:rPr>
          <w:rFonts w:ascii="Verdana" w:hAnsi="Verdana"/>
          <w:sz w:val="20"/>
          <w:szCs w:val="20"/>
        </w:rPr>
        <w:t xml:space="preserve">just </w:t>
      </w:r>
      <w:r w:rsidR="00523180">
        <w:rPr>
          <w:rFonts w:ascii="Verdana" w:hAnsi="Verdana"/>
          <w:sz w:val="20"/>
          <w:szCs w:val="20"/>
        </w:rPr>
        <w:t xml:space="preserve">one hour or a half hour </w:t>
      </w:r>
      <w:r w:rsidR="000D5191" w:rsidRPr="002C22D6">
        <w:rPr>
          <w:rFonts w:ascii="Verdana" w:hAnsi="Verdana"/>
          <w:sz w:val="20"/>
          <w:szCs w:val="20"/>
        </w:rPr>
        <w:t>of their pay each month.</w:t>
      </w:r>
    </w:p>
    <w:p w14:paraId="45FB0818" w14:textId="77777777" w:rsidR="00721160" w:rsidRDefault="00721160">
      <w:pPr>
        <w:rPr>
          <w:rFonts w:ascii="Verdana" w:hAnsi="Verdana"/>
          <w:sz w:val="20"/>
          <w:szCs w:val="20"/>
        </w:rPr>
      </w:pPr>
    </w:p>
    <w:p w14:paraId="16EE157B" w14:textId="77777777" w:rsidR="0064759C" w:rsidRDefault="00EB3EA2" w:rsidP="0064759C">
      <w:pPr>
        <w:tabs>
          <w:tab w:val="left" w:pos="1290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Donating to SECA is easy and flexible. You can elect a recurring or one-time deduction from your pay, or you can donate using a check or money order. </w:t>
      </w:r>
      <w:r w:rsidR="0064759C">
        <w:rPr>
          <w:rFonts w:ascii="Verdana" w:hAnsi="Verdana"/>
          <w:sz w:val="20"/>
          <w:szCs w:val="20"/>
        </w:rPr>
        <w:t xml:space="preserve">To contribute, just visit </w:t>
      </w:r>
      <w:hyperlink r:id="rId12" w:history="1">
        <w:r w:rsidR="0064759C">
          <w:rPr>
            <w:rStyle w:val="Hyperlink"/>
            <w:rFonts w:ascii="Verdana" w:hAnsi="Verdana"/>
            <w:sz w:val="20"/>
            <w:szCs w:val="20"/>
          </w:rPr>
          <w:t>ESS</w:t>
        </w:r>
      </w:hyperlink>
      <w:r w:rsidR="0064759C">
        <w:rPr>
          <w:rFonts w:ascii="Verdana" w:hAnsi="Verdana"/>
          <w:sz w:val="20"/>
          <w:szCs w:val="20"/>
        </w:rPr>
        <w:t xml:space="preserve"> or use a </w:t>
      </w:r>
      <w:hyperlink r:id="rId13" w:history="1">
        <w:r w:rsidR="0064759C">
          <w:rPr>
            <w:rStyle w:val="Hyperlink"/>
            <w:rFonts w:ascii="Verdana" w:hAnsi="Verdana"/>
            <w:sz w:val="20"/>
            <w:szCs w:val="20"/>
          </w:rPr>
          <w:t>paper pledge form</w:t>
        </w:r>
      </w:hyperlink>
      <w:r w:rsidR="0064759C">
        <w:rPr>
          <w:rFonts w:ascii="Verdana" w:hAnsi="Verdana"/>
          <w:sz w:val="20"/>
          <w:szCs w:val="20"/>
        </w:rPr>
        <w:t xml:space="preserve"> to designate your amount and </w:t>
      </w:r>
      <w:hyperlink r:id="rId14" w:history="1">
        <w:r w:rsidR="0064759C" w:rsidRPr="005432FF">
          <w:rPr>
            <w:rStyle w:val="Hyperlink"/>
            <w:rFonts w:ascii="Verdana" w:hAnsi="Verdana"/>
            <w:sz w:val="20"/>
            <w:szCs w:val="20"/>
          </w:rPr>
          <w:t>charities</w:t>
        </w:r>
      </w:hyperlink>
      <w:r w:rsidR="0064759C">
        <w:rPr>
          <w:rFonts w:ascii="Verdana" w:hAnsi="Verdana"/>
          <w:sz w:val="20"/>
          <w:szCs w:val="20"/>
        </w:rPr>
        <w:t xml:space="preserve"> (up to 10). Take your donation a step further by </w:t>
      </w:r>
      <w:hyperlink r:id="rId15" w:history="1">
        <w:r w:rsidR="0064759C" w:rsidRPr="00E676AA">
          <w:rPr>
            <w:rStyle w:val="Hyperlink"/>
            <w:rFonts w:ascii="Verdana" w:hAnsi="Verdana"/>
            <w:sz w:val="20"/>
            <w:szCs w:val="20"/>
          </w:rPr>
          <w:t>dedicating it to someone special</w:t>
        </w:r>
      </w:hyperlink>
      <w:r w:rsidR="0064759C">
        <w:rPr>
          <w:rFonts w:ascii="Verdana" w:hAnsi="Verdana"/>
          <w:sz w:val="20"/>
          <w:szCs w:val="20"/>
        </w:rPr>
        <w:t>.</w:t>
      </w:r>
    </w:p>
    <w:p w14:paraId="049F31CB" w14:textId="77777777" w:rsidR="00EB3EA2" w:rsidRDefault="00EB3EA2">
      <w:pPr>
        <w:rPr>
          <w:rFonts w:ascii="Verdana" w:hAnsi="Verdana"/>
          <w:sz w:val="20"/>
          <w:szCs w:val="20"/>
        </w:rPr>
      </w:pPr>
    </w:p>
    <w:p w14:paraId="6F982406" w14:textId="77777777" w:rsidR="00E32018" w:rsidRPr="002C22D6" w:rsidRDefault="00E32018" w:rsidP="00E32018">
      <w:pPr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In addition to the opportunity to make an individual pledge, </w:t>
      </w:r>
      <w:r w:rsidR="000874BF">
        <w:rPr>
          <w:rFonts w:ascii="Verdana" w:hAnsi="Verdana"/>
          <w:iCs/>
          <w:sz w:val="20"/>
          <w:szCs w:val="20"/>
        </w:rPr>
        <w:t>[</w:t>
      </w:r>
      <w:r w:rsidR="000874BF">
        <w:rPr>
          <w:rFonts w:ascii="Verdana" w:hAnsi="Verdana"/>
          <w:iCs/>
          <w:sz w:val="20"/>
          <w:szCs w:val="20"/>
          <w:highlight w:val="yellow"/>
        </w:rPr>
        <w:t>a</w:t>
      </w:r>
      <w:r w:rsidR="000874BF" w:rsidRPr="00D67A96">
        <w:rPr>
          <w:rFonts w:ascii="Verdana" w:hAnsi="Verdana"/>
          <w:iCs/>
          <w:sz w:val="20"/>
          <w:szCs w:val="20"/>
          <w:highlight w:val="yellow"/>
        </w:rPr>
        <w:t xml:space="preserve">gency </w:t>
      </w:r>
      <w:r w:rsidR="000874BF">
        <w:rPr>
          <w:rFonts w:ascii="Verdana" w:hAnsi="Verdana"/>
          <w:iCs/>
          <w:sz w:val="20"/>
          <w:szCs w:val="20"/>
          <w:highlight w:val="yellow"/>
        </w:rPr>
        <w:t>n</w:t>
      </w:r>
      <w:r w:rsidR="000874BF" w:rsidRPr="00D67A96">
        <w:rPr>
          <w:rFonts w:ascii="Verdana" w:hAnsi="Verdana"/>
          <w:iCs/>
          <w:sz w:val="20"/>
          <w:szCs w:val="20"/>
          <w:highlight w:val="yellow"/>
        </w:rPr>
        <w:t>ame</w:t>
      </w:r>
      <w:r w:rsidR="000874BF">
        <w:rPr>
          <w:rFonts w:ascii="Verdana" w:hAnsi="Verdana"/>
          <w:iCs/>
          <w:sz w:val="20"/>
          <w:szCs w:val="20"/>
        </w:rPr>
        <w:t>]</w:t>
      </w:r>
      <w:r>
        <w:rPr>
          <w:rFonts w:ascii="Verdana" w:hAnsi="Verdana"/>
          <w:iCs/>
          <w:sz w:val="20"/>
          <w:szCs w:val="20"/>
        </w:rPr>
        <w:t xml:space="preserve"> will be offering lots of other ways to get involved in the campaign.  Look for more information on our upcoming events </w:t>
      </w:r>
      <w:r w:rsidR="000874BF">
        <w:rPr>
          <w:rFonts w:ascii="Verdana" w:hAnsi="Verdana"/>
          <w:iCs/>
          <w:sz w:val="20"/>
          <w:szCs w:val="20"/>
        </w:rPr>
        <w:t>[</w:t>
      </w:r>
      <w:r w:rsidRPr="002C6FDA">
        <w:rPr>
          <w:rFonts w:ascii="Verdana" w:hAnsi="Verdana"/>
          <w:iCs/>
          <w:sz w:val="20"/>
          <w:szCs w:val="20"/>
          <w:highlight w:val="yellow"/>
        </w:rPr>
        <w:t>on our intranet/newsletter/employee email</w:t>
      </w:r>
      <w:r w:rsidR="000874BF">
        <w:rPr>
          <w:rFonts w:ascii="Verdana" w:hAnsi="Verdana"/>
          <w:iCs/>
          <w:sz w:val="20"/>
          <w:szCs w:val="20"/>
        </w:rPr>
        <w:t>]</w:t>
      </w:r>
      <w:r w:rsidR="00EB3EA2">
        <w:rPr>
          <w:rFonts w:ascii="Verdana" w:hAnsi="Verdana"/>
          <w:iCs/>
          <w:sz w:val="20"/>
          <w:szCs w:val="20"/>
        </w:rPr>
        <w:t xml:space="preserve"> or contact our </w:t>
      </w:r>
      <w:r w:rsidR="00EB3EA2">
        <w:rPr>
          <w:rFonts w:ascii="Verdana" w:hAnsi="Verdana"/>
          <w:sz w:val="20"/>
          <w:szCs w:val="20"/>
        </w:rPr>
        <w:t xml:space="preserve">SECA agency coordinator, </w:t>
      </w:r>
      <w:r w:rsidR="000874BF">
        <w:rPr>
          <w:rFonts w:ascii="Verdana" w:hAnsi="Verdana"/>
          <w:sz w:val="20"/>
          <w:szCs w:val="20"/>
        </w:rPr>
        <w:t>[</w:t>
      </w:r>
      <w:r w:rsidR="00EB3EA2">
        <w:rPr>
          <w:rFonts w:ascii="Verdana" w:hAnsi="Verdana"/>
          <w:sz w:val="20"/>
          <w:szCs w:val="20"/>
          <w:highlight w:val="yellow"/>
        </w:rPr>
        <w:t>coordinator name</w:t>
      </w:r>
      <w:r w:rsidR="000874BF">
        <w:rPr>
          <w:rFonts w:ascii="Verdana" w:hAnsi="Verdana"/>
          <w:sz w:val="20"/>
          <w:szCs w:val="20"/>
        </w:rPr>
        <w:t>]</w:t>
      </w:r>
      <w:r w:rsidR="00EB3EA2">
        <w:rPr>
          <w:rFonts w:ascii="Verdana" w:hAnsi="Verdana"/>
          <w:sz w:val="20"/>
          <w:szCs w:val="20"/>
        </w:rPr>
        <w:t xml:space="preserve"> </w:t>
      </w:r>
      <w:r w:rsidR="000874BF">
        <w:rPr>
          <w:rFonts w:ascii="Verdana" w:hAnsi="Verdana"/>
          <w:sz w:val="20"/>
          <w:szCs w:val="20"/>
        </w:rPr>
        <w:t>at [</w:t>
      </w:r>
      <w:r w:rsidR="000874BF" w:rsidRPr="0052519F">
        <w:rPr>
          <w:rFonts w:ascii="Verdana" w:hAnsi="Verdana"/>
          <w:sz w:val="20"/>
          <w:szCs w:val="20"/>
          <w:highlight w:val="yellow"/>
        </w:rPr>
        <w:t>phone</w:t>
      </w:r>
      <w:r w:rsidR="000874BF">
        <w:rPr>
          <w:rFonts w:ascii="Verdana" w:hAnsi="Verdana"/>
          <w:sz w:val="20"/>
          <w:szCs w:val="20"/>
        </w:rPr>
        <w:t>] or [</w:t>
      </w:r>
      <w:r w:rsidR="000874BF" w:rsidRPr="0052519F">
        <w:rPr>
          <w:rFonts w:ascii="Verdana" w:hAnsi="Verdana"/>
          <w:sz w:val="20"/>
          <w:szCs w:val="20"/>
          <w:highlight w:val="yellow"/>
        </w:rPr>
        <w:t>email</w:t>
      </w:r>
      <w:r w:rsidR="000874BF">
        <w:rPr>
          <w:rFonts w:ascii="Verdana" w:hAnsi="Verdana"/>
          <w:sz w:val="20"/>
          <w:szCs w:val="20"/>
        </w:rPr>
        <w:t>].</w:t>
      </w:r>
    </w:p>
    <w:p w14:paraId="53128261" w14:textId="77777777" w:rsidR="000D5191" w:rsidRDefault="000D5191">
      <w:pPr>
        <w:rPr>
          <w:rFonts w:ascii="Verdana" w:hAnsi="Verdana"/>
          <w:sz w:val="20"/>
          <w:szCs w:val="20"/>
        </w:rPr>
      </w:pPr>
    </w:p>
    <w:p w14:paraId="418DB5EB" w14:textId="2EABC1BA" w:rsidR="00513F62" w:rsidRDefault="001C41FA" w:rsidP="00671722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Let’s “Go The Distance!”</w:t>
      </w:r>
      <w:r w:rsidR="007F2DD3">
        <w:rPr>
          <w:rFonts w:ascii="Verdana" w:hAnsi="Verdana"/>
          <w:sz w:val="20"/>
          <w:szCs w:val="20"/>
        </w:rPr>
        <w:t xml:space="preserve"> in 20</w:t>
      </w:r>
      <w:r w:rsidR="00FB6F63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>5</w:t>
      </w:r>
      <w:r w:rsidR="00627218">
        <w:rPr>
          <w:rFonts w:ascii="Verdana" w:hAnsi="Verdana"/>
          <w:sz w:val="20"/>
          <w:szCs w:val="20"/>
        </w:rPr>
        <w:t xml:space="preserve"> and </w:t>
      </w:r>
      <w:r>
        <w:rPr>
          <w:rFonts w:ascii="Verdana" w:hAnsi="Verdana"/>
          <w:sz w:val="20"/>
          <w:szCs w:val="20"/>
        </w:rPr>
        <w:t>make a meaningful difference for those in need</w:t>
      </w:r>
      <w:r w:rsidR="007F2DD3">
        <w:rPr>
          <w:rFonts w:ascii="Verdana" w:hAnsi="Verdana"/>
          <w:sz w:val="20"/>
          <w:szCs w:val="20"/>
        </w:rPr>
        <w:t xml:space="preserve">.  </w:t>
      </w:r>
      <w:r w:rsidR="000874BF">
        <w:rPr>
          <w:rFonts w:ascii="Verdana" w:hAnsi="Verdana"/>
          <w:sz w:val="20"/>
          <w:szCs w:val="20"/>
        </w:rPr>
        <w:t xml:space="preserve">Thank you for your support of </w:t>
      </w:r>
      <w:r w:rsidR="007F2DD3">
        <w:rPr>
          <w:rFonts w:ascii="Verdana" w:hAnsi="Verdana"/>
          <w:sz w:val="20"/>
          <w:szCs w:val="20"/>
        </w:rPr>
        <w:t>this year’s</w:t>
      </w:r>
      <w:r w:rsidR="000874BF">
        <w:rPr>
          <w:rFonts w:ascii="Verdana" w:hAnsi="Verdana"/>
          <w:sz w:val="20"/>
          <w:szCs w:val="20"/>
        </w:rPr>
        <w:t xml:space="preserve"> SECA campaign!</w:t>
      </w:r>
    </w:p>
    <w:p w14:paraId="18DA3A16" w14:textId="77777777" w:rsidR="00671722" w:rsidRDefault="00513F62" w:rsidP="00671722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br w:type="page"/>
      </w:r>
      <w:r w:rsidR="00671722">
        <w:rPr>
          <w:rFonts w:ascii="Verdana" w:hAnsi="Verdana"/>
          <w:i/>
          <w:sz w:val="20"/>
          <w:szCs w:val="20"/>
        </w:rPr>
        <w:lastRenderedPageBreak/>
        <w:t xml:space="preserve">To be published </w:t>
      </w:r>
      <w:r w:rsidR="00124295">
        <w:rPr>
          <w:rFonts w:ascii="Verdana" w:hAnsi="Verdana"/>
          <w:i/>
          <w:sz w:val="20"/>
          <w:szCs w:val="20"/>
        </w:rPr>
        <w:t xml:space="preserve">as needed </w:t>
      </w:r>
      <w:r w:rsidR="00671722">
        <w:rPr>
          <w:rFonts w:ascii="Verdana" w:hAnsi="Verdana"/>
          <w:i/>
          <w:sz w:val="20"/>
          <w:szCs w:val="20"/>
        </w:rPr>
        <w:t>during the campaign:</w:t>
      </w:r>
    </w:p>
    <w:p w14:paraId="62486C05" w14:textId="77777777" w:rsidR="00671722" w:rsidRDefault="00671722" w:rsidP="00671722">
      <w:pPr>
        <w:rPr>
          <w:rFonts w:ascii="Verdana" w:hAnsi="Verdana"/>
          <w:sz w:val="20"/>
          <w:szCs w:val="20"/>
        </w:rPr>
      </w:pPr>
    </w:p>
    <w:p w14:paraId="26630161" w14:textId="77777777" w:rsidR="00671722" w:rsidRDefault="00671722" w:rsidP="00671722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SECA Progress Results Are In!</w:t>
      </w:r>
    </w:p>
    <w:p w14:paraId="4101652C" w14:textId="77777777" w:rsidR="00671722" w:rsidRDefault="00671722" w:rsidP="00671722">
      <w:pPr>
        <w:rPr>
          <w:rFonts w:ascii="Verdana" w:hAnsi="Verdana"/>
          <w:sz w:val="20"/>
          <w:szCs w:val="20"/>
        </w:rPr>
      </w:pPr>
    </w:p>
    <w:p w14:paraId="37F06E09" w14:textId="77777777" w:rsidR="00F87C72" w:rsidRDefault="00671722" w:rsidP="0067172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As of </w:t>
      </w:r>
      <w:r w:rsidR="00F87C72">
        <w:rPr>
          <w:rFonts w:ascii="Verdana" w:hAnsi="Verdana"/>
          <w:sz w:val="20"/>
          <w:szCs w:val="20"/>
        </w:rPr>
        <w:t>[</w:t>
      </w:r>
      <w:r>
        <w:rPr>
          <w:rFonts w:ascii="Verdana" w:hAnsi="Verdana"/>
          <w:sz w:val="20"/>
          <w:szCs w:val="20"/>
          <w:highlight w:val="yellow"/>
        </w:rPr>
        <w:t>date</w:t>
      </w:r>
      <w:r w:rsidR="00F87C72">
        <w:rPr>
          <w:rFonts w:ascii="Verdana" w:hAnsi="Verdana"/>
          <w:sz w:val="20"/>
          <w:szCs w:val="20"/>
        </w:rPr>
        <w:t>]</w:t>
      </w:r>
      <w:r>
        <w:rPr>
          <w:rFonts w:ascii="Verdana" w:hAnsi="Verdana"/>
          <w:sz w:val="20"/>
          <w:szCs w:val="20"/>
        </w:rPr>
        <w:t xml:space="preserve">, </w:t>
      </w:r>
      <w:r w:rsidR="00F87C72">
        <w:rPr>
          <w:rFonts w:ascii="Verdana" w:hAnsi="Verdana"/>
          <w:sz w:val="20"/>
          <w:szCs w:val="20"/>
        </w:rPr>
        <w:t xml:space="preserve">the generosity of </w:t>
      </w:r>
      <w:r w:rsidR="00F87C72" w:rsidRPr="00BE3753">
        <w:rPr>
          <w:rFonts w:ascii="Verdana" w:hAnsi="Verdana"/>
          <w:sz w:val="20"/>
          <w:szCs w:val="20"/>
          <w:highlight w:val="yellow"/>
        </w:rPr>
        <w:t>[</w:t>
      </w:r>
      <w:r w:rsidR="00F87C72">
        <w:rPr>
          <w:rFonts w:ascii="Verdana" w:hAnsi="Verdana"/>
          <w:sz w:val="20"/>
          <w:szCs w:val="20"/>
          <w:highlight w:val="yellow"/>
        </w:rPr>
        <w:t>number of donors</w:t>
      </w:r>
      <w:r w:rsidR="00F87C72" w:rsidRPr="00BE3753">
        <w:rPr>
          <w:rFonts w:ascii="Verdana" w:hAnsi="Verdana"/>
          <w:sz w:val="20"/>
          <w:szCs w:val="20"/>
          <w:highlight w:val="yellow"/>
        </w:rPr>
        <w:t>]</w:t>
      </w:r>
      <w:r w:rsidR="00F87C72">
        <w:rPr>
          <w:rFonts w:ascii="Verdana" w:hAnsi="Verdana"/>
          <w:sz w:val="20"/>
          <w:szCs w:val="20"/>
        </w:rPr>
        <w:t xml:space="preserve"> [</w:t>
      </w:r>
      <w:r>
        <w:rPr>
          <w:rFonts w:ascii="Verdana" w:hAnsi="Verdana"/>
          <w:sz w:val="20"/>
          <w:szCs w:val="20"/>
          <w:highlight w:val="yellow"/>
        </w:rPr>
        <w:t>agency name</w:t>
      </w:r>
      <w:r w:rsidR="00F87C72">
        <w:rPr>
          <w:rFonts w:ascii="Verdana" w:hAnsi="Verdana"/>
          <w:sz w:val="20"/>
          <w:szCs w:val="20"/>
        </w:rPr>
        <w:t>]</w:t>
      </w:r>
      <w:r>
        <w:rPr>
          <w:rFonts w:ascii="Verdana" w:hAnsi="Verdana"/>
          <w:sz w:val="20"/>
          <w:szCs w:val="20"/>
        </w:rPr>
        <w:t xml:space="preserve"> </w:t>
      </w:r>
      <w:r w:rsidR="00F87C72">
        <w:rPr>
          <w:rFonts w:ascii="Verdana" w:hAnsi="Verdana"/>
          <w:sz w:val="20"/>
          <w:szCs w:val="20"/>
        </w:rPr>
        <w:t xml:space="preserve">employees </w:t>
      </w:r>
      <w:proofErr w:type="gramStart"/>
      <w:r>
        <w:rPr>
          <w:rFonts w:ascii="Verdana" w:hAnsi="Verdana"/>
          <w:sz w:val="20"/>
          <w:szCs w:val="20"/>
        </w:rPr>
        <w:t>has</w:t>
      </w:r>
      <w:proofErr w:type="gramEnd"/>
      <w:r>
        <w:rPr>
          <w:rFonts w:ascii="Verdana" w:hAnsi="Verdana"/>
          <w:sz w:val="20"/>
          <w:szCs w:val="20"/>
        </w:rPr>
        <w:t xml:space="preserve"> </w:t>
      </w:r>
      <w:r w:rsidR="00F87C72">
        <w:rPr>
          <w:rFonts w:ascii="Verdana" w:hAnsi="Verdana"/>
          <w:sz w:val="20"/>
          <w:szCs w:val="20"/>
        </w:rPr>
        <w:t xml:space="preserve">resulted in </w:t>
      </w:r>
      <w:r w:rsidRPr="00BE3753">
        <w:rPr>
          <w:rFonts w:ascii="Verdana" w:hAnsi="Verdana"/>
          <w:sz w:val="20"/>
          <w:szCs w:val="20"/>
          <w:highlight w:val="yellow"/>
        </w:rPr>
        <w:t>$</w:t>
      </w:r>
      <w:r w:rsidR="00F87C72" w:rsidRPr="00BE3753">
        <w:rPr>
          <w:rFonts w:ascii="Verdana" w:hAnsi="Verdana"/>
          <w:sz w:val="20"/>
          <w:szCs w:val="20"/>
          <w:highlight w:val="yellow"/>
        </w:rPr>
        <w:t>[dollars raised]</w:t>
      </w:r>
      <w:r>
        <w:rPr>
          <w:rFonts w:ascii="Verdana" w:hAnsi="Verdana"/>
          <w:sz w:val="20"/>
          <w:szCs w:val="20"/>
        </w:rPr>
        <w:t xml:space="preserve"> </w:t>
      </w:r>
      <w:r w:rsidR="00F87C72">
        <w:rPr>
          <w:rFonts w:ascii="Verdana" w:hAnsi="Verdana"/>
          <w:sz w:val="20"/>
          <w:szCs w:val="20"/>
        </w:rPr>
        <w:t xml:space="preserve">raised for SECA charities! </w:t>
      </w:r>
    </w:p>
    <w:p w14:paraId="4B99056E" w14:textId="77777777" w:rsidR="00F87C72" w:rsidRDefault="00F87C72" w:rsidP="00671722">
      <w:pPr>
        <w:rPr>
          <w:rFonts w:ascii="Verdana" w:hAnsi="Verdana"/>
          <w:sz w:val="20"/>
          <w:szCs w:val="20"/>
        </w:rPr>
      </w:pPr>
    </w:p>
    <w:p w14:paraId="04D81415" w14:textId="77777777" w:rsidR="00F87C72" w:rsidRDefault="00F87C72" w:rsidP="0067172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This means we </w:t>
      </w:r>
      <w:r w:rsidR="00124295">
        <w:rPr>
          <w:rFonts w:ascii="Verdana" w:hAnsi="Verdana"/>
          <w:sz w:val="20"/>
          <w:szCs w:val="20"/>
        </w:rPr>
        <w:t>only have $[</w:t>
      </w:r>
      <w:r w:rsidR="00124295" w:rsidRPr="00BE3753">
        <w:rPr>
          <w:rFonts w:ascii="Verdana" w:hAnsi="Verdana"/>
          <w:sz w:val="20"/>
          <w:szCs w:val="20"/>
          <w:highlight w:val="yellow"/>
        </w:rPr>
        <w:t>XX</w:t>
      </w:r>
      <w:r w:rsidR="00124295">
        <w:rPr>
          <w:rFonts w:ascii="Verdana" w:hAnsi="Verdana"/>
          <w:sz w:val="20"/>
          <w:szCs w:val="20"/>
        </w:rPr>
        <w:t>] and [</w:t>
      </w:r>
      <w:r w:rsidR="00124295" w:rsidRPr="00BE3753">
        <w:rPr>
          <w:rFonts w:ascii="Verdana" w:hAnsi="Verdana"/>
          <w:sz w:val="20"/>
          <w:szCs w:val="20"/>
          <w:highlight w:val="yellow"/>
        </w:rPr>
        <w:t>XX</w:t>
      </w:r>
      <w:r w:rsidR="00124295">
        <w:rPr>
          <w:rFonts w:ascii="Verdana" w:hAnsi="Verdana"/>
          <w:sz w:val="20"/>
          <w:szCs w:val="20"/>
        </w:rPr>
        <w:t>] donors to go to reach our agency goals.</w:t>
      </w:r>
    </w:p>
    <w:p w14:paraId="1299C43A" w14:textId="77777777" w:rsidR="00CF31CC" w:rsidRDefault="00CF31CC" w:rsidP="00671722">
      <w:pPr>
        <w:rPr>
          <w:rFonts w:ascii="Verdana" w:hAnsi="Verdana"/>
          <w:sz w:val="20"/>
          <w:szCs w:val="20"/>
        </w:rPr>
      </w:pPr>
    </w:p>
    <w:p w14:paraId="1DA66EA8" w14:textId="77777777" w:rsidR="00CF31CC" w:rsidRDefault="00671722" w:rsidP="0067172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If you haven’t donated yet, please consider how the equivalent of just a</w:t>
      </w:r>
      <w:r w:rsidR="00372BAA">
        <w:rPr>
          <w:rFonts w:ascii="Verdana" w:hAnsi="Verdana"/>
          <w:sz w:val="20"/>
          <w:szCs w:val="20"/>
        </w:rPr>
        <w:t xml:space="preserve">n </w:t>
      </w:r>
      <w:hyperlink r:id="rId16" w:history="1">
        <w:r w:rsidR="00372BAA" w:rsidRPr="00CF31CC">
          <w:rPr>
            <w:rStyle w:val="Hyperlink"/>
            <w:rFonts w:ascii="Verdana" w:hAnsi="Verdana"/>
            <w:sz w:val="20"/>
            <w:szCs w:val="20"/>
          </w:rPr>
          <w:t xml:space="preserve">hour or half-hour </w:t>
        </w:r>
        <w:r w:rsidRPr="00CF31CC">
          <w:rPr>
            <w:rStyle w:val="Hyperlink"/>
            <w:rFonts w:ascii="Verdana" w:hAnsi="Verdana"/>
            <w:sz w:val="20"/>
            <w:szCs w:val="20"/>
          </w:rPr>
          <w:t>of pay each month</w:t>
        </w:r>
      </w:hyperlink>
      <w:r>
        <w:rPr>
          <w:rFonts w:ascii="Verdana" w:hAnsi="Verdana"/>
          <w:sz w:val="20"/>
          <w:szCs w:val="20"/>
        </w:rPr>
        <w:t xml:space="preserve"> will </w:t>
      </w:r>
      <w:r w:rsidR="006B0007">
        <w:rPr>
          <w:rFonts w:ascii="Verdana" w:hAnsi="Verdana"/>
          <w:sz w:val="20"/>
          <w:szCs w:val="20"/>
        </w:rPr>
        <w:t>be life-changing for someone in need.</w:t>
      </w:r>
      <w:r w:rsidR="00CF31CC">
        <w:rPr>
          <w:rFonts w:ascii="Verdana" w:hAnsi="Verdana"/>
          <w:sz w:val="20"/>
          <w:szCs w:val="20"/>
        </w:rPr>
        <w:t xml:space="preserve">  Remember, donations can also be </w:t>
      </w:r>
      <w:hyperlink r:id="rId17" w:history="1">
        <w:r w:rsidR="00CF31CC" w:rsidRPr="00795623">
          <w:rPr>
            <w:rStyle w:val="Hyperlink"/>
            <w:rFonts w:ascii="Verdana" w:hAnsi="Verdana"/>
            <w:sz w:val="20"/>
            <w:szCs w:val="20"/>
          </w:rPr>
          <w:t>dedicated to someone important to you</w:t>
        </w:r>
      </w:hyperlink>
      <w:r w:rsidR="00F87C72">
        <w:rPr>
          <w:rFonts w:ascii="Verdana" w:hAnsi="Verdana"/>
          <w:sz w:val="20"/>
          <w:szCs w:val="20"/>
        </w:rPr>
        <w:t xml:space="preserve"> and there are hundreds of </w:t>
      </w:r>
      <w:hyperlink r:id="rId18" w:history="1">
        <w:r w:rsidR="00F87C72" w:rsidRPr="00F87C72">
          <w:rPr>
            <w:rStyle w:val="Hyperlink"/>
            <w:rFonts w:ascii="Verdana" w:hAnsi="Verdana"/>
            <w:sz w:val="20"/>
            <w:szCs w:val="20"/>
          </w:rPr>
          <w:t>charities</w:t>
        </w:r>
      </w:hyperlink>
      <w:r w:rsidR="00F87C72">
        <w:rPr>
          <w:rFonts w:ascii="Verdana" w:hAnsi="Verdana"/>
          <w:sz w:val="20"/>
          <w:szCs w:val="20"/>
        </w:rPr>
        <w:t xml:space="preserve"> to designate.</w:t>
      </w:r>
    </w:p>
    <w:p w14:paraId="4DDBEF00" w14:textId="77777777" w:rsidR="00CF31CC" w:rsidRDefault="00CF31CC" w:rsidP="00671722">
      <w:pPr>
        <w:rPr>
          <w:rFonts w:ascii="Verdana" w:hAnsi="Verdana"/>
          <w:sz w:val="20"/>
          <w:szCs w:val="20"/>
        </w:rPr>
      </w:pPr>
    </w:p>
    <w:p w14:paraId="78D8004F" w14:textId="77777777" w:rsidR="00671722" w:rsidRDefault="00671722" w:rsidP="0067172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To pledge, go to </w:t>
      </w:r>
      <w:hyperlink r:id="rId19" w:history="1">
        <w:r w:rsidR="00124295">
          <w:rPr>
            <w:rStyle w:val="Hyperlink"/>
            <w:rFonts w:ascii="Verdana" w:hAnsi="Verdana"/>
            <w:sz w:val="20"/>
            <w:szCs w:val="20"/>
          </w:rPr>
          <w:t>ESS</w:t>
        </w:r>
      </w:hyperlink>
      <w:r>
        <w:rPr>
          <w:rFonts w:ascii="Verdana" w:hAnsi="Verdana"/>
          <w:sz w:val="20"/>
          <w:szCs w:val="20"/>
        </w:rPr>
        <w:t xml:space="preserve"> or contact our agency coordinator, </w:t>
      </w:r>
      <w:r w:rsidR="00F87C72">
        <w:rPr>
          <w:rFonts w:ascii="Verdana" w:hAnsi="Verdana"/>
          <w:sz w:val="20"/>
          <w:szCs w:val="20"/>
        </w:rPr>
        <w:t>[</w:t>
      </w:r>
      <w:r>
        <w:rPr>
          <w:rFonts w:ascii="Verdana" w:hAnsi="Verdana"/>
          <w:sz w:val="20"/>
          <w:szCs w:val="20"/>
          <w:highlight w:val="yellow"/>
        </w:rPr>
        <w:t>coordinator name</w:t>
      </w:r>
      <w:r w:rsidR="00F87C72">
        <w:rPr>
          <w:rFonts w:ascii="Verdana" w:hAnsi="Verdana"/>
          <w:sz w:val="20"/>
          <w:szCs w:val="20"/>
        </w:rPr>
        <w:t>]</w:t>
      </w:r>
      <w:r w:rsidR="00CC7B41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at </w:t>
      </w:r>
      <w:r w:rsidR="00F87C72">
        <w:rPr>
          <w:rFonts w:ascii="Verdana" w:hAnsi="Verdana"/>
          <w:sz w:val="20"/>
          <w:szCs w:val="20"/>
        </w:rPr>
        <w:t>[</w:t>
      </w:r>
      <w:r w:rsidR="00F87C72" w:rsidRPr="00BE3753">
        <w:rPr>
          <w:rFonts w:ascii="Verdana" w:hAnsi="Verdana"/>
          <w:sz w:val="20"/>
          <w:szCs w:val="20"/>
          <w:highlight w:val="yellow"/>
        </w:rPr>
        <w:t>phone</w:t>
      </w:r>
      <w:r w:rsidR="00F87C72">
        <w:rPr>
          <w:rFonts w:ascii="Verdana" w:hAnsi="Verdana"/>
          <w:sz w:val="20"/>
          <w:szCs w:val="20"/>
        </w:rPr>
        <w:t>]</w:t>
      </w:r>
      <w:r>
        <w:rPr>
          <w:rFonts w:ascii="Verdana" w:hAnsi="Verdana"/>
          <w:sz w:val="20"/>
          <w:szCs w:val="20"/>
        </w:rPr>
        <w:t xml:space="preserve"> or </w:t>
      </w:r>
      <w:r w:rsidR="00F87C72">
        <w:rPr>
          <w:rFonts w:ascii="Verdana" w:hAnsi="Verdana"/>
          <w:sz w:val="20"/>
          <w:szCs w:val="20"/>
        </w:rPr>
        <w:t>[</w:t>
      </w:r>
      <w:r w:rsidR="00F87C72" w:rsidRPr="00BE3753">
        <w:rPr>
          <w:rFonts w:ascii="Verdana" w:hAnsi="Verdana"/>
          <w:sz w:val="20"/>
          <w:szCs w:val="20"/>
          <w:highlight w:val="yellow"/>
        </w:rPr>
        <w:t>email</w:t>
      </w:r>
      <w:r w:rsidR="00F87C72">
        <w:rPr>
          <w:rFonts w:ascii="Verdana" w:hAnsi="Verdana"/>
          <w:sz w:val="20"/>
          <w:szCs w:val="20"/>
        </w:rPr>
        <w:t>].</w:t>
      </w:r>
      <w:r>
        <w:rPr>
          <w:rFonts w:ascii="Verdana" w:hAnsi="Verdana"/>
          <w:sz w:val="20"/>
          <w:szCs w:val="20"/>
        </w:rPr>
        <w:t xml:space="preserve"> </w:t>
      </w:r>
      <w:r w:rsidR="00CC7B41">
        <w:rPr>
          <w:rFonts w:ascii="Verdana" w:hAnsi="Verdana"/>
          <w:sz w:val="20"/>
          <w:szCs w:val="20"/>
        </w:rPr>
        <w:t xml:space="preserve">You can also </w:t>
      </w:r>
      <w:hyperlink r:id="rId20" w:history="1">
        <w:r w:rsidR="00CC7B41" w:rsidRPr="00CC7B41">
          <w:rPr>
            <w:rStyle w:val="Hyperlink"/>
            <w:rFonts w:ascii="Verdana" w:hAnsi="Verdana"/>
            <w:sz w:val="20"/>
            <w:szCs w:val="20"/>
          </w:rPr>
          <w:t xml:space="preserve">print </w:t>
        </w:r>
        <w:r w:rsidR="00CF31CC">
          <w:rPr>
            <w:rStyle w:val="Hyperlink"/>
            <w:rFonts w:ascii="Verdana" w:hAnsi="Verdana"/>
            <w:sz w:val="20"/>
            <w:szCs w:val="20"/>
          </w:rPr>
          <w:t>a</w:t>
        </w:r>
        <w:r w:rsidR="00CF31CC" w:rsidRPr="00CC7B41">
          <w:rPr>
            <w:rStyle w:val="Hyperlink"/>
            <w:rFonts w:ascii="Verdana" w:hAnsi="Verdana"/>
            <w:sz w:val="20"/>
            <w:szCs w:val="20"/>
          </w:rPr>
          <w:t xml:space="preserve"> </w:t>
        </w:r>
        <w:r w:rsidR="00CC7B41" w:rsidRPr="00CC7B41">
          <w:rPr>
            <w:rStyle w:val="Hyperlink"/>
            <w:rFonts w:ascii="Verdana" w:hAnsi="Verdana"/>
            <w:sz w:val="20"/>
            <w:szCs w:val="20"/>
          </w:rPr>
          <w:t>p</w:t>
        </w:r>
        <w:r w:rsidRPr="00CC7B41">
          <w:rPr>
            <w:rStyle w:val="Hyperlink"/>
            <w:rFonts w:ascii="Verdana" w:hAnsi="Verdana"/>
            <w:sz w:val="20"/>
            <w:szCs w:val="20"/>
          </w:rPr>
          <w:t>ledge form</w:t>
        </w:r>
      </w:hyperlink>
      <w:r>
        <w:rPr>
          <w:rFonts w:ascii="Verdana" w:hAnsi="Verdana"/>
          <w:sz w:val="20"/>
          <w:szCs w:val="20"/>
        </w:rPr>
        <w:t xml:space="preserve"> and submit to your agency coordinator.</w:t>
      </w:r>
    </w:p>
    <w:p w14:paraId="3461D779" w14:textId="77777777" w:rsidR="00CF31CC" w:rsidRDefault="00CF31CC" w:rsidP="00671722">
      <w:pPr>
        <w:rPr>
          <w:rFonts w:ascii="Verdana" w:hAnsi="Verdana"/>
          <w:sz w:val="20"/>
          <w:szCs w:val="20"/>
        </w:rPr>
      </w:pPr>
    </w:p>
    <w:p w14:paraId="3CF2D8B6" w14:textId="11846D88" w:rsidR="00671722" w:rsidRDefault="001C41FA">
      <w:pPr>
        <w:rPr>
          <w:rFonts w:ascii="Verdana" w:hAnsi="Verdana"/>
          <w:sz w:val="20"/>
          <w:szCs w:val="20"/>
        </w:rPr>
      </w:pPr>
      <w:r w:rsidRPr="001C41FA">
        <w:rPr>
          <w:rFonts w:ascii="Verdana" w:hAnsi="Verdana"/>
          <w:sz w:val="20"/>
          <w:szCs w:val="20"/>
        </w:rPr>
        <w:t>If you’ve already participated in the 2025 SECA campaign, thank you for your generous support!</w:t>
      </w:r>
    </w:p>
    <w:sectPr w:rsidR="00671722">
      <w:headerReference w:type="default" r:id="rId21"/>
      <w:footerReference w:type="default" r:id="rId22"/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D8D65" w14:textId="77777777" w:rsidR="00B04C5D" w:rsidRDefault="00B04C5D" w:rsidP="005B3508">
      <w:r>
        <w:separator/>
      </w:r>
    </w:p>
  </w:endnote>
  <w:endnote w:type="continuationSeparator" w:id="0">
    <w:p w14:paraId="5CE22987" w14:textId="77777777" w:rsidR="00B04C5D" w:rsidRDefault="00B04C5D" w:rsidP="005B3508">
      <w:r>
        <w:continuationSeparator/>
      </w:r>
    </w:p>
  </w:endnote>
  <w:endnote w:type="continuationNotice" w:id="1">
    <w:p w14:paraId="5FB999F7" w14:textId="77777777" w:rsidR="00B04C5D" w:rsidRDefault="00B04C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2CB0E" w14:textId="77777777" w:rsidR="00671722" w:rsidRDefault="00671722">
    <w:pPr>
      <w:pStyle w:val="Footer"/>
      <w:jc w:val="right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28CEB" w14:textId="77777777" w:rsidR="00B04C5D" w:rsidRDefault="00B04C5D" w:rsidP="005B3508">
      <w:r>
        <w:separator/>
      </w:r>
    </w:p>
  </w:footnote>
  <w:footnote w:type="continuationSeparator" w:id="0">
    <w:p w14:paraId="428809A5" w14:textId="77777777" w:rsidR="00B04C5D" w:rsidRDefault="00B04C5D" w:rsidP="005B3508">
      <w:r>
        <w:continuationSeparator/>
      </w:r>
    </w:p>
  </w:footnote>
  <w:footnote w:type="continuationNotice" w:id="1">
    <w:p w14:paraId="6DBB5D78" w14:textId="77777777" w:rsidR="00B04C5D" w:rsidRDefault="00B04C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8A12B" w14:textId="77777777" w:rsidR="00671722" w:rsidRDefault="00671722">
    <w:pPr>
      <w:rPr>
        <w:rFonts w:ascii="Verdana" w:hAnsi="Verdana"/>
        <w:b/>
        <w:sz w:val="22"/>
        <w:szCs w:val="22"/>
      </w:rPr>
    </w:pPr>
  </w:p>
  <w:p w14:paraId="2946DB82" w14:textId="77777777" w:rsidR="00671722" w:rsidRDefault="00671722">
    <w:pPr>
      <w:rPr>
        <w:rFonts w:ascii="Verdana" w:hAnsi="Verdana"/>
        <w:b/>
        <w:sz w:val="22"/>
        <w:szCs w:val="22"/>
      </w:rPr>
    </w:pPr>
  </w:p>
  <w:p w14:paraId="5997CC1D" w14:textId="77777777" w:rsidR="00671722" w:rsidRDefault="006717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D37B3"/>
    <w:multiLevelType w:val="hybridMultilevel"/>
    <w:tmpl w:val="FF6448D2"/>
    <w:lvl w:ilvl="0" w:tplc="56CAED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D1784"/>
    <w:multiLevelType w:val="hybridMultilevel"/>
    <w:tmpl w:val="12FCCBAE"/>
    <w:lvl w:ilvl="0" w:tplc="D09CA472">
      <w:start w:val="1"/>
      <w:numFmt w:val="bullet"/>
      <w:lvlText w:val=""/>
      <w:lvlJc w:val="left"/>
      <w:pPr>
        <w:tabs>
          <w:tab w:val="num" w:pos="144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B0110F"/>
    <w:multiLevelType w:val="hybridMultilevel"/>
    <w:tmpl w:val="53FC80CA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00FC1"/>
    <w:multiLevelType w:val="hybridMultilevel"/>
    <w:tmpl w:val="0A3E5B8A"/>
    <w:lvl w:ilvl="0" w:tplc="56CAED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9450E5"/>
    <w:multiLevelType w:val="hybridMultilevel"/>
    <w:tmpl w:val="6B726476"/>
    <w:lvl w:ilvl="0" w:tplc="3A04041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D27768"/>
    <w:multiLevelType w:val="hybridMultilevel"/>
    <w:tmpl w:val="2BBC5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AF32EB"/>
    <w:multiLevelType w:val="hybridMultilevel"/>
    <w:tmpl w:val="5468A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AA492D"/>
    <w:multiLevelType w:val="hybridMultilevel"/>
    <w:tmpl w:val="E034E404"/>
    <w:lvl w:ilvl="0" w:tplc="DEC85A8A">
      <w:start w:val="6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09CA472">
      <w:start w:val="1"/>
      <w:numFmt w:val="bullet"/>
      <w:lvlText w:val=""/>
      <w:lvlJc w:val="left"/>
      <w:pPr>
        <w:tabs>
          <w:tab w:val="num" w:pos="864"/>
        </w:tabs>
        <w:ind w:left="1296" w:hanging="216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074B76"/>
    <w:multiLevelType w:val="hybridMultilevel"/>
    <w:tmpl w:val="78CEEA1A"/>
    <w:lvl w:ilvl="0" w:tplc="82F46A1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4899968">
    <w:abstractNumId w:val="2"/>
  </w:num>
  <w:num w:numId="2" w16cid:durableId="1985237433">
    <w:abstractNumId w:val="1"/>
  </w:num>
  <w:num w:numId="3" w16cid:durableId="1466196868">
    <w:abstractNumId w:val="7"/>
  </w:num>
  <w:num w:numId="4" w16cid:durableId="383791616">
    <w:abstractNumId w:val="4"/>
  </w:num>
  <w:num w:numId="5" w16cid:durableId="2067796546">
    <w:abstractNumId w:val="8"/>
  </w:num>
  <w:num w:numId="6" w16cid:durableId="1720472612">
    <w:abstractNumId w:val="3"/>
  </w:num>
  <w:num w:numId="7" w16cid:durableId="880701951">
    <w:abstractNumId w:val="0"/>
  </w:num>
  <w:num w:numId="8" w16cid:durableId="1092968409">
    <w:abstractNumId w:val="5"/>
  </w:num>
  <w:num w:numId="9" w16cid:durableId="7677694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81C"/>
    <w:rsid w:val="0000452E"/>
    <w:rsid w:val="00031D64"/>
    <w:rsid w:val="0004676E"/>
    <w:rsid w:val="00053196"/>
    <w:rsid w:val="000615D8"/>
    <w:rsid w:val="00067AA4"/>
    <w:rsid w:val="000874BF"/>
    <w:rsid w:val="000A0445"/>
    <w:rsid w:val="000B101C"/>
    <w:rsid w:val="000B5DC9"/>
    <w:rsid w:val="000C3E2E"/>
    <w:rsid w:val="000C7A7F"/>
    <w:rsid w:val="000D4434"/>
    <w:rsid w:val="000D5191"/>
    <w:rsid w:val="000F111E"/>
    <w:rsid w:val="00110DDD"/>
    <w:rsid w:val="00124295"/>
    <w:rsid w:val="00131EF1"/>
    <w:rsid w:val="00131F7B"/>
    <w:rsid w:val="00133304"/>
    <w:rsid w:val="0013461D"/>
    <w:rsid w:val="0016744E"/>
    <w:rsid w:val="00185D26"/>
    <w:rsid w:val="001C41FA"/>
    <w:rsid w:val="001D1F1E"/>
    <w:rsid w:val="0020105E"/>
    <w:rsid w:val="00217DBA"/>
    <w:rsid w:val="00235299"/>
    <w:rsid w:val="002578CF"/>
    <w:rsid w:val="00281B6E"/>
    <w:rsid w:val="002C22D6"/>
    <w:rsid w:val="002C6FDA"/>
    <w:rsid w:val="002D62BC"/>
    <w:rsid w:val="002E5BCC"/>
    <w:rsid w:val="002F1F23"/>
    <w:rsid w:val="002F6119"/>
    <w:rsid w:val="0030776D"/>
    <w:rsid w:val="0034329A"/>
    <w:rsid w:val="00357218"/>
    <w:rsid w:val="003672CC"/>
    <w:rsid w:val="00372BAA"/>
    <w:rsid w:val="003B4F0D"/>
    <w:rsid w:val="003F2330"/>
    <w:rsid w:val="003F2BD1"/>
    <w:rsid w:val="003F6632"/>
    <w:rsid w:val="00425907"/>
    <w:rsid w:val="00482450"/>
    <w:rsid w:val="004835DF"/>
    <w:rsid w:val="004854E2"/>
    <w:rsid w:val="0049002D"/>
    <w:rsid w:val="004A015F"/>
    <w:rsid w:val="004B3884"/>
    <w:rsid w:val="004C25AB"/>
    <w:rsid w:val="004E6DA3"/>
    <w:rsid w:val="00504D0A"/>
    <w:rsid w:val="00513F62"/>
    <w:rsid w:val="00523180"/>
    <w:rsid w:val="00564CD0"/>
    <w:rsid w:val="005B3508"/>
    <w:rsid w:val="005F6FAF"/>
    <w:rsid w:val="00627218"/>
    <w:rsid w:val="0064759C"/>
    <w:rsid w:val="00650FD4"/>
    <w:rsid w:val="00671722"/>
    <w:rsid w:val="006B0007"/>
    <w:rsid w:val="006C4060"/>
    <w:rsid w:val="006C6F4A"/>
    <w:rsid w:val="006D55BE"/>
    <w:rsid w:val="006F65E9"/>
    <w:rsid w:val="006F6AAA"/>
    <w:rsid w:val="007116B6"/>
    <w:rsid w:val="00721160"/>
    <w:rsid w:val="00741E7E"/>
    <w:rsid w:val="007740EF"/>
    <w:rsid w:val="00795623"/>
    <w:rsid w:val="007A1DB1"/>
    <w:rsid w:val="007B4AC0"/>
    <w:rsid w:val="007B6391"/>
    <w:rsid w:val="007C38D8"/>
    <w:rsid w:val="007D513A"/>
    <w:rsid w:val="007D69A2"/>
    <w:rsid w:val="007E3BA2"/>
    <w:rsid w:val="007F2DD3"/>
    <w:rsid w:val="00831023"/>
    <w:rsid w:val="00871BC8"/>
    <w:rsid w:val="0089076D"/>
    <w:rsid w:val="00897762"/>
    <w:rsid w:val="008A2585"/>
    <w:rsid w:val="008A4618"/>
    <w:rsid w:val="008B2268"/>
    <w:rsid w:val="008B5919"/>
    <w:rsid w:val="008C6301"/>
    <w:rsid w:val="008E7AB2"/>
    <w:rsid w:val="00903F44"/>
    <w:rsid w:val="0092318A"/>
    <w:rsid w:val="009342F4"/>
    <w:rsid w:val="00942DB4"/>
    <w:rsid w:val="00981299"/>
    <w:rsid w:val="00990477"/>
    <w:rsid w:val="00993BC8"/>
    <w:rsid w:val="009A0BB9"/>
    <w:rsid w:val="009A0F6C"/>
    <w:rsid w:val="009A5ADC"/>
    <w:rsid w:val="009B19CE"/>
    <w:rsid w:val="009C3915"/>
    <w:rsid w:val="009E5A53"/>
    <w:rsid w:val="00A022D5"/>
    <w:rsid w:val="00A53597"/>
    <w:rsid w:val="00A609E1"/>
    <w:rsid w:val="00A9081C"/>
    <w:rsid w:val="00B04C5D"/>
    <w:rsid w:val="00B27F1C"/>
    <w:rsid w:val="00B820F5"/>
    <w:rsid w:val="00BB3095"/>
    <w:rsid w:val="00BD4713"/>
    <w:rsid w:val="00BE3753"/>
    <w:rsid w:val="00BE6415"/>
    <w:rsid w:val="00C11692"/>
    <w:rsid w:val="00C46E82"/>
    <w:rsid w:val="00C52325"/>
    <w:rsid w:val="00C60BC3"/>
    <w:rsid w:val="00C61A51"/>
    <w:rsid w:val="00C61C90"/>
    <w:rsid w:val="00C76481"/>
    <w:rsid w:val="00C922AA"/>
    <w:rsid w:val="00C941F0"/>
    <w:rsid w:val="00CA7299"/>
    <w:rsid w:val="00CB038D"/>
    <w:rsid w:val="00CC4087"/>
    <w:rsid w:val="00CC7B41"/>
    <w:rsid w:val="00CF2527"/>
    <w:rsid w:val="00CF31CC"/>
    <w:rsid w:val="00CF3D7D"/>
    <w:rsid w:val="00CF637C"/>
    <w:rsid w:val="00D11655"/>
    <w:rsid w:val="00D22661"/>
    <w:rsid w:val="00D2653C"/>
    <w:rsid w:val="00D361E3"/>
    <w:rsid w:val="00D51B2A"/>
    <w:rsid w:val="00D67A96"/>
    <w:rsid w:val="00DA3A5C"/>
    <w:rsid w:val="00DA41E6"/>
    <w:rsid w:val="00DD1098"/>
    <w:rsid w:val="00E32018"/>
    <w:rsid w:val="00E4026B"/>
    <w:rsid w:val="00E50EF9"/>
    <w:rsid w:val="00E64B42"/>
    <w:rsid w:val="00E65EBC"/>
    <w:rsid w:val="00EB3EA2"/>
    <w:rsid w:val="00F020C4"/>
    <w:rsid w:val="00F02DA2"/>
    <w:rsid w:val="00F12AAA"/>
    <w:rsid w:val="00F15352"/>
    <w:rsid w:val="00F21581"/>
    <w:rsid w:val="00F60E46"/>
    <w:rsid w:val="00F81172"/>
    <w:rsid w:val="00F84015"/>
    <w:rsid w:val="00F84E71"/>
    <w:rsid w:val="00F85D7C"/>
    <w:rsid w:val="00F87C72"/>
    <w:rsid w:val="00F935BD"/>
    <w:rsid w:val="00FB6F63"/>
    <w:rsid w:val="00FC7A0D"/>
    <w:rsid w:val="00FE4978"/>
    <w:rsid w:val="00FF4B8B"/>
    <w:rsid w:val="0E5822B4"/>
    <w:rsid w:val="23E9DDA4"/>
    <w:rsid w:val="3B78526A"/>
    <w:rsid w:val="4643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71CC45"/>
  <w15:chartTrackingRefBased/>
  <w15:docId w15:val="{F1E58D57-8964-4957-9F26-39BFC0396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color w:val="0000FF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semiHidden/>
    <w:pPr>
      <w:spacing w:before="100" w:beforeAutospacing="1" w:after="100" w:afterAutospacing="1" w:line="300" w:lineRule="auto"/>
    </w:pPr>
    <w:rPr>
      <w:rFonts w:ascii="Verdana" w:eastAsia="Arial Unicode MS" w:hAnsi="Verdana" w:cs="Arial Unicode MS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871B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1B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1BC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1B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71BC8"/>
    <w:rPr>
      <w:b/>
      <w:bCs/>
    </w:rPr>
  </w:style>
  <w:style w:type="character" w:styleId="FollowedHyperlink">
    <w:name w:val="FollowedHyperlink"/>
    <w:uiPriority w:val="99"/>
    <w:semiHidden/>
    <w:unhideWhenUsed/>
    <w:rsid w:val="00513F62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B3EA2"/>
    <w:pPr>
      <w:ind w:left="720"/>
    </w:pPr>
  </w:style>
  <w:style w:type="character" w:styleId="Mention">
    <w:name w:val="Mention"/>
    <w:uiPriority w:val="99"/>
    <w:semiHidden/>
    <w:unhideWhenUsed/>
    <w:rsid w:val="00721160"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9342F4"/>
    <w:rPr>
      <w:sz w:val="24"/>
      <w:szCs w:val="24"/>
      <w:lang w:eastAsia="en-US"/>
    </w:rPr>
  </w:style>
  <w:style w:type="character" w:styleId="UnresolvedMention">
    <w:name w:val="Unresolved Mention"/>
    <w:uiPriority w:val="99"/>
    <w:semiHidden/>
    <w:unhideWhenUsed/>
    <w:rsid w:val="00F87C7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3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seca.pa.gov/Documents/SECA%20Pledge%20Form.pdf" TargetMode="External"/><Relationship Id="rId18" Type="http://schemas.openxmlformats.org/officeDocument/2006/relationships/hyperlink" Target="http://www.seca.pa.gov/Documents/SECA%20Resource%20Guide.pdf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www.myworkplace.pa.gov/flp" TargetMode="External"/><Relationship Id="rId17" Type="http://schemas.openxmlformats.org/officeDocument/2006/relationships/hyperlink" Target="http://www.seca.pa.gov/Employees/Pages/Dedicated-Donations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seca.pa.gov/Documents/Leadership%20Giving%20Chart.pdf" TargetMode="External"/><Relationship Id="rId20" Type="http://schemas.openxmlformats.org/officeDocument/2006/relationships/hyperlink" Target="http://www.portal.state.pa.us/portal/server.pt/document/1217733/seca_pledge_form_pdf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eca.pa.gov/Documents/Leadership%20Giving%20Chart.pdf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seca.pa.gov/Employees/Pages/Dedicated-Donations.aspx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s://www.myworkplace.pa.gov/fl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seca.pa.gov/Documents/SECA%20Resource%20Guide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77DD1CD28054E9BAE7987F2EE6DBB" ma:contentTypeVersion="17" ma:contentTypeDescription="Create a new document." ma:contentTypeScope="" ma:versionID="769a10568986042a4b88d8255fc77b8c">
  <xsd:schema xmlns:xsd="http://www.w3.org/2001/XMLSchema" xmlns:xs="http://www.w3.org/2001/XMLSchema" xmlns:p="http://schemas.microsoft.com/office/2006/metadata/properties" xmlns:ns2="2a7c8936-f47c-47a6-a25d-922475f8632a" xmlns:ns3="9816bca3-b52a-4324-9ae9-c5d326d5506b" targetNamespace="http://schemas.microsoft.com/office/2006/metadata/properties" ma:root="true" ma:fieldsID="760f22ffd89502bf410954d965bd004d" ns2:_="" ns3:_="">
    <xsd:import namespace="2a7c8936-f47c-47a6-a25d-922475f8632a"/>
    <xsd:import namespace="9816bca3-b52a-4324-9ae9-c5d326d550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7c8936-f47c-47a6-a25d-922475f863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23380fc7-fa52-4f73-84dd-cd41989e36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6bca3-b52a-4324-9ae9-c5d326d550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573da84-6f58-491b-81cc-7a8396843a8a}" ma:internalName="TaxCatchAll" ma:showField="CatchAllData" ma:web="9816bca3-b52a-4324-9ae9-c5d326d550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6bca3-b52a-4324-9ae9-c5d326d5506b" xsi:nil="true"/>
    <lcf76f155ced4ddcb4097134ff3c332f xmlns="2a7c8936-f47c-47a6-a25d-922475f8632a">
      <Terms xmlns="http://schemas.microsoft.com/office/infopath/2007/PartnerControls"/>
    </lcf76f155ced4ddcb4097134ff3c332f>
    <Comments xmlns="2a7c8936-f47c-47a6-a25d-922475f8632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34B050-8CCF-4A91-BFD1-33C9D53580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7c8936-f47c-47a6-a25d-922475f8632a"/>
    <ds:schemaRef ds:uri="9816bca3-b52a-4324-9ae9-c5d326d550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D85BA1-9ED9-4AB6-B712-5478968AEFF5}">
  <ds:schemaRefs>
    <ds:schemaRef ds:uri="http://schemas.microsoft.com/office/2006/metadata/properties"/>
    <ds:schemaRef ds:uri="http://schemas.microsoft.com/office/infopath/2007/PartnerControls"/>
    <ds:schemaRef ds:uri="9816bca3-b52a-4324-9ae9-c5d326d5506b"/>
    <ds:schemaRef ds:uri="2a7c8936-f47c-47a6-a25d-922475f8632a"/>
  </ds:schemaRefs>
</ds:datastoreItem>
</file>

<file path=customXml/itemProps3.xml><?xml version="1.0" encoding="utf-8"?>
<ds:datastoreItem xmlns:ds="http://schemas.openxmlformats.org/officeDocument/2006/customXml" ds:itemID="{B0A39B07-DF06-4DB5-8563-173BCB14DB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SHARED SERVICES – COMING SOON TO AN H</vt:lpstr>
    </vt:vector>
  </TitlesOfParts>
  <Company>Office of Administration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SHARED SERVICES – COMING SOON TO AN H</dc:title>
  <dc:subject/>
  <dc:creator>Commonwealth of Pennsylvania</dc:creator>
  <cp:keywords/>
  <cp:lastModifiedBy>Shoemaker, Perry</cp:lastModifiedBy>
  <cp:revision>3</cp:revision>
  <cp:lastPrinted>2015-07-07T01:49:00Z</cp:lastPrinted>
  <dcterms:created xsi:type="dcterms:W3CDTF">2025-07-15T14:05:00Z</dcterms:created>
  <dcterms:modified xsi:type="dcterms:W3CDTF">2025-07-15T14:17:00Z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0x0101006A277DD1CD28054E9BAE7987F2EE6DBB</vt:lpwstr>
  </property>
</Properties>
</file>