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09A33" w14:textId="03AD0EAA" w:rsidR="00783E7C" w:rsidRPr="0044686C" w:rsidRDefault="00783E7C" w:rsidP="0044686C">
      <w:pPr>
        <w:spacing w:line="240" w:lineRule="auto"/>
        <w:rPr>
          <w:rFonts w:ascii="Calibri" w:hAnsi="Calibri" w:cs="Calibri"/>
        </w:rPr>
      </w:pPr>
      <w:r w:rsidRPr="0044686C">
        <w:rPr>
          <w:rFonts w:ascii="Calibri" w:hAnsi="Calibri" w:cs="Calibri"/>
        </w:rPr>
        <w:t>Madison Weaver</w:t>
      </w:r>
    </w:p>
    <w:p w14:paraId="3CE06F10" w14:textId="28233871" w:rsidR="00783E7C" w:rsidRPr="0044686C" w:rsidRDefault="00783E7C" w:rsidP="0044686C">
      <w:pPr>
        <w:spacing w:line="240" w:lineRule="auto"/>
        <w:rPr>
          <w:rFonts w:ascii="Calibri" w:hAnsi="Calibri" w:cs="Calibri"/>
        </w:rPr>
      </w:pPr>
      <w:r w:rsidRPr="0044686C">
        <w:rPr>
          <w:rFonts w:ascii="Calibri" w:hAnsi="Calibri" w:cs="Calibri"/>
        </w:rPr>
        <w:t>400 Schoeneck Rd.</w:t>
      </w:r>
    </w:p>
    <w:p w14:paraId="2BD52655" w14:textId="01570759" w:rsidR="00783E7C" w:rsidRPr="0044686C" w:rsidRDefault="00783E7C" w:rsidP="0044686C">
      <w:pPr>
        <w:spacing w:line="240" w:lineRule="auto"/>
        <w:rPr>
          <w:rFonts w:ascii="Calibri" w:hAnsi="Calibri" w:cs="Calibri"/>
        </w:rPr>
      </w:pPr>
      <w:r w:rsidRPr="0044686C">
        <w:rPr>
          <w:rFonts w:ascii="Calibri" w:hAnsi="Calibri" w:cs="Calibri"/>
        </w:rPr>
        <w:t>Ephrata, PA 17522</w:t>
      </w:r>
    </w:p>
    <w:p w14:paraId="57769ADF" w14:textId="3C80749A" w:rsidR="00783E7C" w:rsidRPr="0044686C" w:rsidRDefault="00783E7C" w:rsidP="0044686C">
      <w:pPr>
        <w:spacing w:line="240" w:lineRule="auto"/>
        <w:rPr>
          <w:rFonts w:ascii="Calibri" w:hAnsi="Calibri" w:cs="Calibri"/>
        </w:rPr>
      </w:pPr>
      <w:r w:rsidRPr="0044686C">
        <w:rPr>
          <w:rFonts w:ascii="Calibri" w:hAnsi="Calibri" w:cs="Calibri"/>
        </w:rPr>
        <w:t>(717) 725-9775</w:t>
      </w:r>
    </w:p>
    <w:p w14:paraId="5728BE63" w14:textId="52E110E7" w:rsidR="00783E7C" w:rsidRPr="0044686C" w:rsidRDefault="00783E7C" w:rsidP="0044686C">
      <w:pPr>
        <w:spacing w:line="240" w:lineRule="auto"/>
        <w:rPr>
          <w:rFonts w:ascii="Calibri" w:hAnsi="Calibri" w:cs="Calibri"/>
        </w:rPr>
      </w:pPr>
      <w:hyperlink r:id="rId4" w:history="1">
        <w:r w:rsidRPr="0044686C">
          <w:rPr>
            <w:rStyle w:val="Hyperlink"/>
            <w:rFonts w:ascii="Calibri" w:hAnsi="Calibri" w:cs="Calibri"/>
          </w:rPr>
          <w:t>Mgw5211@outlook.com</w:t>
        </w:r>
      </w:hyperlink>
    </w:p>
    <w:p w14:paraId="6E64A3D6" w14:textId="77777777" w:rsidR="0044686C" w:rsidRPr="0044686C" w:rsidRDefault="0044686C" w:rsidP="0044686C">
      <w:pPr>
        <w:spacing w:line="240" w:lineRule="auto"/>
        <w:rPr>
          <w:rFonts w:ascii="Calibri" w:hAnsi="Calibri" w:cs="Calibri"/>
        </w:rPr>
      </w:pPr>
    </w:p>
    <w:p w14:paraId="4D2B29C9" w14:textId="12F4B6B1" w:rsidR="00783E7C" w:rsidRPr="0044686C" w:rsidRDefault="00783E7C" w:rsidP="0044686C">
      <w:pPr>
        <w:spacing w:line="480" w:lineRule="auto"/>
        <w:rPr>
          <w:rFonts w:ascii="Calibri" w:hAnsi="Calibri" w:cs="Calibri"/>
        </w:rPr>
      </w:pPr>
      <w:r w:rsidRPr="0044686C">
        <w:rPr>
          <w:rFonts w:ascii="Calibri" w:hAnsi="Calibri" w:cs="Calibri"/>
        </w:rPr>
        <w:t>4/2</w:t>
      </w:r>
      <w:r w:rsidR="0044686C">
        <w:rPr>
          <w:rFonts w:ascii="Calibri" w:hAnsi="Calibri" w:cs="Calibri"/>
        </w:rPr>
        <w:t>5</w:t>
      </w:r>
      <w:r w:rsidRPr="0044686C">
        <w:rPr>
          <w:rFonts w:ascii="Calibri" w:hAnsi="Calibri" w:cs="Calibri"/>
        </w:rPr>
        <w:t>/2026</w:t>
      </w:r>
    </w:p>
    <w:p w14:paraId="6ED996F9" w14:textId="3AD3CDD8" w:rsidR="009D5C04" w:rsidRPr="0044686C" w:rsidRDefault="009136A0" w:rsidP="0044686C">
      <w:pPr>
        <w:spacing w:line="480" w:lineRule="auto"/>
        <w:rPr>
          <w:rFonts w:ascii="Calibri" w:hAnsi="Calibri" w:cs="Calibri"/>
        </w:rPr>
      </w:pPr>
      <w:r w:rsidRPr="0044686C">
        <w:rPr>
          <w:rFonts w:ascii="Calibri" w:hAnsi="Calibri" w:cs="Calibri"/>
        </w:rPr>
        <w:t>Dear Pennsylvania Milk Marketing Board</w:t>
      </w:r>
      <w:r w:rsidR="00783E7C" w:rsidRPr="0044686C">
        <w:rPr>
          <w:rFonts w:ascii="Calibri" w:hAnsi="Calibri" w:cs="Calibri"/>
        </w:rPr>
        <w:t>,</w:t>
      </w:r>
    </w:p>
    <w:p w14:paraId="5A87D4C2" w14:textId="1F59025D" w:rsidR="00F55D38" w:rsidRPr="0044686C" w:rsidRDefault="00783E7C" w:rsidP="0044686C">
      <w:pPr>
        <w:spacing w:line="480" w:lineRule="auto"/>
        <w:ind w:firstLine="720"/>
        <w:rPr>
          <w:rFonts w:ascii="Calibri" w:hAnsi="Calibri" w:cs="Calibri"/>
        </w:rPr>
      </w:pPr>
      <w:r w:rsidRPr="0044686C">
        <w:rPr>
          <w:rFonts w:ascii="Calibri" w:hAnsi="Calibri" w:cs="Calibri"/>
        </w:rPr>
        <w:t xml:space="preserve">I am writing to express my concern about the current milk price in Pennsylvania. </w:t>
      </w:r>
      <w:r w:rsidR="00832C54" w:rsidRPr="0044686C">
        <w:rPr>
          <w:rFonts w:ascii="Calibri" w:hAnsi="Calibri" w:cs="Calibri"/>
        </w:rPr>
        <w:t xml:space="preserve">As a consumer, the price of </w:t>
      </w:r>
      <w:r w:rsidR="00F55D38" w:rsidRPr="0044686C">
        <w:rPr>
          <w:rFonts w:ascii="Calibri" w:hAnsi="Calibri" w:cs="Calibri"/>
        </w:rPr>
        <w:t>groceries</w:t>
      </w:r>
      <w:r w:rsidR="00832C54" w:rsidRPr="0044686C">
        <w:rPr>
          <w:rFonts w:ascii="Calibri" w:hAnsi="Calibri" w:cs="Calibri"/>
        </w:rPr>
        <w:t xml:space="preserve"> </w:t>
      </w:r>
      <w:r w:rsidR="00F55D38" w:rsidRPr="0044686C">
        <w:rPr>
          <w:rFonts w:ascii="Calibri" w:hAnsi="Calibri" w:cs="Calibri"/>
        </w:rPr>
        <w:t xml:space="preserve">is one of the main factors in my decision-making process. Pennsylvania’s milk price has been a constant inhibitor for not only my milk consumption, but </w:t>
      </w:r>
      <w:r w:rsidR="005A28BF" w:rsidRPr="0044686C">
        <w:rPr>
          <w:rFonts w:ascii="Calibri" w:hAnsi="Calibri" w:cs="Calibri"/>
        </w:rPr>
        <w:t xml:space="preserve">also </w:t>
      </w:r>
      <w:r w:rsidR="00F55D38" w:rsidRPr="0044686C">
        <w:rPr>
          <w:rFonts w:ascii="Calibri" w:hAnsi="Calibri" w:cs="Calibri"/>
        </w:rPr>
        <w:t xml:space="preserve">other consumers as well. </w:t>
      </w:r>
      <w:r w:rsidRPr="0044686C">
        <w:rPr>
          <w:rFonts w:ascii="Calibri" w:hAnsi="Calibri" w:cs="Calibri"/>
        </w:rPr>
        <w:t xml:space="preserve">According to the USDA market reports, as of April 2026, </w:t>
      </w:r>
      <w:r w:rsidR="00832C54" w:rsidRPr="0044686C">
        <w:rPr>
          <w:rFonts w:ascii="Calibri" w:hAnsi="Calibri" w:cs="Calibri"/>
        </w:rPr>
        <w:t>Philadelphia</w:t>
      </w:r>
      <w:r w:rsidRPr="0044686C">
        <w:rPr>
          <w:rFonts w:ascii="Calibri" w:hAnsi="Calibri" w:cs="Calibri"/>
        </w:rPr>
        <w:t xml:space="preserve">, PA has the highest </w:t>
      </w:r>
      <w:r w:rsidR="00832C54" w:rsidRPr="0044686C">
        <w:rPr>
          <w:rFonts w:ascii="Calibri" w:hAnsi="Calibri" w:cs="Calibri"/>
        </w:rPr>
        <w:t xml:space="preserve">conventional whole </w:t>
      </w:r>
      <w:r w:rsidRPr="0044686C">
        <w:rPr>
          <w:rFonts w:ascii="Calibri" w:hAnsi="Calibri" w:cs="Calibri"/>
        </w:rPr>
        <w:t xml:space="preserve">milk price in the United States at $5.37/gallon. For context, that is </w:t>
      </w:r>
      <w:r w:rsidR="00832C54" w:rsidRPr="0044686C">
        <w:rPr>
          <w:rFonts w:ascii="Calibri" w:hAnsi="Calibri" w:cs="Calibri"/>
        </w:rPr>
        <w:t xml:space="preserve">28 cents higher than Chicago, 98 cents higher than New York City, and $1.49 higher than Washington DC. It seems strange that a neighboring city such as New York City, can be off in price by over a dollar. </w:t>
      </w:r>
      <w:r w:rsidR="0044686C" w:rsidRPr="0044686C">
        <w:rPr>
          <w:rFonts w:ascii="Calibri" w:hAnsi="Calibri" w:cs="Calibri"/>
        </w:rPr>
        <w:t>I</w:t>
      </w:r>
      <w:r w:rsidR="005A28BF" w:rsidRPr="0044686C">
        <w:rPr>
          <w:rFonts w:ascii="Calibri" w:hAnsi="Calibri" w:cs="Calibri"/>
        </w:rPr>
        <w:t xml:space="preserve"> investigated this a</w:t>
      </w:r>
      <w:r w:rsidR="009D5C04" w:rsidRPr="0044686C">
        <w:rPr>
          <w:rFonts w:ascii="Calibri" w:hAnsi="Calibri" w:cs="Calibri"/>
        </w:rPr>
        <w:t xml:space="preserve"> little further,</w:t>
      </w:r>
      <w:r w:rsidR="005A28BF" w:rsidRPr="0044686C">
        <w:rPr>
          <w:rFonts w:ascii="Calibri" w:hAnsi="Calibri" w:cs="Calibri"/>
        </w:rPr>
        <w:t xml:space="preserve"> and</w:t>
      </w:r>
      <w:r w:rsidR="009D5C04" w:rsidRPr="0044686C">
        <w:rPr>
          <w:rFonts w:ascii="Calibri" w:hAnsi="Calibri" w:cs="Calibri"/>
        </w:rPr>
        <w:t xml:space="preserve"> this is a problem </w:t>
      </w:r>
      <w:r w:rsidR="005A28BF" w:rsidRPr="0044686C">
        <w:rPr>
          <w:rFonts w:ascii="Calibri" w:hAnsi="Calibri" w:cs="Calibri"/>
        </w:rPr>
        <w:t>at other state border lines</w:t>
      </w:r>
      <w:r w:rsidR="009D5C04" w:rsidRPr="0044686C">
        <w:rPr>
          <w:rFonts w:ascii="Calibri" w:hAnsi="Calibri" w:cs="Calibri"/>
        </w:rPr>
        <w:t xml:space="preserve"> as well, as Maryland is $1.75 lower, and Ohio is $2.32 lower. For those consumers who live on the state border, it </w:t>
      </w:r>
      <w:r w:rsidR="005A28BF" w:rsidRPr="0044686C">
        <w:rPr>
          <w:rFonts w:ascii="Calibri" w:hAnsi="Calibri" w:cs="Calibri"/>
        </w:rPr>
        <w:t>would be</w:t>
      </w:r>
      <w:r w:rsidR="009D5C04" w:rsidRPr="0044686C">
        <w:rPr>
          <w:rFonts w:ascii="Calibri" w:hAnsi="Calibri" w:cs="Calibri"/>
        </w:rPr>
        <w:t xml:space="preserve"> </w:t>
      </w:r>
      <w:r w:rsidR="005A28BF" w:rsidRPr="0044686C">
        <w:rPr>
          <w:rFonts w:ascii="Calibri" w:hAnsi="Calibri" w:cs="Calibri"/>
        </w:rPr>
        <w:t>logical</w:t>
      </w:r>
      <w:r w:rsidR="009D5C04" w:rsidRPr="0044686C">
        <w:rPr>
          <w:rFonts w:ascii="Calibri" w:hAnsi="Calibri" w:cs="Calibri"/>
        </w:rPr>
        <w:t xml:space="preserve"> </w:t>
      </w:r>
      <w:r w:rsidR="005A28BF" w:rsidRPr="0044686C">
        <w:rPr>
          <w:rFonts w:ascii="Calibri" w:hAnsi="Calibri" w:cs="Calibri"/>
        </w:rPr>
        <w:t>not to</w:t>
      </w:r>
      <w:r w:rsidR="009D5C04" w:rsidRPr="0044686C">
        <w:rPr>
          <w:rFonts w:ascii="Calibri" w:hAnsi="Calibri" w:cs="Calibri"/>
        </w:rPr>
        <w:t xml:space="preserve"> buy PA milk, due to the savings. </w:t>
      </w:r>
    </w:p>
    <w:p w14:paraId="32A8F34E" w14:textId="2A1BE17A" w:rsidR="005A28BF" w:rsidRPr="0044686C" w:rsidRDefault="005A28BF" w:rsidP="0044686C">
      <w:pPr>
        <w:spacing w:line="480" w:lineRule="auto"/>
        <w:ind w:firstLine="720"/>
        <w:rPr>
          <w:rFonts w:ascii="Calibri" w:hAnsi="Calibri" w:cs="Calibri"/>
        </w:rPr>
      </w:pPr>
      <w:r w:rsidRPr="0044686C">
        <w:rPr>
          <w:rFonts w:ascii="Calibri" w:hAnsi="Calibri" w:cs="Calibri"/>
        </w:rPr>
        <w:t>Not</w:t>
      </w:r>
      <w:r w:rsidR="00F55D38" w:rsidRPr="0044686C">
        <w:rPr>
          <w:rFonts w:ascii="Calibri" w:hAnsi="Calibri" w:cs="Calibri"/>
        </w:rPr>
        <w:t xml:space="preserve"> only am I a consumer, </w:t>
      </w:r>
      <w:r w:rsidRPr="0044686C">
        <w:rPr>
          <w:rFonts w:ascii="Calibri" w:hAnsi="Calibri" w:cs="Calibri"/>
        </w:rPr>
        <w:t>but I</w:t>
      </w:r>
      <w:r w:rsidR="00F55D38" w:rsidRPr="0044686C">
        <w:rPr>
          <w:rFonts w:ascii="Calibri" w:hAnsi="Calibri" w:cs="Calibri"/>
        </w:rPr>
        <w:t xml:space="preserve"> am also a granddaughter of a dairy farmer. I would not be as reluctant to pay the higher price if I knew that revenue was going to the dairy farmer, however, I have learned that is not the case. </w:t>
      </w:r>
      <w:r w:rsidR="009136A0" w:rsidRPr="0044686C">
        <w:rPr>
          <w:rFonts w:ascii="Calibri" w:hAnsi="Calibri" w:cs="Calibri"/>
        </w:rPr>
        <w:t xml:space="preserve">According to the USDA Mailbox Milk Price Report, Eastern Pennsylvania (my hometown) has the lowest price at $20.99/cwt compared to its </w:t>
      </w:r>
      <w:r w:rsidR="009136A0" w:rsidRPr="0044686C">
        <w:rPr>
          <w:rFonts w:ascii="Calibri" w:hAnsi="Calibri" w:cs="Calibri"/>
        </w:rPr>
        <w:lastRenderedPageBreak/>
        <w:t xml:space="preserve">surrounding areas. How can I be paying the highest price for milk, and yet my local farmers are receiving the lowest net </w:t>
      </w:r>
      <w:r w:rsidRPr="0044686C">
        <w:rPr>
          <w:rFonts w:ascii="Calibri" w:hAnsi="Calibri" w:cs="Calibri"/>
        </w:rPr>
        <w:t>revenue. If</w:t>
      </w:r>
      <w:r w:rsidR="00F55D38" w:rsidRPr="0044686C">
        <w:rPr>
          <w:rFonts w:ascii="Calibri" w:hAnsi="Calibri" w:cs="Calibri"/>
        </w:rPr>
        <w:t xml:space="preserve"> I am forced to pay the highest price in the United States, I want to see </w:t>
      </w:r>
      <w:r w:rsidR="009D5C04" w:rsidRPr="0044686C">
        <w:rPr>
          <w:rFonts w:ascii="Calibri" w:hAnsi="Calibri" w:cs="Calibri"/>
        </w:rPr>
        <w:t>this money</w:t>
      </w:r>
      <w:r w:rsidR="00F55D38" w:rsidRPr="0044686C">
        <w:rPr>
          <w:rFonts w:ascii="Calibri" w:hAnsi="Calibri" w:cs="Calibri"/>
        </w:rPr>
        <w:t xml:space="preserve"> go to the people I see working in the fields as I drive down the road</w:t>
      </w:r>
      <w:r w:rsidRPr="0044686C">
        <w:rPr>
          <w:rFonts w:ascii="Calibri" w:hAnsi="Calibri" w:cs="Calibri"/>
        </w:rPr>
        <w:t xml:space="preserve">. I want to see a system that supports </w:t>
      </w:r>
      <w:r w:rsidR="0044686C" w:rsidRPr="0044686C">
        <w:rPr>
          <w:rFonts w:ascii="Calibri" w:hAnsi="Calibri" w:cs="Calibri"/>
        </w:rPr>
        <w:t xml:space="preserve">my </w:t>
      </w:r>
      <w:r w:rsidRPr="0044686C">
        <w:rPr>
          <w:rFonts w:ascii="Calibri" w:hAnsi="Calibri" w:cs="Calibri"/>
        </w:rPr>
        <w:t xml:space="preserve">dairy farmers. I hope that you take my concern into consideration and find a solution that helps not only producers but consumers as well. </w:t>
      </w:r>
    </w:p>
    <w:p w14:paraId="62546D63" w14:textId="5229C261" w:rsidR="005A28BF" w:rsidRDefault="005A28BF" w:rsidP="0044686C">
      <w:pPr>
        <w:spacing w:line="480" w:lineRule="auto"/>
        <w:rPr>
          <w:rFonts w:ascii="Calibri" w:hAnsi="Calibri" w:cs="Calibri"/>
        </w:rPr>
      </w:pPr>
      <w:r w:rsidRPr="0044686C">
        <w:rPr>
          <w:rFonts w:ascii="Calibri" w:hAnsi="Calibri" w:cs="Calibri"/>
        </w:rPr>
        <w:t>Sincerely,</w:t>
      </w:r>
    </w:p>
    <w:p w14:paraId="187BE82B" w14:textId="77777777" w:rsidR="0044686C" w:rsidRPr="0044686C" w:rsidRDefault="0044686C" w:rsidP="0044686C">
      <w:pPr>
        <w:spacing w:line="480" w:lineRule="auto"/>
        <w:rPr>
          <w:rFonts w:ascii="Calibri" w:hAnsi="Calibri" w:cs="Calibri"/>
        </w:rPr>
      </w:pPr>
    </w:p>
    <w:p w14:paraId="31125865" w14:textId="265E4E7B" w:rsidR="00783E7C" w:rsidRDefault="005A28BF" w:rsidP="0044686C">
      <w:pPr>
        <w:spacing w:line="480" w:lineRule="auto"/>
        <w:rPr>
          <w:rFonts w:ascii="Calibri" w:hAnsi="Calibri" w:cs="Calibri"/>
        </w:rPr>
      </w:pPr>
      <w:r w:rsidRPr="0044686C">
        <w:rPr>
          <w:rFonts w:ascii="Calibri" w:hAnsi="Calibri" w:cs="Calibri"/>
        </w:rPr>
        <w:t>Madison Weaver</w:t>
      </w:r>
    </w:p>
    <w:p w14:paraId="7E7DD6CB" w14:textId="77777777" w:rsidR="00871D2A" w:rsidRDefault="00871D2A" w:rsidP="0044686C">
      <w:pPr>
        <w:spacing w:line="480" w:lineRule="auto"/>
        <w:rPr>
          <w:rFonts w:ascii="Calibri" w:hAnsi="Calibri" w:cs="Calibri"/>
        </w:rPr>
      </w:pPr>
    </w:p>
    <w:p w14:paraId="4835DB02" w14:textId="361DAE06" w:rsidR="00871D2A" w:rsidRPr="005F416E" w:rsidRDefault="005F416E" w:rsidP="0044686C">
      <w:pPr>
        <w:spacing w:line="480" w:lineRule="auto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 xml:space="preserve">Resources </w:t>
      </w:r>
    </w:p>
    <w:p w14:paraId="4EBEDEB8" w14:textId="1EFE006B" w:rsidR="00871D2A" w:rsidRPr="00B218D9" w:rsidRDefault="0092547A" w:rsidP="0044686C">
      <w:pPr>
        <w:spacing w:line="480" w:lineRule="auto"/>
        <w:rPr>
          <w:rFonts w:ascii="Calibri" w:hAnsi="Calibri" w:cs="Calibri"/>
          <w:b/>
          <w:bCs/>
          <w:u w:val="single"/>
        </w:rPr>
      </w:pPr>
      <w:r w:rsidRPr="004041B9">
        <w:rPr>
          <w:rFonts w:ascii="Calibri" w:hAnsi="Calibri" w:cs="Calibri"/>
        </w:rPr>
        <w:t xml:space="preserve">U.S. Department of Agriculture, Agricultural Marketing Service. (2025, September 18). </w:t>
      </w:r>
      <w:r w:rsidRPr="004041B9">
        <w:rPr>
          <w:rFonts w:ascii="Calibri" w:hAnsi="Calibri" w:cs="Calibri"/>
          <w:i/>
          <w:iCs/>
        </w:rPr>
        <w:t>Mailbox milk price report: June 2025 highlights</w:t>
      </w:r>
      <w:r w:rsidRPr="004041B9">
        <w:rPr>
          <w:rFonts w:ascii="Calibri" w:hAnsi="Calibri" w:cs="Calibri"/>
        </w:rPr>
        <w:t xml:space="preserve"> (MMPR-0625).</w:t>
      </w:r>
      <w:r w:rsidRPr="0092547A">
        <w:rPr>
          <w:rFonts w:ascii="Calibri" w:hAnsi="Calibri" w:cs="Calibri"/>
          <w:b/>
          <w:bCs/>
          <w:u w:val="single"/>
        </w:rPr>
        <w:br/>
      </w:r>
      <w:hyperlink r:id="rId5" w:tgtFrame="_new" w:history="1">
        <w:r w:rsidRPr="0092547A">
          <w:rPr>
            <w:rStyle w:val="Hyperlink"/>
            <w:rFonts w:ascii="Calibri" w:hAnsi="Calibri" w:cs="Calibri"/>
            <w:b/>
            <w:bCs/>
          </w:rPr>
          <w:t>https://mymarketnews.ams.usda.gov/filerepo/sites/default/files/3357/2025-06-01/1272911/ams_3357_00048.pdf</w:t>
        </w:r>
      </w:hyperlink>
    </w:p>
    <w:p w14:paraId="09E1F9CA" w14:textId="14BC1576" w:rsidR="0092547A" w:rsidRPr="0044686C" w:rsidRDefault="00A6308F" w:rsidP="0044686C">
      <w:pPr>
        <w:spacing w:line="480" w:lineRule="auto"/>
        <w:rPr>
          <w:rFonts w:ascii="Calibri" w:hAnsi="Calibri" w:cs="Calibri"/>
        </w:rPr>
      </w:pPr>
      <w:r w:rsidRPr="00A6308F">
        <w:rPr>
          <w:rFonts w:ascii="Calibri" w:hAnsi="Calibri" w:cs="Calibri"/>
        </w:rPr>
        <w:t>U.S. Department of Agriculture, Agricultural Marketing Service. (</w:t>
      </w:r>
      <w:r w:rsidR="00A04B82">
        <w:rPr>
          <w:rFonts w:ascii="Calibri" w:hAnsi="Calibri" w:cs="Calibri"/>
        </w:rPr>
        <w:t>2026, April 22</w:t>
      </w:r>
      <w:r w:rsidRPr="00A6308F">
        <w:rPr>
          <w:rFonts w:ascii="Calibri" w:hAnsi="Calibri" w:cs="Calibri"/>
        </w:rPr>
        <w:t xml:space="preserve">). </w:t>
      </w:r>
      <w:r w:rsidR="00A04B82">
        <w:rPr>
          <w:rFonts w:ascii="Calibri" w:hAnsi="Calibri" w:cs="Calibri"/>
          <w:i/>
          <w:iCs/>
        </w:rPr>
        <w:t>Retail Milk Market Report</w:t>
      </w:r>
      <w:r w:rsidRPr="00A6308F">
        <w:rPr>
          <w:rFonts w:ascii="Calibri" w:hAnsi="Calibri" w:cs="Calibri"/>
          <w:i/>
          <w:iCs/>
        </w:rPr>
        <w:t>/ AMS 3356]</w:t>
      </w:r>
      <w:r w:rsidRPr="00A6308F">
        <w:rPr>
          <w:rFonts w:ascii="Calibri" w:hAnsi="Calibri" w:cs="Calibri"/>
        </w:rPr>
        <w:t>.</w:t>
      </w:r>
      <w:r w:rsidR="004041B9">
        <w:rPr>
          <w:rFonts w:ascii="Calibri" w:hAnsi="Calibri" w:cs="Calibri"/>
        </w:rPr>
        <w:t xml:space="preserve"> </w:t>
      </w:r>
      <w:r w:rsidRPr="00A6308F">
        <w:rPr>
          <w:rFonts w:ascii="Calibri" w:hAnsi="Calibri" w:cs="Calibri"/>
        </w:rPr>
        <w:br/>
      </w:r>
      <w:hyperlink r:id="rId6" w:tgtFrame="_new" w:history="1">
        <w:r w:rsidRPr="00A6308F">
          <w:rPr>
            <w:rStyle w:val="Hyperlink"/>
            <w:rFonts w:ascii="Calibri" w:hAnsi="Calibri" w:cs="Calibri"/>
          </w:rPr>
          <w:t>https://www.ams.usda.gov/mnreports/ams_3356.pdf</w:t>
        </w:r>
      </w:hyperlink>
    </w:p>
    <w:sectPr w:rsidR="0092547A" w:rsidRPr="004468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E7C"/>
    <w:rsid w:val="00121B0F"/>
    <w:rsid w:val="004041B9"/>
    <w:rsid w:val="0044686C"/>
    <w:rsid w:val="00473FEC"/>
    <w:rsid w:val="005A28BF"/>
    <w:rsid w:val="005F416E"/>
    <w:rsid w:val="00783E7C"/>
    <w:rsid w:val="007B6CE8"/>
    <w:rsid w:val="00832C54"/>
    <w:rsid w:val="00871D2A"/>
    <w:rsid w:val="009136A0"/>
    <w:rsid w:val="0092547A"/>
    <w:rsid w:val="009D5C04"/>
    <w:rsid w:val="00A04B82"/>
    <w:rsid w:val="00A6308F"/>
    <w:rsid w:val="00B218D9"/>
    <w:rsid w:val="00CD1721"/>
    <w:rsid w:val="00F525B6"/>
    <w:rsid w:val="00F5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02517"/>
  <w15:chartTrackingRefBased/>
  <w15:docId w15:val="{229C4652-E396-4D6E-8A07-D82D9AACB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3E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3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3E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3E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3E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3E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3E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3E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3E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3E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3E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3E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3E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3E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3E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3E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3E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3E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3E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3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3E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3E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3E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3E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3E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3E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3E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3E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3E7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83E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3E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ms.usda.gov/mnreports/ams_3356.pdf" TargetMode="External"/><Relationship Id="rId5" Type="http://schemas.openxmlformats.org/officeDocument/2006/relationships/hyperlink" Target="https://mymarketnews.ams.usda.gov/filerepo/sites/default/files/3357/2025-06-01/1272911/ams_3357_00048.pdf" TargetMode="External"/><Relationship Id="rId4" Type="http://schemas.openxmlformats.org/officeDocument/2006/relationships/hyperlink" Target="mailto:Mgw5211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Madison Weaver</dc:creator>
  <cp:keywords/>
  <dc:description/>
  <cp:lastModifiedBy>Madison Weaver</cp:lastModifiedBy>
  <cp:revision>2</cp:revision>
  <dcterms:created xsi:type="dcterms:W3CDTF">2026-04-29T00:13:00Z</dcterms:created>
  <dcterms:modified xsi:type="dcterms:W3CDTF">2026-04-29T00:13:00Z</dcterms:modified>
</cp:coreProperties>
</file>