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326C" w14:textId="77777777" w:rsidR="00C37845" w:rsidRDefault="00C37845" w:rsidP="6C05B9E6">
      <w:pPr>
        <w:spacing w:after="0"/>
        <w:jc w:val="center"/>
      </w:pPr>
      <w:r>
        <w:rPr>
          <w:noProof/>
        </w:rPr>
        <w:drawing>
          <wp:inline distT="0" distB="0" distL="0" distR="0" wp14:anchorId="631BD120" wp14:editId="1355FF69">
            <wp:extent cx="5943600" cy="867103"/>
            <wp:effectExtent l="0" t="0" r="0" b="9525"/>
            <wp:docPr id="12939167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916743" name="draw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867103"/>
                    </a:xfrm>
                    <a:prstGeom prst="rect">
                      <a:avLst/>
                    </a:prstGeom>
                  </pic:spPr>
                </pic:pic>
              </a:graphicData>
            </a:graphic>
          </wp:inline>
        </w:drawing>
      </w:r>
    </w:p>
    <w:p w14:paraId="21933535" w14:textId="77777777" w:rsidR="00FD1FE5" w:rsidRDefault="00C37845" w:rsidP="6C05B9E6">
      <w:pPr>
        <w:spacing w:after="0"/>
        <w:jc w:val="center"/>
        <w:rPr>
          <w:rFonts w:ascii="Calibri" w:eastAsia="Calibri" w:hAnsi="Calibri" w:cs="Calibri"/>
          <w:b/>
          <w:bCs/>
          <w:sz w:val="36"/>
          <w:szCs w:val="36"/>
        </w:rPr>
      </w:pPr>
      <w:r w:rsidRPr="6C05B9E6">
        <w:rPr>
          <w:rFonts w:ascii="Calibri" w:eastAsia="Calibri" w:hAnsi="Calibri" w:cs="Calibri"/>
          <w:b/>
          <w:bCs/>
          <w:sz w:val="36"/>
          <w:szCs w:val="36"/>
        </w:rPr>
        <w:t xml:space="preserve"> </w:t>
      </w:r>
    </w:p>
    <w:p w14:paraId="1CB24F30" w14:textId="77777777" w:rsidR="00FD1FE5" w:rsidRDefault="00FD1FE5" w:rsidP="6C05B9E6">
      <w:pPr>
        <w:spacing w:after="0"/>
        <w:jc w:val="center"/>
        <w:rPr>
          <w:rFonts w:ascii="Calibri" w:eastAsia="Calibri" w:hAnsi="Calibri" w:cs="Calibri"/>
          <w:b/>
          <w:bCs/>
          <w:sz w:val="36"/>
          <w:szCs w:val="36"/>
        </w:rPr>
      </w:pPr>
    </w:p>
    <w:p w14:paraId="0443EA49" w14:textId="77777777" w:rsidR="00FD1FE5" w:rsidRDefault="00FD1FE5" w:rsidP="6C05B9E6">
      <w:pPr>
        <w:spacing w:after="0"/>
        <w:jc w:val="center"/>
        <w:rPr>
          <w:rFonts w:ascii="Calibri" w:eastAsia="Calibri" w:hAnsi="Calibri" w:cs="Calibri"/>
          <w:b/>
          <w:bCs/>
          <w:sz w:val="36"/>
          <w:szCs w:val="36"/>
        </w:rPr>
      </w:pPr>
    </w:p>
    <w:p w14:paraId="07580197" w14:textId="77777777" w:rsidR="00FD1FE5" w:rsidRDefault="00FD1FE5" w:rsidP="6C05B9E6">
      <w:pPr>
        <w:spacing w:after="0"/>
        <w:jc w:val="center"/>
        <w:rPr>
          <w:rFonts w:ascii="Calibri" w:eastAsia="Calibri" w:hAnsi="Calibri" w:cs="Calibri"/>
          <w:b/>
          <w:bCs/>
          <w:sz w:val="36"/>
          <w:szCs w:val="36"/>
        </w:rPr>
      </w:pPr>
    </w:p>
    <w:p w14:paraId="3073A49B" w14:textId="77777777" w:rsidR="00FD1FE5" w:rsidRDefault="00FD1FE5" w:rsidP="6C05B9E6">
      <w:pPr>
        <w:spacing w:after="0"/>
        <w:jc w:val="center"/>
        <w:rPr>
          <w:rFonts w:ascii="Calibri" w:eastAsia="Calibri" w:hAnsi="Calibri" w:cs="Calibri"/>
          <w:b/>
          <w:bCs/>
          <w:sz w:val="36"/>
          <w:szCs w:val="36"/>
        </w:rPr>
      </w:pPr>
    </w:p>
    <w:p w14:paraId="0130F88F" w14:textId="5641AC16" w:rsidR="00C37845" w:rsidRDefault="00C37845" w:rsidP="6C05B9E6">
      <w:pPr>
        <w:spacing w:after="0"/>
        <w:jc w:val="center"/>
        <w:rPr>
          <w:rFonts w:ascii="Calibri" w:eastAsia="Calibri" w:hAnsi="Calibri" w:cs="Calibri"/>
          <w:b/>
          <w:bCs/>
          <w:sz w:val="36"/>
          <w:szCs w:val="36"/>
        </w:rPr>
      </w:pPr>
      <w:r w:rsidRPr="6C05B9E6">
        <w:rPr>
          <w:rFonts w:ascii="Calibri" w:eastAsia="Calibri" w:hAnsi="Calibri" w:cs="Calibri"/>
          <w:b/>
          <w:bCs/>
          <w:sz w:val="36"/>
          <w:szCs w:val="36"/>
        </w:rPr>
        <w:t xml:space="preserve"> </w:t>
      </w:r>
      <w:r w:rsidR="00172383">
        <w:rPr>
          <w:rFonts w:ascii="Calibri" w:eastAsia="Calibri" w:hAnsi="Calibri" w:cs="Calibri"/>
          <w:b/>
          <w:bCs/>
          <w:sz w:val="36"/>
          <w:szCs w:val="36"/>
        </w:rPr>
        <w:t>MEB Public-Private Partnership Grant RFP</w:t>
      </w:r>
    </w:p>
    <w:p w14:paraId="4EBC3694" w14:textId="77777777" w:rsidR="00C37845" w:rsidRDefault="00C37845" w:rsidP="6C05B9E6">
      <w:pPr>
        <w:spacing w:after="0"/>
        <w:jc w:val="center"/>
        <w:rPr>
          <w:rFonts w:ascii="Calibri" w:eastAsia="Calibri" w:hAnsi="Calibri" w:cs="Calibri"/>
          <w:b/>
          <w:bCs/>
          <w:sz w:val="36"/>
          <w:szCs w:val="36"/>
        </w:rPr>
      </w:pPr>
      <w:r w:rsidRPr="6C05B9E6">
        <w:rPr>
          <w:rFonts w:ascii="Calibri" w:eastAsia="Calibri" w:hAnsi="Calibri" w:cs="Calibri"/>
          <w:b/>
          <w:bCs/>
          <w:sz w:val="36"/>
          <w:szCs w:val="36"/>
        </w:rPr>
        <w:t>2026-2027</w:t>
      </w:r>
    </w:p>
    <w:p w14:paraId="2586A130" w14:textId="77777777" w:rsidR="00C37845" w:rsidRDefault="00C37845" w:rsidP="6C05B9E6">
      <w:pPr>
        <w:spacing w:after="0"/>
        <w:jc w:val="center"/>
        <w:rPr>
          <w:rFonts w:ascii="Calibri" w:eastAsia="Calibri" w:hAnsi="Calibri" w:cs="Calibri"/>
          <w:b/>
          <w:bCs/>
          <w:sz w:val="36"/>
          <w:szCs w:val="36"/>
        </w:rPr>
      </w:pPr>
    </w:p>
    <w:p w14:paraId="38E27013" w14:textId="77777777" w:rsidR="00C37845" w:rsidRPr="00172383" w:rsidRDefault="00C37845" w:rsidP="6C05B9E6">
      <w:pPr>
        <w:spacing w:after="0"/>
        <w:jc w:val="center"/>
        <w:rPr>
          <w:rFonts w:ascii="Calibri" w:eastAsia="Calibri" w:hAnsi="Calibri" w:cs="Calibri"/>
          <w:b/>
          <w:bCs/>
          <w:sz w:val="36"/>
          <w:szCs w:val="36"/>
          <w:u w:val="single"/>
        </w:rPr>
      </w:pPr>
      <w:r w:rsidRPr="00172383">
        <w:rPr>
          <w:rFonts w:ascii="Calibri" w:eastAsia="Calibri" w:hAnsi="Calibri" w:cs="Calibri"/>
          <w:b/>
          <w:bCs/>
          <w:sz w:val="36"/>
          <w:szCs w:val="36"/>
          <w:u w:val="single"/>
        </w:rPr>
        <w:t xml:space="preserve">ADDENDUM </w:t>
      </w:r>
    </w:p>
    <w:p w14:paraId="61F2673C" w14:textId="77777777" w:rsidR="00C37845" w:rsidRDefault="00C37845" w:rsidP="6C05B9E6">
      <w:pPr>
        <w:spacing w:after="0"/>
        <w:jc w:val="center"/>
        <w:rPr>
          <w:b/>
          <w:bCs/>
        </w:rPr>
      </w:pPr>
    </w:p>
    <w:p w14:paraId="2B6F5CF0" w14:textId="77777777" w:rsidR="00C37845" w:rsidRDefault="00C37845" w:rsidP="6C05B9E6">
      <w:pPr>
        <w:spacing w:after="0"/>
      </w:pPr>
    </w:p>
    <w:p w14:paraId="6A4D2B7E" w14:textId="77777777" w:rsidR="00C37845" w:rsidRDefault="00C37845" w:rsidP="6C05B9E6">
      <w:pPr>
        <w:spacing w:after="0"/>
      </w:pPr>
    </w:p>
    <w:p w14:paraId="2D8A657A" w14:textId="77777777" w:rsidR="00C37845" w:rsidRDefault="00C37845" w:rsidP="6C05B9E6">
      <w:pPr>
        <w:spacing w:after="0"/>
      </w:pPr>
    </w:p>
    <w:p w14:paraId="3163D7F5" w14:textId="77777777" w:rsidR="00C37845" w:rsidRDefault="00C37845" w:rsidP="6C05B9E6">
      <w:pPr>
        <w:spacing w:after="0"/>
      </w:pPr>
    </w:p>
    <w:p w14:paraId="5E60954A" w14:textId="77777777" w:rsidR="00C37845" w:rsidRDefault="00C37845" w:rsidP="6C05B9E6">
      <w:pPr>
        <w:spacing w:after="0"/>
      </w:pPr>
    </w:p>
    <w:p w14:paraId="3A4C1611" w14:textId="77777777" w:rsidR="00C37845" w:rsidRDefault="00C37845" w:rsidP="6C05B9E6">
      <w:pPr>
        <w:spacing w:after="0"/>
      </w:pPr>
    </w:p>
    <w:p w14:paraId="13F77062" w14:textId="77777777" w:rsidR="00C37845" w:rsidRDefault="00C37845" w:rsidP="6C05B9E6">
      <w:pPr>
        <w:spacing w:after="0"/>
      </w:pPr>
    </w:p>
    <w:p w14:paraId="169F09CA" w14:textId="77777777" w:rsidR="00C37845" w:rsidRDefault="00C37845" w:rsidP="6C05B9E6">
      <w:pPr>
        <w:spacing w:after="0"/>
      </w:pPr>
    </w:p>
    <w:p w14:paraId="6E4747F9" w14:textId="77777777" w:rsidR="00C37845" w:rsidRDefault="00C37845" w:rsidP="6C05B9E6">
      <w:pPr>
        <w:spacing w:after="0"/>
      </w:pPr>
    </w:p>
    <w:p w14:paraId="3FA10123" w14:textId="77777777" w:rsidR="00C37845" w:rsidRDefault="00C37845" w:rsidP="6C05B9E6">
      <w:pPr>
        <w:spacing w:after="0"/>
      </w:pPr>
    </w:p>
    <w:p w14:paraId="1EB561ED" w14:textId="77777777" w:rsidR="00C37845" w:rsidRDefault="00C37845" w:rsidP="6C05B9E6">
      <w:pPr>
        <w:spacing w:after="0"/>
      </w:pPr>
    </w:p>
    <w:p w14:paraId="2F7A7C24" w14:textId="77777777" w:rsidR="00C37845" w:rsidRDefault="00C37845" w:rsidP="6C05B9E6">
      <w:pPr>
        <w:spacing w:after="0"/>
      </w:pPr>
    </w:p>
    <w:p w14:paraId="08F95004" w14:textId="77777777" w:rsidR="00C37845" w:rsidRDefault="00C37845" w:rsidP="6C05B9E6">
      <w:pPr>
        <w:spacing w:after="0"/>
      </w:pPr>
    </w:p>
    <w:p w14:paraId="5F7F623F" w14:textId="77777777" w:rsidR="00C37845" w:rsidRDefault="00C37845" w:rsidP="6C05B9E6">
      <w:pPr>
        <w:spacing w:after="0"/>
      </w:pPr>
    </w:p>
    <w:p w14:paraId="5B3A52B4" w14:textId="77777777" w:rsidR="00C37845" w:rsidRDefault="00C37845" w:rsidP="6C05B9E6">
      <w:pPr>
        <w:spacing w:after="0"/>
        <w:rPr>
          <w:b/>
          <w:bCs/>
          <w:color w:val="FF0000"/>
        </w:rPr>
      </w:pPr>
    </w:p>
    <w:tbl>
      <w:tblPr>
        <w:tblStyle w:val="TableGrid"/>
        <w:tblW w:w="9360" w:type="dxa"/>
        <w:tblLook w:val="06A0" w:firstRow="1" w:lastRow="0" w:firstColumn="1" w:lastColumn="0" w:noHBand="1" w:noVBand="1"/>
      </w:tblPr>
      <w:tblGrid>
        <w:gridCol w:w="2785"/>
        <w:gridCol w:w="6575"/>
      </w:tblGrid>
      <w:tr w:rsidR="00C37845" w14:paraId="2F96FB6E" w14:textId="77777777" w:rsidTr="00172383">
        <w:trPr>
          <w:trHeight w:val="300"/>
        </w:trPr>
        <w:tc>
          <w:tcPr>
            <w:tcW w:w="2785" w:type="dxa"/>
            <w:shd w:val="clear" w:color="auto" w:fill="C1E4F5" w:themeFill="accent1" w:themeFillTint="33"/>
          </w:tcPr>
          <w:p w14:paraId="678398F5" w14:textId="59C27C21" w:rsidR="00C37845" w:rsidRPr="00172383" w:rsidRDefault="00172383" w:rsidP="00172383">
            <w:pPr>
              <w:jc w:val="right"/>
              <w:rPr>
                <w:b/>
                <w:bCs/>
              </w:rPr>
            </w:pPr>
            <w:r w:rsidRPr="00172383">
              <w:rPr>
                <w:b/>
                <w:bCs/>
              </w:rPr>
              <w:t>Entity Name:</w:t>
            </w:r>
          </w:p>
        </w:tc>
        <w:tc>
          <w:tcPr>
            <w:tcW w:w="6575" w:type="dxa"/>
          </w:tcPr>
          <w:p w14:paraId="3E8FD97A" w14:textId="77777777" w:rsidR="00C37845" w:rsidRDefault="00C37845" w:rsidP="6C05B9E6">
            <w:pPr>
              <w:rPr>
                <w:b/>
                <w:bCs/>
                <w:color w:val="FF0000"/>
              </w:rPr>
            </w:pPr>
          </w:p>
        </w:tc>
      </w:tr>
      <w:tr w:rsidR="00172383" w14:paraId="69FFAE73" w14:textId="77777777" w:rsidTr="00172383">
        <w:trPr>
          <w:trHeight w:val="300"/>
        </w:trPr>
        <w:tc>
          <w:tcPr>
            <w:tcW w:w="2785" w:type="dxa"/>
            <w:shd w:val="clear" w:color="auto" w:fill="C1E4F5" w:themeFill="accent1" w:themeFillTint="33"/>
          </w:tcPr>
          <w:p w14:paraId="1650DB85" w14:textId="65466177" w:rsidR="00172383" w:rsidRDefault="00172383" w:rsidP="00172383">
            <w:pPr>
              <w:jc w:val="right"/>
              <w:rPr>
                <w:b/>
                <w:bCs/>
              </w:rPr>
            </w:pPr>
            <w:r>
              <w:rPr>
                <w:b/>
                <w:bCs/>
              </w:rPr>
              <w:t>Primary Contact Name:</w:t>
            </w:r>
          </w:p>
        </w:tc>
        <w:tc>
          <w:tcPr>
            <w:tcW w:w="6575" w:type="dxa"/>
          </w:tcPr>
          <w:p w14:paraId="37023032" w14:textId="77777777" w:rsidR="00172383" w:rsidRDefault="00172383" w:rsidP="00172383">
            <w:pPr>
              <w:rPr>
                <w:b/>
                <w:bCs/>
                <w:color w:val="FF0000"/>
              </w:rPr>
            </w:pPr>
          </w:p>
        </w:tc>
      </w:tr>
      <w:tr w:rsidR="00172383" w14:paraId="1400F2F6" w14:textId="77777777" w:rsidTr="00172383">
        <w:trPr>
          <w:trHeight w:val="300"/>
        </w:trPr>
        <w:tc>
          <w:tcPr>
            <w:tcW w:w="2785" w:type="dxa"/>
            <w:shd w:val="clear" w:color="auto" w:fill="C1E4F5" w:themeFill="accent1" w:themeFillTint="33"/>
          </w:tcPr>
          <w:p w14:paraId="4E388A32" w14:textId="657C582D" w:rsidR="00172383" w:rsidRDefault="00172383" w:rsidP="00172383">
            <w:pPr>
              <w:jc w:val="right"/>
              <w:rPr>
                <w:b/>
                <w:bCs/>
                <w:color w:val="FFFFFF" w:themeColor="background1"/>
              </w:rPr>
            </w:pPr>
            <w:r>
              <w:rPr>
                <w:b/>
                <w:bCs/>
              </w:rPr>
              <w:t xml:space="preserve">Primary Contact </w:t>
            </w:r>
            <w:r w:rsidRPr="6C05B9E6">
              <w:rPr>
                <w:b/>
                <w:bCs/>
              </w:rPr>
              <w:t>Phone:</w:t>
            </w:r>
          </w:p>
        </w:tc>
        <w:tc>
          <w:tcPr>
            <w:tcW w:w="6575" w:type="dxa"/>
          </w:tcPr>
          <w:p w14:paraId="6A1A74D5" w14:textId="77777777" w:rsidR="00172383" w:rsidRDefault="00172383" w:rsidP="00172383">
            <w:pPr>
              <w:rPr>
                <w:b/>
                <w:bCs/>
                <w:color w:val="FF0000"/>
              </w:rPr>
            </w:pPr>
          </w:p>
        </w:tc>
      </w:tr>
      <w:tr w:rsidR="00172383" w14:paraId="764E440D" w14:textId="77777777" w:rsidTr="00172383">
        <w:trPr>
          <w:trHeight w:val="300"/>
        </w:trPr>
        <w:tc>
          <w:tcPr>
            <w:tcW w:w="2785" w:type="dxa"/>
            <w:shd w:val="clear" w:color="auto" w:fill="C1E4F5" w:themeFill="accent1" w:themeFillTint="33"/>
          </w:tcPr>
          <w:p w14:paraId="03758A35" w14:textId="50409C8C" w:rsidR="00172383" w:rsidRDefault="00172383" w:rsidP="00172383">
            <w:pPr>
              <w:jc w:val="right"/>
              <w:rPr>
                <w:b/>
                <w:bCs/>
                <w:color w:val="FFFFFF" w:themeColor="background1"/>
              </w:rPr>
            </w:pPr>
            <w:r>
              <w:rPr>
                <w:b/>
                <w:bCs/>
              </w:rPr>
              <w:t xml:space="preserve">Primary Contact </w:t>
            </w:r>
            <w:r w:rsidRPr="6C05B9E6">
              <w:rPr>
                <w:b/>
                <w:bCs/>
              </w:rPr>
              <w:t>Email:</w:t>
            </w:r>
          </w:p>
        </w:tc>
        <w:tc>
          <w:tcPr>
            <w:tcW w:w="6575" w:type="dxa"/>
          </w:tcPr>
          <w:p w14:paraId="4F43C7A1" w14:textId="77777777" w:rsidR="00172383" w:rsidRDefault="00172383" w:rsidP="00172383">
            <w:pPr>
              <w:rPr>
                <w:b/>
                <w:bCs/>
                <w:color w:val="FF0000"/>
              </w:rPr>
            </w:pPr>
          </w:p>
        </w:tc>
      </w:tr>
      <w:tr w:rsidR="00172383" w14:paraId="280BC2AB" w14:textId="77777777" w:rsidTr="00172383">
        <w:trPr>
          <w:trHeight w:val="300"/>
        </w:trPr>
        <w:tc>
          <w:tcPr>
            <w:tcW w:w="2785" w:type="dxa"/>
            <w:shd w:val="clear" w:color="auto" w:fill="C1E4F5" w:themeFill="accent1" w:themeFillTint="33"/>
          </w:tcPr>
          <w:p w14:paraId="33959B63" w14:textId="62E134AF" w:rsidR="00172383" w:rsidRDefault="00172383" w:rsidP="00172383">
            <w:pPr>
              <w:jc w:val="right"/>
              <w:rPr>
                <w:b/>
                <w:bCs/>
                <w:color w:val="FFFFFF" w:themeColor="background1"/>
              </w:rPr>
            </w:pPr>
            <w:r>
              <w:rPr>
                <w:b/>
                <w:bCs/>
              </w:rPr>
              <w:lastRenderedPageBreak/>
              <w:t>Proposal Title:</w:t>
            </w:r>
          </w:p>
        </w:tc>
        <w:tc>
          <w:tcPr>
            <w:tcW w:w="6575" w:type="dxa"/>
          </w:tcPr>
          <w:p w14:paraId="0D76F7C4" w14:textId="77777777" w:rsidR="00172383" w:rsidRDefault="00172383" w:rsidP="00172383">
            <w:pPr>
              <w:rPr>
                <w:b/>
                <w:bCs/>
                <w:color w:val="FF0000"/>
              </w:rPr>
            </w:pPr>
          </w:p>
        </w:tc>
      </w:tr>
    </w:tbl>
    <w:p w14:paraId="6637D0E4" w14:textId="77777777" w:rsidR="00C37845" w:rsidRDefault="00C37845" w:rsidP="6C05B9E6">
      <w:pPr>
        <w:spacing w:after="0"/>
        <w:rPr>
          <w:b/>
          <w:bCs/>
        </w:rPr>
      </w:pPr>
    </w:p>
    <w:p w14:paraId="4545B4E1" w14:textId="6851B007" w:rsidR="00271DFC" w:rsidRPr="00FD1FE5" w:rsidRDefault="00C37845" w:rsidP="006C14A1">
      <w:pPr>
        <w:pStyle w:val="ListParagraph"/>
        <w:numPr>
          <w:ilvl w:val="0"/>
          <w:numId w:val="2"/>
        </w:numPr>
        <w:spacing w:after="0" w:line="259" w:lineRule="auto"/>
      </w:pPr>
      <w:r w:rsidRPr="6C05B9E6">
        <w:rPr>
          <w:b/>
          <w:bCs/>
        </w:rPr>
        <w:t>Narrative</w:t>
      </w:r>
      <w:r w:rsidR="006C14A1">
        <w:rPr>
          <w:b/>
          <w:bCs/>
        </w:rPr>
        <w:t xml:space="preserve"> - </w:t>
      </w:r>
      <w:r w:rsidR="00271DFC" w:rsidRPr="006C14A1">
        <w:rPr>
          <w:b/>
          <w:bCs/>
        </w:rPr>
        <w:t xml:space="preserve">Provide a brief narrative describing proposed activities to be performed </w:t>
      </w:r>
      <w:r w:rsidR="006C14A1">
        <w:rPr>
          <w:b/>
          <w:bCs/>
        </w:rPr>
        <w:t>within your proposal</w:t>
      </w:r>
      <w:r w:rsidR="00FD1FE5">
        <w:rPr>
          <w:b/>
          <w:bCs/>
        </w:rPr>
        <w:t xml:space="preserve"> (please provide farm plans, maps, and project descriptions as additional attachments)</w:t>
      </w:r>
      <w:r w:rsidR="006C14A1">
        <w:rPr>
          <w:b/>
          <w:bCs/>
        </w:rPr>
        <w:t>:</w:t>
      </w:r>
    </w:p>
    <w:p w14:paraId="0BCBAC47" w14:textId="77777777" w:rsidR="00FD1FE5" w:rsidRDefault="00FD1FE5" w:rsidP="00FD1FE5">
      <w:pPr>
        <w:spacing w:after="0" w:line="259" w:lineRule="auto"/>
      </w:pPr>
    </w:p>
    <w:p w14:paraId="1809CED6" w14:textId="77777777" w:rsidR="00FD1FE5" w:rsidRDefault="00FD1FE5" w:rsidP="00FD1FE5">
      <w:pPr>
        <w:spacing w:after="0" w:line="259" w:lineRule="auto"/>
      </w:pPr>
    </w:p>
    <w:p w14:paraId="04C12696" w14:textId="77777777" w:rsidR="001978EA" w:rsidRDefault="001978EA" w:rsidP="00FD1FE5">
      <w:pPr>
        <w:spacing w:after="0" w:line="259" w:lineRule="auto"/>
      </w:pPr>
    </w:p>
    <w:p w14:paraId="5C4B428F" w14:textId="77777777" w:rsidR="001978EA" w:rsidRDefault="001978EA" w:rsidP="00FD1FE5">
      <w:pPr>
        <w:spacing w:after="0" w:line="259" w:lineRule="auto"/>
      </w:pPr>
    </w:p>
    <w:p w14:paraId="564F4D99" w14:textId="77777777" w:rsidR="001978EA" w:rsidRDefault="001978EA" w:rsidP="00FD1FE5">
      <w:pPr>
        <w:spacing w:after="0" w:line="259" w:lineRule="auto"/>
      </w:pPr>
    </w:p>
    <w:p w14:paraId="0B918C17" w14:textId="77777777" w:rsidR="001978EA" w:rsidRDefault="001978EA" w:rsidP="00FD1FE5">
      <w:pPr>
        <w:spacing w:after="0" w:line="259" w:lineRule="auto"/>
      </w:pPr>
    </w:p>
    <w:p w14:paraId="5167CE5B" w14:textId="77777777" w:rsidR="001978EA" w:rsidRPr="006C14A1" w:rsidRDefault="001978EA" w:rsidP="00FD1FE5">
      <w:pPr>
        <w:spacing w:after="0" w:line="259" w:lineRule="auto"/>
      </w:pPr>
    </w:p>
    <w:p w14:paraId="36B47DAA" w14:textId="77777777" w:rsidR="00271DFC" w:rsidRDefault="00271DFC" w:rsidP="00271DFC">
      <w:pPr>
        <w:pStyle w:val="ListParagraph"/>
        <w:spacing w:after="0" w:line="259" w:lineRule="auto"/>
        <w:ind w:left="1440"/>
      </w:pPr>
    </w:p>
    <w:p w14:paraId="20B02232" w14:textId="77777777" w:rsidR="00C37845" w:rsidRDefault="00C37845" w:rsidP="6C05B9E6">
      <w:pPr>
        <w:pStyle w:val="ListParagraph"/>
        <w:spacing w:after="0"/>
        <w:ind w:left="360"/>
      </w:pPr>
    </w:p>
    <w:p w14:paraId="201C9083" w14:textId="470AD975" w:rsidR="00C37845" w:rsidRDefault="00C37845" w:rsidP="00172383">
      <w:pPr>
        <w:jc w:val="both"/>
      </w:pPr>
    </w:p>
    <w:p w14:paraId="41D14008" w14:textId="77777777" w:rsidR="00B6596E" w:rsidRDefault="00B6596E" w:rsidP="00172383">
      <w:pPr>
        <w:jc w:val="both"/>
      </w:pPr>
    </w:p>
    <w:p w14:paraId="310511FC" w14:textId="77777777" w:rsidR="00271DFC" w:rsidRDefault="00271DFC" w:rsidP="00172383">
      <w:pPr>
        <w:jc w:val="both"/>
      </w:pPr>
    </w:p>
    <w:p w14:paraId="25EAD95A" w14:textId="77777777" w:rsidR="00172383" w:rsidRDefault="00172383" w:rsidP="00172383">
      <w:pPr>
        <w:jc w:val="both"/>
      </w:pPr>
    </w:p>
    <w:p w14:paraId="3EFDF7CC" w14:textId="2B817A0B" w:rsidR="003D5BF2" w:rsidRDefault="00C37845" w:rsidP="006C14A1">
      <w:pPr>
        <w:pStyle w:val="ListParagraph"/>
        <w:numPr>
          <w:ilvl w:val="0"/>
          <w:numId w:val="2"/>
        </w:numPr>
        <w:spacing w:after="0" w:line="259" w:lineRule="auto"/>
        <w:rPr>
          <w:b/>
          <w:bCs/>
        </w:rPr>
      </w:pPr>
      <w:r w:rsidRPr="6C05B9E6">
        <w:rPr>
          <w:b/>
          <w:bCs/>
        </w:rPr>
        <w:t>Alignment with Program</w:t>
      </w:r>
      <w:r w:rsidR="006C14A1">
        <w:rPr>
          <w:b/>
          <w:bCs/>
        </w:rPr>
        <w:t xml:space="preserve"> – Describe how</w:t>
      </w:r>
      <w:r w:rsidR="003D5BF2" w:rsidRPr="006C14A1">
        <w:rPr>
          <w:b/>
          <w:bCs/>
        </w:rPr>
        <w:t xml:space="preserve"> </w:t>
      </w:r>
      <w:r w:rsidR="006C14A1">
        <w:rPr>
          <w:b/>
          <w:bCs/>
        </w:rPr>
        <w:t>your proposal</w:t>
      </w:r>
      <w:r w:rsidR="003D5BF2" w:rsidRPr="006C14A1">
        <w:rPr>
          <w:b/>
          <w:bCs/>
        </w:rPr>
        <w:t xml:space="preserve"> fit</w:t>
      </w:r>
      <w:r w:rsidR="006C14A1">
        <w:rPr>
          <w:b/>
          <w:bCs/>
        </w:rPr>
        <w:t>s</w:t>
      </w:r>
      <w:r w:rsidR="003D5BF2" w:rsidRPr="006C14A1">
        <w:rPr>
          <w:b/>
          <w:bCs/>
        </w:rPr>
        <w:t xml:space="preserve"> within the guidelines and policies of the Conservation Excellence Grant</w:t>
      </w:r>
      <w:r w:rsidR="00FD1FE5">
        <w:rPr>
          <w:b/>
          <w:bCs/>
        </w:rPr>
        <w:t xml:space="preserve"> </w:t>
      </w:r>
      <w:r w:rsidR="00FD1FE5" w:rsidRPr="006C14A1">
        <w:rPr>
          <w:b/>
          <w:bCs/>
        </w:rPr>
        <w:t>(CEG</w:t>
      </w:r>
      <w:r w:rsidR="00FD1FE5">
        <w:rPr>
          <w:b/>
          <w:bCs/>
        </w:rPr>
        <w:t>)</w:t>
      </w:r>
      <w:r w:rsidR="003D5BF2" w:rsidRPr="006C14A1">
        <w:rPr>
          <w:b/>
          <w:bCs/>
        </w:rPr>
        <w:t xml:space="preserve"> Program</w:t>
      </w:r>
      <w:r w:rsidR="00FD1FE5">
        <w:rPr>
          <w:b/>
          <w:bCs/>
        </w:rPr>
        <w:t>, and the county tiered approach described within DEP’s Watershed Implementation Plan (WIP)</w:t>
      </w:r>
      <w:r w:rsidR="0049066E">
        <w:rPr>
          <w:b/>
          <w:bCs/>
        </w:rPr>
        <w:t xml:space="preserve"> </w:t>
      </w:r>
      <w:hyperlink r:id="rId8" w:history="1">
        <w:r w:rsidR="0049066E" w:rsidRPr="0049066E">
          <w:rPr>
            <w:rStyle w:val="Hyperlink"/>
            <w:b/>
            <w:bCs/>
          </w:rPr>
          <w:t>https://files.dep.state.pa.us/Water/ChesapeakeBayOffice/WIPIII/FinalPlan/PA_Phase_3_WIP_Final.pdf</w:t>
        </w:r>
      </w:hyperlink>
      <w:r w:rsidR="00FD1FE5">
        <w:rPr>
          <w:b/>
          <w:bCs/>
        </w:rPr>
        <w:t xml:space="preserve">: </w:t>
      </w:r>
    </w:p>
    <w:p w14:paraId="330BB254" w14:textId="06AEC5F7" w:rsidR="0049066E" w:rsidRPr="006C14A1" w:rsidRDefault="0049066E" w:rsidP="0049066E">
      <w:pPr>
        <w:pStyle w:val="ListParagraph"/>
        <w:spacing w:after="0" w:line="259" w:lineRule="auto"/>
        <w:ind w:left="360"/>
        <w:rPr>
          <w:b/>
          <w:bCs/>
        </w:rPr>
      </w:pPr>
    </w:p>
    <w:p w14:paraId="0CC5F99B" w14:textId="77777777" w:rsidR="00B6596E" w:rsidRDefault="00B6596E" w:rsidP="001978EA"/>
    <w:p w14:paraId="7F7EAE86" w14:textId="77777777" w:rsidR="001978EA" w:rsidRDefault="001978EA" w:rsidP="001978EA"/>
    <w:p w14:paraId="521A8008" w14:textId="77777777" w:rsidR="001978EA" w:rsidRDefault="001978EA" w:rsidP="001978EA"/>
    <w:p w14:paraId="0AF2FD3A" w14:textId="77777777" w:rsidR="001978EA" w:rsidRDefault="001978EA" w:rsidP="001978EA"/>
    <w:p w14:paraId="61B509FC" w14:textId="77777777" w:rsidR="001978EA" w:rsidRPr="001978EA" w:rsidRDefault="001978EA" w:rsidP="001978EA"/>
    <w:p w14:paraId="1E759A36" w14:textId="77777777" w:rsidR="003D5BF2" w:rsidRDefault="003D5BF2" w:rsidP="003D5BF2">
      <w:pPr>
        <w:pStyle w:val="ListParagraph"/>
        <w:ind w:left="1440"/>
        <w:rPr>
          <w:b/>
          <w:bCs/>
          <w:i/>
          <w:iCs/>
        </w:rPr>
      </w:pPr>
    </w:p>
    <w:p w14:paraId="2CB0BD68" w14:textId="77777777" w:rsidR="003D5BF2" w:rsidRDefault="003D5BF2" w:rsidP="003D5BF2">
      <w:pPr>
        <w:pStyle w:val="ListParagraph"/>
        <w:ind w:left="1440"/>
        <w:rPr>
          <w:b/>
          <w:bCs/>
        </w:rPr>
      </w:pPr>
    </w:p>
    <w:p w14:paraId="646CFABD" w14:textId="77777777" w:rsidR="001978EA" w:rsidRDefault="001978EA" w:rsidP="003D5BF2">
      <w:pPr>
        <w:pStyle w:val="ListParagraph"/>
        <w:ind w:left="1440"/>
        <w:rPr>
          <w:b/>
          <w:bCs/>
        </w:rPr>
      </w:pPr>
    </w:p>
    <w:p w14:paraId="6A5A7F30" w14:textId="77777777" w:rsidR="001978EA" w:rsidRDefault="001978EA" w:rsidP="003D5BF2">
      <w:pPr>
        <w:pStyle w:val="ListParagraph"/>
        <w:ind w:left="1440"/>
        <w:rPr>
          <w:b/>
          <w:bCs/>
        </w:rPr>
      </w:pPr>
    </w:p>
    <w:p w14:paraId="7DE61F0C" w14:textId="77777777" w:rsidR="001978EA" w:rsidRPr="00864717" w:rsidRDefault="001978EA" w:rsidP="003D5BF2">
      <w:pPr>
        <w:pStyle w:val="ListParagraph"/>
        <w:ind w:left="1440"/>
        <w:rPr>
          <w:b/>
          <w:bCs/>
        </w:rPr>
      </w:pPr>
    </w:p>
    <w:p w14:paraId="6D2E2C74" w14:textId="356480F7" w:rsidR="00864717" w:rsidRPr="00864717" w:rsidRDefault="006C14A1" w:rsidP="00864717">
      <w:pPr>
        <w:pStyle w:val="ListParagraph"/>
        <w:numPr>
          <w:ilvl w:val="0"/>
          <w:numId w:val="2"/>
        </w:numPr>
        <w:rPr>
          <w:b/>
          <w:bCs/>
        </w:rPr>
      </w:pPr>
      <w:r w:rsidRPr="00864717">
        <w:rPr>
          <w:b/>
          <w:bCs/>
        </w:rPr>
        <w:t xml:space="preserve">Partnership - </w:t>
      </w:r>
      <w:r w:rsidR="003D5BF2" w:rsidRPr="00864717">
        <w:rPr>
          <w:b/>
          <w:bCs/>
        </w:rPr>
        <w:t xml:space="preserve">Describe the </w:t>
      </w:r>
      <w:r w:rsidR="002B36D1" w:rsidRPr="00864717">
        <w:rPr>
          <w:b/>
          <w:bCs/>
        </w:rPr>
        <w:t>scope</w:t>
      </w:r>
      <w:r w:rsidR="00864717" w:rsidRPr="00864717">
        <w:rPr>
          <w:b/>
          <w:bCs/>
        </w:rPr>
        <w:t xml:space="preserve">, nature, and novelty </w:t>
      </w:r>
      <w:r w:rsidR="002B36D1" w:rsidRPr="00864717">
        <w:rPr>
          <w:b/>
          <w:bCs/>
        </w:rPr>
        <w:t>of involved partnerships</w:t>
      </w:r>
      <w:r w:rsidRPr="00864717">
        <w:rPr>
          <w:b/>
          <w:bCs/>
        </w:rPr>
        <w:t>:</w:t>
      </w:r>
    </w:p>
    <w:p w14:paraId="5025EFD3" w14:textId="77777777" w:rsidR="00F80B5D" w:rsidRPr="00864717" w:rsidRDefault="00F80B5D" w:rsidP="00F80B5D">
      <w:pPr>
        <w:spacing w:after="0" w:line="259" w:lineRule="auto"/>
        <w:rPr>
          <w:b/>
          <w:bCs/>
        </w:rPr>
      </w:pPr>
    </w:p>
    <w:p w14:paraId="51307D63" w14:textId="77777777" w:rsidR="00F80B5D" w:rsidRPr="00864717" w:rsidRDefault="00F80B5D" w:rsidP="00F80B5D">
      <w:pPr>
        <w:spacing w:after="0" w:line="259" w:lineRule="auto"/>
        <w:rPr>
          <w:b/>
          <w:bCs/>
        </w:rPr>
      </w:pPr>
    </w:p>
    <w:p w14:paraId="5D9273E3" w14:textId="77777777" w:rsidR="00F80B5D" w:rsidRPr="00864717" w:rsidRDefault="00F80B5D" w:rsidP="00F80B5D">
      <w:pPr>
        <w:spacing w:after="0" w:line="259" w:lineRule="auto"/>
        <w:rPr>
          <w:b/>
          <w:bCs/>
        </w:rPr>
      </w:pPr>
    </w:p>
    <w:p w14:paraId="568015C7" w14:textId="77777777" w:rsidR="00F80B5D" w:rsidRPr="00864717" w:rsidRDefault="00F80B5D" w:rsidP="00F80B5D">
      <w:pPr>
        <w:spacing w:after="0" w:line="259" w:lineRule="auto"/>
        <w:rPr>
          <w:b/>
          <w:bCs/>
        </w:rPr>
      </w:pPr>
    </w:p>
    <w:p w14:paraId="587FA0D0" w14:textId="77777777" w:rsidR="006C14A1" w:rsidRDefault="006C14A1" w:rsidP="00F80B5D">
      <w:pPr>
        <w:spacing w:after="0" w:line="259" w:lineRule="auto"/>
        <w:rPr>
          <w:b/>
          <w:bCs/>
        </w:rPr>
      </w:pPr>
    </w:p>
    <w:p w14:paraId="1633DA87" w14:textId="77777777" w:rsidR="001978EA" w:rsidRDefault="001978EA" w:rsidP="00F80B5D">
      <w:pPr>
        <w:spacing w:after="0" w:line="259" w:lineRule="auto"/>
        <w:rPr>
          <w:b/>
          <w:bCs/>
        </w:rPr>
      </w:pPr>
    </w:p>
    <w:p w14:paraId="368C1A8F" w14:textId="77777777" w:rsidR="001978EA" w:rsidRDefault="001978EA" w:rsidP="00F80B5D">
      <w:pPr>
        <w:spacing w:after="0" w:line="259" w:lineRule="auto"/>
        <w:rPr>
          <w:b/>
          <w:bCs/>
        </w:rPr>
      </w:pPr>
    </w:p>
    <w:p w14:paraId="3358EEB7" w14:textId="77777777" w:rsidR="001978EA" w:rsidRDefault="001978EA" w:rsidP="00F80B5D">
      <w:pPr>
        <w:spacing w:after="0" w:line="259" w:lineRule="auto"/>
        <w:rPr>
          <w:b/>
          <w:bCs/>
        </w:rPr>
      </w:pPr>
    </w:p>
    <w:p w14:paraId="7C5FB633" w14:textId="77777777" w:rsidR="001978EA" w:rsidRDefault="001978EA" w:rsidP="00F80B5D">
      <w:pPr>
        <w:spacing w:after="0" w:line="259" w:lineRule="auto"/>
        <w:rPr>
          <w:b/>
          <w:bCs/>
        </w:rPr>
      </w:pPr>
    </w:p>
    <w:p w14:paraId="1DDD422A" w14:textId="77777777" w:rsidR="001978EA" w:rsidRDefault="001978EA" w:rsidP="00F80B5D">
      <w:pPr>
        <w:spacing w:after="0" w:line="259" w:lineRule="auto"/>
        <w:rPr>
          <w:b/>
          <w:bCs/>
        </w:rPr>
      </w:pPr>
    </w:p>
    <w:p w14:paraId="4ED40358" w14:textId="77777777" w:rsidR="001978EA" w:rsidRPr="00864717" w:rsidRDefault="001978EA" w:rsidP="00F80B5D">
      <w:pPr>
        <w:spacing w:after="0" w:line="259" w:lineRule="auto"/>
        <w:rPr>
          <w:b/>
          <w:bCs/>
        </w:rPr>
      </w:pPr>
    </w:p>
    <w:p w14:paraId="17523BEC" w14:textId="77777777" w:rsidR="006C14A1" w:rsidRPr="00864717" w:rsidRDefault="006C14A1" w:rsidP="00F80B5D">
      <w:pPr>
        <w:spacing w:after="0" w:line="259" w:lineRule="auto"/>
        <w:rPr>
          <w:b/>
          <w:bCs/>
        </w:rPr>
      </w:pPr>
    </w:p>
    <w:p w14:paraId="574544B5" w14:textId="139241BC" w:rsidR="00C37845" w:rsidRPr="00864717" w:rsidRDefault="00C37845" w:rsidP="002B36D1"/>
    <w:p w14:paraId="1769BA8F" w14:textId="77777777" w:rsidR="00C37845" w:rsidRPr="00864717" w:rsidRDefault="00C37845" w:rsidP="00C37845">
      <w:pPr>
        <w:pStyle w:val="ListParagraph"/>
        <w:numPr>
          <w:ilvl w:val="0"/>
          <w:numId w:val="2"/>
        </w:numPr>
        <w:spacing w:after="0" w:line="259" w:lineRule="auto"/>
      </w:pPr>
      <w:r w:rsidRPr="00864717">
        <w:rPr>
          <w:b/>
          <w:bCs/>
        </w:rPr>
        <w:t xml:space="preserve">Total Nitrogen Effectiveness: </w:t>
      </w:r>
      <w:r w:rsidRPr="00864717">
        <w:t>Use the following link to find your watershed and provide your Total N Effectiveness number:</w:t>
      </w:r>
    </w:p>
    <w:p w14:paraId="4E26BB84" w14:textId="77777777" w:rsidR="00C37845" w:rsidRPr="006C14A1" w:rsidRDefault="00C37845" w:rsidP="00C37845">
      <w:pPr>
        <w:pStyle w:val="ListParagraph"/>
        <w:numPr>
          <w:ilvl w:val="1"/>
          <w:numId w:val="2"/>
        </w:numPr>
        <w:spacing w:after="0" w:line="259" w:lineRule="auto"/>
      </w:pPr>
      <w:r w:rsidRPr="006C14A1">
        <w:t xml:space="preserve">Use the following link: </w:t>
      </w:r>
    </w:p>
    <w:p w14:paraId="3EF4A04D" w14:textId="51E60B46" w:rsidR="00C37845" w:rsidRDefault="00C37845" w:rsidP="00C37845">
      <w:pPr>
        <w:pStyle w:val="ListParagraph"/>
        <w:numPr>
          <w:ilvl w:val="2"/>
          <w:numId w:val="2"/>
        </w:numPr>
        <w:spacing w:after="0" w:line="259" w:lineRule="auto"/>
      </w:pPr>
      <w:hyperlink r:id="rId9" w:history="1">
        <w:r w:rsidRPr="00172383">
          <w:rPr>
            <w:rStyle w:val="Hyperlink"/>
          </w:rPr>
          <w:t xml:space="preserve">https://data.chesapeakebay.net/datasets/ChesBay::most-effective-basins-2024-2/explore?location=40.107392%2C-76.826939%2C9 </w:t>
        </w:r>
      </w:hyperlink>
      <w:r w:rsidRPr="6C05B9E6">
        <w:t xml:space="preserve"> </w:t>
      </w:r>
    </w:p>
    <w:p w14:paraId="49B692A6" w14:textId="77777777" w:rsidR="00C37845" w:rsidRPr="006C14A1" w:rsidRDefault="00C37845" w:rsidP="00C37845">
      <w:pPr>
        <w:pStyle w:val="ListParagraph"/>
        <w:numPr>
          <w:ilvl w:val="1"/>
          <w:numId w:val="2"/>
        </w:numPr>
        <w:spacing w:after="0" w:line="259" w:lineRule="auto"/>
      </w:pPr>
      <w:r w:rsidRPr="006C14A1">
        <w:t>Click the magnifying glass at top right of the page</w:t>
      </w:r>
    </w:p>
    <w:p w14:paraId="7C24BAA0" w14:textId="77777777" w:rsidR="00C37845" w:rsidRPr="006C14A1" w:rsidRDefault="00C37845" w:rsidP="00C37845">
      <w:pPr>
        <w:pStyle w:val="ListParagraph"/>
        <w:numPr>
          <w:ilvl w:val="1"/>
          <w:numId w:val="2"/>
        </w:numPr>
        <w:spacing w:after="0" w:line="259" w:lineRule="auto"/>
      </w:pPr>
      <w:r w:rsidRPr="006C14A1">
        <w:t>Enter address into search bar and hit enter</w:t>
      </w:r>
    </w:p>
    <w:p w14:paraId="2818818A" w14:textId="77777777" w:rsidR="00C37845" w:rsidRPr="006C14A1" w:rsidRDefault="00C37845" w:rsidP="00C37845">
      <w:pPr>
        <w:pStyle w:val="ListParagraph"/>
        <w:numPr>
          <w:ilvl w:val="1"/>
          <w:numId w:val="2"/>
        </w:numPr>
        <w:spacing w:after="0" w:line="259" w:lineRule="auto"/>
      </w:pPr>
      <w:r w:rsidRPr="006C14A1">
        <w:t>Click the point on the map and click the right arrow (&gt;) to the 2nd page of data to find Total N Effectiveness.</w:t>
      </w:r>
    </w:p>
    <w:p w14:paraId="4F2E56E2" w14:textId="77777777" w:rsidR="00C37845" w:rsidRPr="006C14A1" w:rsidRDefault="00C37845" w:rsidP="00C37845">
      <w:pPr>
        <w:pStyle w:val="ListParagraph"/>
        <w:numPr>
          <w:ilvl w:val="1"/>
          <w:numId w:val="2"/>
        </w:numPr>
        <w:spacing w:after="0" w:line="259" w:lineRule="auto"/>
      </w:pPr>
      <w:r w:rsidRPr="006C14A1">
        <w:t>Enter number in below chart</w:t>
      </w:r>
    </w:p>
    <w:p w14:paraId="3FC80E71" w14:textId="77777777" w:rsidR="00C37845" w:rsidRDefault="00C37845" w:rsidP="6C05B9E6">
      <w:pPr>
        <w:spacing w:after="0"/>
        <w:rPr>
          <w:b/>
          <w:bCs/>
          <w:color w:val="0070C0"/>
        </w:rPr>
      </w:pPr>
    </w:p>
    <w:tbl>
      <w:tblPr>
        <w:tblStyle w:val="TableGrid"/>
        <w:tblW w:w="0" w:type="auto"/>
        <w:jc w:val="center"/>
        <w:tblLook w:val="06A0" w:firstRow="1" w:lastRow="0" w:firstColumn="1" w:lastColumn="0" w:noHBand="1" w:noVBand="1"/>
      </w:tblPr>
      <w:tblGrid>
        <w:gridCol w:w="2065"/>
        <w:gridCol w:w="3780"/>
        <w:gridCol w:w="1927"/>
        <w:gridCol w:w="1578"/>
      </w:tblGrid>
      <w:tr w:rsidR="006B5627" w14:paraId="1A27D659" w14:textId="478BA74F" w:rsidTr="00951A01">
        <w:trPr>
          <w:trHeight w:val="300"/>
          <w:jc w:val="center"/>
        </w:trPr>
        <w:tc>
          <w:tcPr>
            <w:tcW w:w="2065" w:type="dxa"/>
            <w:shd w:val="clear" w:color="auto" w:fill="C1E4F5" w:themeFill="accent1" w:themeFillTint="33"/>
          </w:tcPr>
          <w:p w14:paraId="78DEE5EE" w14:textId="571F3858" w:rsidR="006B5627" w:rsidRPr="001259A5" w:rsidRDefault="006B5627" w:rsidP="6C05B9E6">
            <w:pPr>
              <w:jc w:val="center"/>
              <w:rPr>
                <w:b/>
                <w:bCs/>
              </w:rPr>
            </w:pPr>
            <w:r w:rsidRPr="001259A5">
              <w:rPr>
                <w:b/>
                <w:bCs/>
              </w:rPr>
              <w:t>Project (Farm) Name</w:t>
            </w:r>
          </w:p>
        </w:tc>
        <w:tc>
          <w:tcPr>
            <w:tcW w:w="3780" w:type="dxa"/>
            <w:shd w:val="clear" w:color="auto" w:fill="C1E4F5" w:themeFill="accent1" w:themeFillTint="33"/>
          </w:tcPr>
          <w:p w14:paraId="24A91C01" w14:textId="1C3DAF56" w:rsidR="006B5627" w:rsidRPr="001259A5" w:rsidRDefault="006B5627" w:rsidP="6C05B9E6">
            <w:pPr>
              <w:jc w:val="center"/>
              <w:rPr>
                <w:b/>
                <w:bCs/>
              </w:rPr>
            </w:pPr>
            <w:r>
              <w:rPr>
                <w:b/>
                <w:bCs/>
              </w:rPr>
              <w:t>Project Address</w:t>
            </w:r>
          </w:p>
        </w:tc>
        <w:tc>
          <w:tcPr>
            <w:tcW w:w="1927" w:type="dxa"/>
            <w:shd w:val="clear" w:color="auto" w:fill="C1E4F5" w:themeFill="accent1" w:themeFillTint="33"/>
          </w:tcPr>
          <w:p w14:paraId="12146F6B" w14:textId="6370FB32" w:rsidR="006B5627" w:rsidRPr="001259A5" w:rsidRDefault="006B5627" w:rsidP="6C05B9E6">
            <w:pPr>
              <w:jc w:val="center"/>
              <w:rPr>
                <w:b/>
                <w:bCs/>
              </w:rPr>
            </w:pPr>
            <w:r>
              <w:rPr>
                <w:b/>
                <w:bCs/>
              </w:rPr>
              <w:t>County</w:t>
            </w:r>
          </w:p>
        </w:tc>
        <w:tc>
          <w:tcPr>
            <w:tcW w:w="1578" w:type="dxa"/>
            <w:shd w:val="clear" w:color="auto" w:fill="C1E4F5" w:themeFill="accent1" w:themeFillTint="33"/>
          </w:tcPr>
          <w:p w14:paraId="539E53BF" w14:textId="29CD3A9B" w:rsidR="006B5627" w:rsidRPr="001259A5" w:rsidRDefault="006B5627" w:rsidP="6C05B9E6">
            <w:pPr>
              <w:jc w:val="center"/>
              <w:rPr>
                <w:b/>
                <w:bCs/>
              </w:rPr>
            </w:pPr>
            <w:r w:rsidRPr="001259A5">
              <w:rPr>
                <w:b/>
                <w:bCs/>
              </w:rPr>
              <w:t xml:space="preserve">Total N Effectiveness (TN </w:t>
            </w:r>
            <w:r>
              <w:rPr>
                <w:b/>
                <w:bCs/>
              </w:rPr>
              <w:t>score</w:t>
            </w:r>
            <w:r w:rsidRPr="001259A5">
              <w:rPr>
                <w:b/>
                <w:bCs/>
              </w:rPr>
              <w:t>)</w:t>
            </w:r>
          </w:p>
        </w:tc>
      </w:tr>
      <w:tr w:rsidR="006B5627" w14:paraId="6C9B291C" w14:textId="7BFF9C40" w:rsidTr="00951A01">
        <w:trPr>
          <w:trHeight w:val="300"/>
          <w:jc w:val="center"/>
        </w:trPr>
        <w:tc>
          <w:tcPr>
            <w:tcW w:w="2065" w:type="dxa"/>
          </w:tcPr>
          <w:p w14:paraId="0556C39E" w14:textId="77777777" w:rsidR="006B5627" w:rsidRDefault="006B5627" w:rsidP="6C05B9E6">
            <w:pPr>
              <w:rPr>
                <w:b/>
                <w:bCs/>
                <w:color w:val="0070C0"/>
              </w:rPr>
            </w:pPr>
          </w:p>
        </w:tc>
        <w:tc>
          <w:tcPr>
            <w:tcW w:w="3780" w:type="dxa"/>
          </w:tcPr>
          <w:p w14:paraId="61916BF6" w14:textId="77777777" w:rsidR="006B5627" w:rsidRDefault="006B5627" w:rsidP="6C05B9E6">
            <w:pPr>
              <w:rPr>
                <w:b/>
                <w:bCs/>
                <w:color w:val="0070C0"/>
              </w:rPr>
            </w:pPr>
          </w:p>
        </w:tc>
        <w:tc>
          <w:tcPr>
            <w:tcW w:w="1927" w:type="dxa"/>
          </w:tcPr>
          <w:p w14:paraId="4FC72E25" w14:textId="77777777" w:rsidR="006B5627" w:rsidRDefault="006B5627" w:rsidP="6C05B9E6">
            <w:pPr>
              <w:rPr>
                <w:b/>
                <w:bCs/>
                <w:color w:val="0070C0"/>
              </w:rPr>
            </w:pPr>
          </w:p>
        </w:tc>
        <w:tc>
          <w:tcPr>
            <w:tcW w:w="1578" w:type="dxa"/>
          </w:tcPr>
          <w:p w14:paraId="181A4999" w14:textId="35030442" w:rsidR="006B5627" w:rsidRDefault="006B5627" w:rsidP="6C05B9E6">
            <w:pPr>
              <w:rPr>
                <w:b/>
                <w:bCs/>
                <w:color w:val="0070C0"/>
              </w:rPr>
            </w:pPr>
          </w:p>
        </w:tc>
      </w:tr>
      <w:tr w:rsidR="006B5627" w14:paraId="2F5B01B3" w14:textId="77777777" w:rsidTr="00951A01">
        <w:trPr>
          <w:trHeight w:val="300"/>
          <w:jc w:val="center"/>
        </w:trPr>
        <w:tc>
          <w:tcPr>
            <w:tcW w:w="2065" w:type="dxa"/>
          </w:tcPr>
          <w:p w14:paraId="43395107" w14:textId="77777777" w:rsidR="006B5627" w:rsidRDefault="006B5627" w:rsidP="6C05B9E6">
            <w:pPr>
              <w:rPr>
                <w:b/>
                <w:bCs/>
                <w:color w:val="0070C0"/>
              </w:rPr>
            </w:pPr>
          </w:p>
        </w:tc>
        <w:tc>
          <w:tcPr>
            <w:tcW w:w="3780" w:type="dxa"/>
          </w:tcPr>
          <w:p w14:paraId="08E65C61" w14:textId="77777777" w:rsidR="006B5627" w:rsidRDefault="006B5627" w:rsidP="6C05B9E6">
            <w:pPr>
              <w:rPr>
                <w:b/>
                <w:bCs/>
                <w:color w:val="0070C0"/>
              </w:rPr>
            </w:pPr>
          </w:p>
        </w:tc>
        <w:tc>
          <w:tcPr>
            <w:tcW w:w="1927" w:type="dxa"/>
          </w:tcPr>
          <w:p w14:paraId="2D76B255" w14:textId="77777777" w:rsidR="006B5627" w:rsidRDefault="006B5627" w:rsidP="6C05B9E6">
            <w:pPr>
              <w:rPr>
                <w:b/>
                <w:bCs/>
                <w:color w:val="0070C0"/>
              </w:rPr>
            </w:pPr>
          </w:p>
        </w:tc>
        <w:tc>
          <w:tcPr>
            <w:tcW w:w="1578" w:type="dxa"/>
          </w:tcPr>
          <w:p w14:paraId="087298C2" w14:textId="274216F0" w:rsidR="006B5627" w:rsidRDefault="006B5627" w:rsidP="6C05B9E6">
            <w:pPr>
              <w:rPr>
                <w:b/>
                <w:bCs/>
                <w:color w:val="0070C0"/>
              </w:rPr>
            </w:pPr>
          </w:p>
        </w:tc>
      </w:tr>
      <w:tr w:rsidR="006B5627" w14:paraId="6268C0E5" w14:textId="77777777" w:rsidTr="00951A01">
        <w:trPr>
          <w:trHeight w:val="300"/>
          <w:jc w:val="center"/>
        </w:trPr>
        <w:tc>
          <w:tcPr>
            <w:tcW w:w="2065" w:type="dxa"/>
          </w:tcPr>
          <w:p w14:paraId="0CE19D8C" w14:textId="77777777" w:rsidR="006B5627" w:rsidRDefault="006B5627" w:rsidP="6C05B9E6">
            <w:pPr>
              <w:rPr>
                <w:b/>
                <w:bCs/>
                <w:color w:val="0070C0"/>
              </w:rPr>
            </w:pPr>
          </w:p>
        </w:tc>
        <w:tc>
          <w:tcPr>
            <w:tcW w:w="3780" w:type="dxa"/>
          </w:tcPr>
          <w:p w14:paraId="4665B4F0" w14:textId="77777777" w:rsidR="006B5627" w:rsidRDefault="006B5627" w:rsidP="6C05B9E6">
            <w:pPr>
              <w:rPr>
                <w:b/>
                <w:bCs/>
                <w:color w:val="0070C0"/>
              </w:rPr>
            </w:pPr>
          </w:p>
        </w:tc>
        <w:tc>
          <w:tcPr>
            <w:tcW w:w="1927" w:type="dxa"/>
          </w:tcPr>
          <w:p w14:paraId="5CD5D83F" w14:textId="77777777" w:rsidR="006B5627" w:rsidRDefault="006B5627" w:rsidP="6C05B9E6">
            <w:pPr>
              <w:rPr>
                <w:b/>
                <w:bCs/>
                <w:color w:val="0070C0"/>
              </w:rPr>
            </w:pPr>
          </w:p>
        </w:tc>
        <w:tc>
          <w:tcPr>
            <w:tcW w:w="1578" w:type="dxa"/>
          </w:tcPr>
          <w:p w14:paraId="46DB340D" w14:textId="3DA422BF" w:rsidR="006B5627" w:rsidRDefault="006B5627" w:rsidP="6C05B9E6">
            <w:pPr>
              <w:rPr>
                <w:b/>
                <w:bCs/>
                <w:color w:val="0070C0"/>
              </w:rPr>
            </w:pPr>
          </w:p>
        </w:tc>
      </w:tr>
      <w:tr w:rsidR="006B5627" w14:paraId="0E6DB4FC" w14:textId="77777777" w:rsidTr="00951A01">
        <w:trPr>
          <w:trHeight w:val="300"/>
          <w:jc w:val="center"/>
        </w:trPr>
        <w:tc>
          <w:tcPr>
            <w:tcW w:w="2065" w:type="dxa"/>
          </w:tcPr>
          <w:p w14:paraId="49B4DF80" w14:textId="77777777" w:rsidR="006B5627" w:rsidRDefault="006B5627" w:rsidP="6C05B9E6">
            <w:pPr>
              <w:rPr>
                <w:b/>
                <w:bCs/>
                <w:color w:val="0070C0"/>
              </w:rPr>
            </w:pPr>
          </w:p>
        </w:tc>
        <w:tc>
          <w:tcPr>
            <w:tcW w:w="3780" w:type="dxa"/>
          </w:tcPr>
          <w:p w14:paraId="3AEF10F6" w14:textId="77777777" w:rsidR="006B5627" w:rsidRDefault="006B5627" w:rsidP="6C05B9E6">
            <w:pPr>
              <w:rPr>
                <w:b/>
                <w:bCs/>
                <w:color w:val="0070C0"/>
              </w:rPr>
            </w:pPr>
          </w:p>
        </w:tc>
        <w:tc>
          <w:tcPr>
            <w:tcW w:w="1927" w:type="dxa"/>
          </w:tcPr>
          <w:p w14:paraId="2D5CEE17" w14:textId="77777777" w:rsidR="006B5627" w:rsidRDefault="006B5627" w:rsidP="6C05B9E6">
            <w:pPr>
              <w:rPr>
                <w:b/>
                <w:bCs/>
                <w:color w:val="0070C0"/>
              </w:rPr>
            </w:pPr>
          </w:p>
        </w:tc>
        <w:tc>
          <w:tcPr>
            <w:tcW w:w="1578" w:type="dxa"/>
          </w:tcPr>
          <w:p w14:paraId="006A7095" w14:textId="12D5C115" w:rsidR="006B5627" w:rsidRDefault="006B5627" w:rsidP="6C05B9E6">
            <w:pPr>
              <w:rPr>
                <w:b/>
                <w:bCs/>
                <w:color w:val="0070C0"/>
              </w:rPr>
            </w:pPr>
          </w:p>
        </w:tc>
      </w:tr>
      <w:tr w:rsidR="006B5627" w14:paraId="43A87FF2" w14:textId="77777777" w:rsidTr="00951A01">
        <w:trPr>
          <w:trHeight w:val="300"/>
          <w:jc w:val="center"/>
        </w:trPr>
        <w:tc>
          <w:tcPr>
            <w:tcW w:w="2065" w:type="dxa"/>
          </w:tcPr>
          <w:p w14:paraId="2E08B2D6" w14:textId="77777777" w:rsidR="006B5627" w:rsidRDefault="006B5627" w:rsidP="6C05B9E6">
            <w:pPr>
              <w:rPr>
                <w:b/>
                <w:bCs/>
                <w:color w:val="0070C0"/>
              </w:rPr>
            </w:pPr>
          </w:p>
        </w:tc>
        <w:tc>
          <w:tcPr>
            <w:tcW w:w="3780" w:type="dxa"/>
          </w:tcPr>
          <w:p w14:paraId="1EC17CDB" w14:textId="77777777" w:rsidR="006B5627" w:rsidRDefault="006B5627" w:rsidP="6C05B9E6">
            <w:pPr>
              <w:rPr>
                <w:b/>
                <w:bCs/>
                <w:color w:val="0070C0"/>
              </w:rPr>
            </w:pPr>
          </w:p>
        </w:tc>
        <w:tc>
          <w:tcPr>
            <w:tcW w:w="1927" w:type="dxa"/>
          </w:tcPr>
          <w:p w14:paraId="233A74C6" w14:textId="77777777" w:rsidR="006B5627" w:rsidRDefault="006B5627" w:rsidP="6C05B9E6">
            <w:pPr>
              <w:rPr>
                <w:b/>
                <w:bCs/>
                <w:color w:val="0070C0"/>
              </w:rPr>
            </w:pPr>
          </w:p>
        </w:tc>
        <w:tc>
          <w:tcPr>
            <w:tcW w:w="1578" w:type="dxa"/>
          </w:tcPr>
          <w:p w14:paraId="7FDFB17A" w14:textId="6126A951" w:rsidR="006B5627" w:rsidRDefault="006B5627" w:rsidP="6C05B9E6">
            <w:pPr>
              <w:rPr>
                <w:b/>
                <w:bCs/>
                <w:color w:val="0070C0"/>
              </w:rPr>
            </w:pPr>
          </w:p>
        </w:tc>
      </w:tr>
      <w:tr w:rsidR="006B5627" w14:paraId="3F816FB0" w14:textId="77777777" w:rsidTr="00951A01">
        <w:trPr>
          <w:trHeight w:val="300"/>
          <w:jc w:val="center"/>
        </w:trPr>
        <w:tc>
          <w:tcPr>
            <w:tcW w:w="2065" w:type="dxa"/>
          </w:tcPr>
          <w:p w14:paraId="02E6DD2B" w14:textId="77777777" w:rsidR="006B5627" w:rsidRDefault="006B5627" w:rsidP="6C05B9E6">
            <w:pPr>
              <w:rPr>
                <w:b/>
                <w:bCs/>
                <w:color w:val="0070C0"/>
              </w:rPr>
            </w:pPr>
          </w:p>
        </w:tc>
        <w:tc>
          <w:tcPr>
            <w:tcW w:w="3780" w:type="dxa"/>
          </w:tcPr>
          <w:p w14:paraId="6DBF7F1A" w14:textId="77777777" w:rsidR="006B5627" w:rsidRDefault="006B5627" w:rsidP="6C05B9E6">
            <w:pPr>
              <w:rPr>
                <w:b/>
                <w:bCs/>
                <w:color w:val="0070C0"/>
              </w:rPr>
            </w:pPr>
          </w:p>
        </w:tc>
        <w:tc>
          <w:tcPr>
            <w:tcW w:w="1927" w:type="dxa"/>
          </w:tcPr>
          <w:p w14:paraId="23E41343" w14:textId="77777777" w:rsidR="006B5627" w:rsidRDefault="006B5627" w:rsidP="6C05B9E6">
            <w:pPr>
              <w:rPr>
                <w:b/>
                <w:bCs/>
                <w:color w:val="0070C0"/>
              </w:rPr>
            </w:pPr>
          </w:p>
        </w:tc>
        <w:tc>
          <w:tcPr>
            <w:tcW w:w="1578" w:type="dxa"/>
          </w:tcPr>
          <w:p w14:paraId="667C0966" w14:textId="149E9C6F" w:rsidR="006B5627" w:rsidRDefault="006B5627" w:rsidP="6C05B9E6">
            <w:pPr>
              <w:rPr>
                <w:b/>
                <w:bCs/>
                <w:color w:val="0070C0"/>
              </w:rPr>
            </w:pPr>
          </w:p>
        </w:tc>
      </w:tr>
    </w:tbl>
    <w:p w14:paraId="17851787" w14:textId="77777777" w:rsidR="00C37845" w:rsidRDefault="00C37845" w:rsidP="6C05B9E6">
      <w:pPr>
        <w:spacing w:after="0"/>
        <w:ind w:left="360"/>
        <w:rPr>
          <w:b/>
          <w:bCs/>
          <w:color w:val="0070C0"/>
        </w:rPr>
      </w:pPr>
    </w:p>
    <w:p w14:paraId="67E44F5C" w14:textId="77777777" w:rsidR="00C37845" w:rsidRDefault="00C37845" w:rsidP="6C05B9E6">
      <w:pPr>
        <w:spacing w:after="0"/>
        <w:ind w:left="360"/>
        <w:rPr>
          <w:b/>
          <w:bCs/>
          <w:color w:val="0070C0"/>
        </w:rPr>
      </w:pPr>
    </w:p>
    <w:p w14:paraId="3CC57AE7" w14:textId="77777777" w:rsidR="00C37845" w:rsidRDefault="00C37845" w:rsidP="6C05B9E6">
      <w:pPr>
        <w:spacing w:after="0"/>
        <w:ind w:left="360"/>
        <w:rPr>
          <w:b/>
          <w:bCs/>
          <w:color w:val="0070C0"/>
        </w:rPr>
      </w:pPr>
    </w:p>
    <w:p w14:paraId="7F08BAC5" w14:textId="4B7161B9" w:rsidR="00C37845" w:rsidRDefault="00864717" w:rsidP="00864717">
      <w:pPr>
        <w:pStyle w:val="ListParagraph"/>
        <w:numPr>
          <w:ilvl w:val="0"/>
          <w:numId w:val="2"/>
        </w:numPr>
        <w:spacing w:after="0"/>
        <w:rPr>
          <w:b/>
          <w:bCs/>
        </w:rPr>
      </w:pPr>
      <w:r w:rsidRPr="00864717">
        <w:rPr>
          <w:b/>
          <w:bCs/>
        </w:rPr>
        <w:t>Special Need</w:t>
      </w:r>
      <w:r>
        <w:rPr>
          <w:b/>
          <w:bCs/>
        </w:rPr>
        <w:t xml:space="preserve"> – Describe </w:t>
      </w:r>
      <w:r w:rsidR="0049066E">
        <w:rPr>
          <w:b/>
          <w:bCs/>
        </w:rPr>
        <w:t>how your proposal</w:t>
      </w:r>
      <w:r w:rsidR="001978EA">
        <w:rPr>
          <w:b/>
          <w:bCs/>
        </w:rPr>
        <w:t xml:space="preserve"> m</w:t>
      </w:r>
      <w:r w:rsidR="0049066E">
        <w:rPr>
          <w:b/>
          <w:bCs/>
        </w:rPr>
        <w:t>ight</w:t>
      </w:r>
      <w:r w:rsidR="001978EA">
        <w:rPr>
          <w:b/>
          <w:bCs/>
        </w:rPr>
        <w:t xml:space="preserve"> have</w:t>
      </w:r>
      <w:r w:rsidR="0049066E">
        <w:rPr>
          <w:b/>
          <w:bCs/>
        </w:rPr>
        <w:t xml:space="preserve"> any special needs or considerations</w:t>
      </w:r>
      <w:r w:rsidR="001978EA">
        <w:rPr>
          <w:b/>
          <w:bCs/>
        </w:rPr>
        <w:t>. These needs may include how your proposal</w:t>
      </w:r>
      <w:r>
        <w:rPr>
          <w:b/>
          <w:bCs/>
        </w:rPr>
        <w:t xml:space="preserve"> further leverage</w:t>
      </w:r>
      <w:r w:rsidR="001978EA">
        <w:rPr>
          <w:b/>
          <w:bCs/>
        </w:rPr>
        <w:t>s</w:t>
      </w:r>
      <w:r>
        <w:rPr>
          <w:b/>
          <w:bCs/>
        </w:rPr>
        <w:t xml:space="preserve"> conservation outcomes</w:t>
      </w:r>
      <w:r w:rsidR="001978EA">
        <w:rPr>
          <w:b/>
          <w:bCs/>
        </w:rPr>
        <w:t xml:space="preserve">, which </w:t>
      </w:r>
      <w:r>
        <w:rPr>
          <w:b/>
          <w:bCs/>
        </w:rPr>
        <w:t>may not be possible through other</w:t>
      </w:r>
      <w:r w:rsidR="001978EA">
        <w:rPr>
          <w:b/>
          <w:bCs/>
        </w:rPr>
        <w:t xml:space="preserve"> existing</w:t>
      </w:r>
      <w:r>
        <w:rPr>
          <w:b/>
          <w:bCs/>
        </w:rPr>
        <w:t xml:space="preserve"> funding sources</w:t>
      </w:r>
      <w:r w:rsidR="0049066E">
        <w:rPr>
          <w:b/>
          <w:bCs/>
        </w:rPr>
        <w:t xml:space="preserve">, or </w:t>
      </w:r>
      <w:proofErr w:type="gramStart"/>
      <w:r w:rsidR="0049066E">
        <w:rPr>
          <w:b/>
          <w:bCs/>
        </w:rPr>
        <w:t>additional  co</w:t>
      </w:r>
      <w:proofErr w:type="gramEnd"/>
      <w:r w:rsidR="0049066E">
        <w:rPr>
          <w:b/>
          <w:bCs/>
        </w:rPr>
        <w:t xml:space="preserve">-benefits provided through your proposal. </w:t>
      </w:r>
    </w:p>
    <w:p w14:paraId="363C2DAF" w14:textId="77777777" w:rsidR="00864717" w:rsidRPr="00864717" w:rsidRDefault="00864717" w:rsidP="00864717">
      <w:pPr>
        <w:spacing w:after="0"/>
        <w:rPr>
          <w:b/>
          <w:bCs/>
        </w:rPr>
      </w:pPr>
    </w:p>
    <w:p w14:paraId="5491E86E" w14:textId="460CD54E" w:rsidR="00B644C8" w:rsidRPr="00C235C3" w:rsidRDefault="00C37845">
      <w:r w:rsidRPr="6C05B9E6">
        <w:br w:type="page"/>
      </w:r>
    </w:p>
    <w:p w14:paraId="6BF3D790" w14:textId="7E82AFD9" w:rsidR="00B644C8" w:rsidRDefault="00B644C8" w:rsidP="00B644C8">
      <w:pPr>
        <w:spacing w:after="0" w:line="259" w:lineRule="auto"/>
        <w:rPr>
          <w:rFonts w:eastAsia="Calibri" w:cs="Calibri"/>
          <w:b/>
          <w:bCs/>
          <w:color w:val="000000" w:themeColor="text1"/>
        </w:rPr>
        <w:sectPr w:rsidR="00B644C8" w:rsidSect="00FD1FE5">
          <w:headerReference w:type="default" r:id="rId10"/>
          <w:pgSz w:w="12240" w:h="15840"/>
          <w:pgMar w:top="1440" w:right="1440" w:bottom="1440" w:left="1440" w:header="720" w:footer="720" w:gutter="0"/>
          <w:cols w:space="720"/>
          <w:titlePg/>
          <w:docGrid w:linePitch="360"/>
        </w:sectPr>
      </w:pPr>
    </w:p>
    <w:p w14:paraId="20F3B6AF" w14:textId="4F90027E" w:rsidR="00C37845" w:rsidRPr="00A8745C" w:rsidRDefault="00C37845" w:rsidP="00A8745C">
      <w:pPr>
        <w:spacing w:after="0" w:line="259" w:lineRule="auto"/>
        <w:rPr>
          <w:rFonts w:ascii="Calibri" w:eastAsia="Calibri" w:hAnsi="Calibri" w:cs="Calibri"/>
          <w:color w:val="000000" w:themeColor="text1"/>
        </w:rPr>
      </w:pPr>
      <w:r w:rsidRPr="00B644C8">
        <w:rPr>
          <w:rFonts w:eastAsia="Calibri" w:cs="Calibri"/>
          <w:b/>
          <w:bCs/>
          <w:color w:val="000000" w:themeColor="text1"/>
        </w:rPr>
        <w:lastRenderedPageBreak/>
        <w:t>Budget:</w:t>
      </w:r>
      <w:r w:rsidRPr="00B644C8">
        <w:rPr>
          <w:rFonts w:ascii="Calibri" w:eastAsia="Calibri" w:hAnsi="Calibri" w:cs="Calibri"/>
          <w:color w:val="000000" w:themeColor="text1"/>
        </w:rPr>
        <w:t xml:space="preserve"> Itemized budget using eligible cost categories. </w:t>
      </w:r>
    </w:p>
    <w:tbl>
      <w:tblPr>
        <w:tblW w:w="15030" w:type="dxa"/>
        <w:jc w:val="center"/>
        <w:tblLook w:val="04A0" w:firstRow="1" w:lastRow="0" w:firstColumn="1" w:lastColumn="0" w:noHBand="0" w:noVBand="1"/>
      </w:tblPr>
      <w:tblGrid>
        <w:gridCol w:w="3060"/>
        <w:gridCol w:w="1890"/>
        <w:gridCol w:w="2250"/>
        <w:gridCol w:w="2065"/>
        <w:gridCol w:w="2705"/>
        <w:gridCol w:w="3060"/>
      </w:tblGrid>
      <w:tr w:rsidR="00A8745C" w:rsidRPr="00A8745C" w14:paraId="5B76358E"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4042BDC0" w14:textId="77777777" w:rsidR="00A8745C" w:rsidRPr="001978EA" w:rsidRDefault="00A8745C" w:rsidP="00A8745C">
            <w:pPr>
              <w:spacing w:after="0" w:line="240" w:lineRule="auto"/>
              <w:jc w:val="center"/>
              <w:rPr>
                <w:rFonts w:ascii="Aptos Narrow" w:eastAsia="Times New Roman" w:hAnsi="Aptos Narrow" w:cs="Times New Roman"/>
                <w:b/>
                <w:bCs/>
                <w:color w:val="000000"/>
                <w:kern w:val="0"/>
                <w14:ligatures w14:val="none"/>
              </w:rPr>
            </w:pPr>
            <w:r w:rsidRPr="001978EA">
              <w:rPr>
                <w:rFonts w:ascii="Aptos Narrow" w:eastAsia="Times New Roman" w:hAnsi="Aptos Narrow" w:cs="Times New Roman"/>
                <w:b/>
                <w:bCs/>
                <w:kern w:val="0"/>
                <w14:ligatures w14:val="none"/>
              </w:rPr>
              <w:t>Administrative Costs</w:t>
            </w:r>
          </w:p>
        </w:tc>
      </w:tr>
      <w:tr w:rsidR="00A8745C" w:rsidRPr="00A8745C" w14:paraId="2B16F635" w14:textId="77777777" w:rsidTr="00A8745C">
        <w:trPr>
          <w:trHeight w:val="975"/>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C0E6F5"/>
            <w:vAlign w:val="bottom"/>
            <w:hideMark/>
          </w:tcPr>
          <w:p w14:paraId="60F17B60" w14:textId="1957002A" w:rsidR="00A8745C" w:rsidRPr="0049066E" w:rsidRDefault="00A8745C" w:rsidP="00A8745C">
            <w:pPr>
              <w:spacing w:after="0" w:line="240" w:lineRule="auto"/>
              <w:jc w:val="center"/>
              <w:rPr>
                <w:rFonts w:ascii="Aptos Narrow" w:eastAsia="Times New Roman" w:hAnsi="Aptos Narrow" w:cs="Times New Roman"/>
                <w:color w:val="000000"/>
                <w:kern w:val="0"/>
                <w:sz w:val="22"/>
                <w:szCs w:val="22"/>
                <w14:ligatures w14:val="none"/>
              </w:rPr>
            </w:pPr>
            <w:r w:rsidRPr="0049066E">
              <w:rPr>
                <w:rFonts w:ascii="Aptos Narrow" w:eastAsia="Times New Roman" w:hAnsi="Aptos Narrow" w:cs="Times New Roman"/>
                <w:color w:val="000000"/>
                <w:kern w:val="0"/>
                <w:sz w:val="22"/>
                <w:szCs w:val="22"/>
                <w14:ligatures w14:val="none"/>
              </w:rPr>
              <w:t xml:space="preserve">Under CWA Section 117(a)(1), the term "administrative cost" means the cost of salaries and fringe benefits incurred in administering a grant under this section. Examples of administrative costs include, but are not limited to, preparation and submission of grant applications, fiscal tracking of grant funds, maintaining project files, and collection and submission of deliverables. </w:t>
            </w:r>
            <w:r w:rsidR="0049066E" w:rsidRPr="0049066E">
              <w:rPr>
                <w:rFonts w:ascii="Aptos Narrow" w:eastAsia="Times New Roman" w:hAnsi="Aptos Narrow" w:cs="Times New Roman"/>
                <w:b/>
                <w:bCs/>
                <w:color w:val="000000"/>
                <w:kern w:val="0"/>
                <w:sz w:val="22"/>
                <w:szCs w:val="22"/>
                <w14:ligatures w14:val="none"/>
              </w:rPr>
              <w:t>ADD ROWS AS NEEDED.</w:t>
            </w:r>
          </w:p>
        </w:tc>
      </w:tr>
      <w:tr w:rsidR="00A8745C" w:rsidRPr="00A8745C" w14:paraId="2CA18DA7" w14:textId="77777777" w:rsidTr="00A8745C">
        <w:trPr>
          <w:trHeight w:val="300"/>
          <w:jc w:val="center"/>
        </w:trPr>
        <w:tc>
          <w:tcPr>
            <w:tcW w:w="3060" w:type="dxa"/>
            <w:tcBorders>
              <w:top w:val="nil"/>
              <w:left w:val="single" w:sz="4" w:space="0" w:color="auto"/>
              <w:bottom w:val="single" w:sz="4" w:space="0" w:color="auto"/>
              <w:right w:val="single" w:sz="4" w:space="0" w:color="auto"/>
            </w:tcBorders>
            <w:shd w:val="clear" w:color="000000" w:fill="C0E6F5"/>
            <w:noWrap/>
            <w:vAlign w:val="bottom"/>
            <w:hideMark/>
          </w:tcPr>
          <w:p w14:paraId="2AF00B0C"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kern w:val="0"/>
                <w:sz w:val="22"/>
                <w:szCs w:val="22"/>
                <w14:ligatures w14:val="none"/>
              </w:rPr>
              <w:t>Personnel Position Title</w:t>
            </w:r>
          </w:p>
        </w:tc>
        <w:tc>
          <w:tcPr>
            <w:tcW w:w="1890" w:type="dxa"/>
            <w:tcBorders>
              <w:top w:val="nil"/>
              <w:left w:val="nil"/>
              <w:bottom w:val="single" w:sz="4" w:space="0" w:color="auto"/>
              <w:right w:val="single" w:sz="4" w:space="0" w:color="auto"/>
            </w:tcBorders>
            <w:shd w:val="clear" w:color="000000" w:fill="C0E6F5"/>
            <w:noWrap/>
            <w:vAlign w:val="bottom"/>
            <w:hideMark/>
          </w:tcPr>
          <w:p w14:paraId="55E4A340"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kern w:val="0"/>
                <w:sz w:val="22"/>
                <w:szCs w:val="22"/>
                <w14:ligatures w14:val="none"/>
              </w:rPr>
              <w:t># of Staff</w:t>
            </w:r>
          </w:p>
        </w:tc>
        <w:tc>
          <w:tcPr>
            <w:tcW w:w="2250" w:type="dxa"/>
            <w:tcBorders>
              <w:top w:val="nil"/>
              <w:left w:val="nil"/>
              <w:bottom w:val="single" w:sz="4" w:space="0" w:color="auto"/>
              <w:right w:val="single" w:sz="4" w:space="0" w:color="auto"/>
            </w:tcBorders>
            <w:shd w:val="clear" w:color="000000" w:fill="C0E6F5"/>
            <w:noWrap/>
            <w:vAlign w:val="bottom"/>
            <w:hideMark/>
          </w:tcPr>
          <w:p w14:paraId="3F57AA90"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kern w:val="0"/>
                <w:sz w:val="22"/>
                <w:szCs w:val="22"/>
                <w14:ligatures w14:val="none"/>
              </w:rPr>
              <w:t>Est. Hours</w:t>
            </w:r>
          </w:p>
        </w:tc>
        <w:tc>
          <w:tcPr>
            <w:tcW w:w="2065" w:type="dxa"/>
            <w:tcBorders>
              <w:top w:val="nil"/>
              <w:left w:val="nil"/>
              <w:bottom w:val="single" w:sz="4" w:space="0" w:color="auto"/>
              <w:right w:val="single" w:sz="4" w:space="0" w:color="auto"/>
            </w:tcBorders>
            <w:shd w:val="clear" w:color="000000" w:fill="C0E6F5"/>
            <w:noWrap/>
            <w:vAlign w:val="bottom"/>
            <w:hideMark/>
          </w:tcPr>
          <w:p w14:paraId="213727C3"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kern w:val="0"/>
                <w:sz w:val="22"/>
                <w:szCs w:val="22"/>
                <w14:ligatures w14:val="none"/>
              </w:rPr>
              <w:t>Hourly Cost</w:t>
            </w:r>
          </w:p>
        </w:tc>
        <w:tc>
          <w:tcPr>
            <w:tcW w:w="2705" w:type="dxa"/>
            <w:tcBorders>
              <w:top w:val="nil"/>
              <w:left w:val="nil"/>
              <w:bottom w:val="single" w:sz="4" w:space="0" w:color="auto"/>
              <w:right w:val="single" w:sz="4" w:space="0" w:color="auto"/>
            </w:tcBorders>
            <w:shd w:val="clear" w:color="000000" w:fill="C0E6F5"/>
            <w:noWrap/>
            <w:vAlign w:val="bottom"/>
            <w:hideMark/>
          </w:tcPr>
          <w:p w14:paraId="5BFD2853"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kern w:val="0"/>
                <w:sz w:val="22"/>
                <w:szCs w:val="22"/>
                <w14:ligatures w14:val="none"/>
              </w:rPr>
              <w:t>Fringe Cost (%)</w:t>
            </w:r>
          </w:p>
        </w:tc>
        <w:tc>
          <w:tcPr>
            <w:tcW w:w="3060" w:type="dxa"/>
            <w:tcBorders>
              <w:top w:val="nil"/>
              <w:left w:val="nil"/>
              <w:bottom w:val="single" w:sz="4" w:space="0" w:color="auto"/>
              <w:right w:val="single" w:sz="4" w:space="0" w:color="auto"/>
            </w:tcBorders>
            <w:shd w:val="clear" w:color="000000" w:fill="C0E6F5"/>
            <w:noWrap/>
            <w:vAlign w:val="bottom"/>
            <w:hideMark/>
          </w:tcPr>
          <w:p w14:paraId="1A00D2BE"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kern w:val="0"/>
                <w:sz w:val="22"/>
                <w:szCs w:val="22"/>
                <w14:ligatures w14:val="none"/>
              </w:rPr>
              <w:t xml:space="preserve">Total Personnel Cost </w:t>
            </w:r>
          </w:p>
        </w:tc>
      </w:tr>
      <w:tr w:rsidR="00A8745C" w:rsidRPr="00A8745C" w14:paraId="32655B4B"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4CC41636"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1994E797"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00855AC2"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16F78238"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304B6B99"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586B95F9"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2E3C9D0B"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756C28B4"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51628723"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4BE72C65"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7E9F00FE"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34F61C77"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60AED560"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6087821C"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66616850"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41EBC38B"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0CB9765A"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41FE1FC8"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4D160144"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603B5DBA"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5DD3FD37"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49974855"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4BBECEC1"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720E8ED6"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338AA7F2"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6959C0A9"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3340F3C1"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7778AF91"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28A61979"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072BFF6B"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3DF251C9"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1438626A"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5224408B"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53CCEBA3"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32E20211"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6BF44855"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1587CC0F"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15AC1393"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0577A3C1"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59D1E32D"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64051ACC"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52F46B14" w14:textId="77777777" w:rsidTr="00A8745C">
        <w:trPr>
          <w:trHeight w:val="300"/>
          <w:jc w:val="center"/>
        </w:trPr>
        <w:tc>
          <w:tcPr>
            <w:tcW w:w="11970" w:type="dxa"/>
            <w:gridSpan w:val="5"/>
            <w:tcBorders>
              <w:top w:val="single" w:sz="4" w:space="0" w:color="auto"/>
              <w:left w:val="single" w:sz="4" w:space="0" w:color="auto"/>
              <w:bottom w:val="single" w:sz="4" w:space="0" w:color="auto"/>
              <w:right w:val="single" w:sz="4" w:space="0" w:color="auto"/>
            </w:tcBorders>
            <w:noWrap/>
            <w:vAlign w:val="bottom"/>
            <w:hideMark/>
          </w:tcPr>
          <w:p w14:paraId="2376069E" w14:textId="211FF0E7" w:rsidR="00A8745C" w:rsidRPr="00A8745C" w:rsidRDefault="00A8745C" w:rsidP="00A8745C">
            <w:pPr>
              <w:spacing w:after="0" w:line="240" w:lineRule="auto"/>
              <w:jc w:val="right"/>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 xml:space="preserve">(must be </w:t>
            </w:r>
            <w:r w:rsidRPr="00A8745C">
              <w:rPr>
                <w:rFonts w:ascii="Aptos Narrow" w:eastAsia="Times New Roman" w:hAnsi="Aptos Narrow" w:cs="Times New Roman"/>
                <w:b/>
                <w:bCs/>
                <w:color w:val="000000"/>
                <w:kern w:val="0"/>
                <w:sz w:val="22"/>
                <w:szCs w:val="22"/>
                <w:u w:val="single"/>
                <w14:ligatures w14:val="none"/>
              </w:rPr>
              <w:t>&lt;</w:t>
            </w:r>
            <w:r w:rsidRPr="00A8745C">
              <w:rPr>
                <w:rFonts w:ascii="Aptos Narrow" w:eastAsia="Times New Roman" w:hAnsi="Aptos Narrow" w:cs="Times New Roman"/>
                <w:b/>
                <w:bCs/>
                <w:color w:val="000000"/>
                <w:kern w:val="0"/>
                <w:sz w:val="22"/>
                <w:szCs w:val="22"/>
                <w14:ligatures w14:val="none"/>
              </w:rPr>
              <w:t>10% of Total Award)</w:t>
            </w:r>
            <w:r w:rsidR="001978EA">
              <w:rPr>
                <w:rFonts w:ascii="Aptos Narrow" w:eastAsia="Times New Roman" w:hAnsi="Aptos Narrow" w:cs="Times New Roman"/>
                <w:b/>
                <w:bCs/>
                <w:color w:val="000000"/>
                <w:kern w:val="0"/>
                <w:sz w:val="22"/>
                <w:szCs w:val="22"/>
                <w14:ligatures w14:val="none"/>
              </w:rPr>
              <w:t xml:space="preserve"> Administrative Costs,</w:t>
            </w:r>
            <w:r w:rsidRPr="00A8745C">
              <w:rPr>
                <w:rFonts w:ascii="Aptos Narrow" w:eastAsia="Times New Roman" w:hAnsi="Aptos Narrow" w:cs="Times New Roman"/>
                <w:b/>
                <w:bCs/>
                <w:color w:val="000000"/>
                <w:kern w:val="0"/>
                <w:sz w:val="22"/>
                <w:szCs w:val="22"/>
                <w14:ligatures w14:val="none"/>
              </w:rPr>
              <w:t xml:space="preserve"> TOTAL:</w:t>
            </w:r>
          </w:p>
        </w:tc>
        <w:tc>
          <w:tcPr>
            <w:tcW w:w="3060" w:type="dxa"/>
            <w:tcBorders>
              <w:top w:val="nil"/>
              <w:left w:val="nil"/>
              <w:bottom w:val="single" w:sz="4" w:space="0" w:color="auto"/>
              <w:right w:val="single" w:sz="4" w:space="0" w:color="auto"/>
            </w:tcBorders>
            <w:noWrap/>
            <w:vAlign w:val="bottom"/>
            <w:hideMark/>
          </w:tcPr>
          <w:p w14:paraId="01E896F8"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3628F2E1"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05BCC6F2" w14:textId="77777777" w:rsidR="00A8745C" w:rsidRPr="001978EA" w:rsidRDefault="00A8745C" w:rsidP="00A8745C">
            <w:pPr>
              <w:spacing w:after="0" w:line="240" w:lineRule="auto"/>
              <w:jc w:val="center"/>
              <w:rPr>
                <w:rFonts w:ascii="Aptos Narrow" w:eastAsia="Times New Roman" w:hAnsi="Aptos Narrow" w:cs="Times New Roman"/>
                <w:b/>
                <w:bCs/>
                <w:color w:val="000000"/>
                <w:kern w:val="0"/>
                <w14:ligatures w14:val="none"/>
              </w:rPr>
            </w:pPr>
            <w:r w:rsidRPr="001978EA">
              <w:rPr>
                <w:rFonts w:ascii="Aptos Narrow" w:eastAsia="Times New Roman" w:hAnsi="Aptos Narrow" w:cs="Times New Roman"/>
                <w:b/>
                <w:bCs/>
                <w:kern w:val="0"/>
                <w14:ligatures w14:val="none"/>
              </w:rPr>
              <w:t>Project Implementation/Construction Costs</w:t>
            </w:r>
          </w:p>
        </w:tc>
      </w:tr>
      <w:tr w:rsidR="00A8745C" w:rsidRPr="00A8745C" w14:paraId="5560DAA8" w14:textId="77777777" w:rsidTr="00A8745C">
        <w:trPr>
          <w:trHeight w:val="900"/>
          <w:jc w:val="center"/>
        </w:trPr>
        <w:tc>
          <w:tcPr>
            <w:tcW w:w="3060" w:type="dxa"/>
            <w:tcBorders>
              <w:top w:val="nil"/>
              <w:left w:val="single" w:sz="4" w:space="0" w:color="auto"/>
              <w:bottom w:val="single" w:sz="4" w:space="0" w:color="auto"/>
              <w:right w:val="single" w:sz="4" w:space="0" w:color="auto"/>
            </w:tcBorders>
            <w:shd w:val="clear" w:color="000000" w:fill="C0E6F5"/>
            <w:noWrap/>
            <w:vAlign w:val="bottom"/>
            <w:hideMark/>
          </w:tcPr>
          <w:p w14:paraId="5BFA67B8"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Project Name (Landowner)</w:t>
            </w:r>
          </w:p>
        </w:tc>
        <w:tc>
          <w:tcPr>
            <w:tcW w:w="1890" w:type="dxa"/>
            <w:tcBorders>
              <w:top w:val="nil"/>
              <w:left w:val="nil"/>
              <w:bottom w:val="single" w:sz="4" w:space="0" w:color="auto"/>
              <w:right w:val="single" w:sz="4" w:space="0" w:color="auto"/>
            </w:tcBorders>
            <w:shd w:val="clear" w:color="000000" w:fill="C0E6F5"/>
            <w:noWrap/>
            <w:vAlign w:val="bottom"/>
            <w:hideMark/>
          </w:tcPr>
          <w:p w14:paraId="3069F0B6"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Grant Request ($)</w:t>
            </w:r>
          </w:p>
        </w:tc>
        <w:tc>
          <w:tcPr>
            <w:tcW w:w="2250" w:type="dxa"/>
            <w:tcBorders>
              <w:top w:val="nil"/>
              <w:left w:val="nil"/>
              <w:bottom w:val="single" w:sz="4" w:space="0" w:color="auto"/>
              <w:right w:val="single" w:sz="4" w:space="0" w:color="auto"/>
            </w:tcBorders>
            <w:shd w:val="clear" w:color="000000" w:fill="C0E6F5"/>
            <w:noWrap/>
            <w:vAlign w:val="bottom"/>
            <w:hideMark/>
          </w:tcPr>
          <w:p w14:paraId="6B443B0D"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Match Source</w:t>
            </w:r>
          </w:p>
        </w:tc>
        <w:tc>
          <w:tcPr>
            <w:tcW w:w="2065" w:type="dxa"/>
            <w:tcBorders>
              <w:top w:val="nil"/>
              <w:left w:val="nil"/>
              <w:bottom w:val="single" w:sz="4" w:space="0" w:color="auto"/>
              <w:right w:val="single" w:sz="4" w:space="0" w:color="auto"/>
            </w:tcBorders>
            <w:shd w:val="clear" w:color="000000" w:fill="C0E6F5"/>
            <w:vAlign w:val="bottom"/>
            <w:hideMark/>
          </w:tcPr>
          <w:p w14:paraId="339A3FC2"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Match type (in-kind, cash, etc.)</w:t>
            </w:r>
          </w:p>
        </w:tc>
        <w:tc>
          <w:tcPr>
            <w:tcW w:w="2705" w:type="dxa"/>
            <w:tcBorders>
              <w:top w:val="nil"/>
              <w:left w:val="nil"/>
              <w:bottom w:val="single" w:sz="4" w:space="0" w:color="auto"/>
              <w:right w:val="single" w:sz="4" w:space="0" w:color="auto"/>
            </w:tcBorders>
            <w:shd w:val="clear" w:color="000000" w:fill="C0E6F5"/>
            <w:noWrap/>
            <w:vAlign w:val="bottom"/>
            <w:hideMark/>
          </w:tcPr>
          <w:p w14:paraId="3F8CCDD1"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Match Value ($)</w:t>
            </w:r>
          </w:p>
        </w:tc>
        <w:tc>
          <w:tcPr>
            <w:tcW w:w="3060" w:type="dxa"/>
            <w:tcBorders>
              <w:top w:val="nil"/>
              <w:left w:val="nil"/>
              <w:bottom w:val="single" w:sz="4" w:space="0" w:color="auto"/>
              <w:right w:val="single" w:sz="4" w:space="0" w:color="auto"/>
            </w:tcBorders>
            <w:shd w:val="clear" w:color="000000" w:fill="C0E6F5"/>
            <w:vAlign w:val="bottom"/>
            <w:hideMark/>
          </w:tcPr>
          <w:p w14:paraId="17C0AAB0"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Total Implementation Costs</w:t>
            </w:r>
          </w:p>
        </w:tc>
      </w:tr>
      <w:tr w:rsidR="00A8745C" w:rsidRPr="00A8745C" w14:paraId="553738BD"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7FB14C20"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4FC25372"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6D0824F0"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6C7DF3EF"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370415A1"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32BE9A6E"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32D28EAE"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42888F24"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0BE821D0"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6365D1D9"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54304EE4"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5C4F7198"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6EC5BC37"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2F1B4BCE"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52B87710"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09BC7017"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1D24DC94"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2A2ED26A"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614AEC45"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12570303"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564E50B0"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4537DCC7"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0B1D87F3"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06F53DF6"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0956C131"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603E1877"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493D78C1"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45859F08"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157A6235"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13163ECF"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57743D7A"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21674697"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120BDD75"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6C3B99BB"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2F89946F" w14:textId="77777777" w:rsidTr="00A8745C">
        <w:trPr>
          <w:trHeight w:val="314"/>
          <w:jc w:val="center"/>
        </w:trPr>
        <w:tc>
          <w:tcPr>
            <w:tcW w:w="11970" w:type="dxa"/>
            <w:gridSpan w:val="5"/>
            <w:tcBorders>
              <w:top w:val="nil"/>
              <w:left w:val="single" w:sz="4" w:space="0" w:color="auto"/>
              <w:bottom w:val="single" w:sz="4" w:space="0" w:color="auto"/>
              <w:right w:val="single" w:sz="4" w:space="0" w:color="auto"/>
            </w:tcBorders>
            <w:noWrap/>
            <w:vAlign w:val="bottom"/>
            <w:hideMark/>
          </w:tcPr>
          <w:p w14:paraId="682AB6E9" w14:textId="4F4E44F2" w:rsidR="00A8745C" w:rsidRPr="00A8745C" w:rsidRDefault="00A8745C" w:rsidP="00A8745C">
            <w:pPr>
              <w:spacing w:after="0" w:line="240" w:lineRule="auto"/>
              <w:jc w:val="right"/>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Implementation Costs, TOTAL:</w:t>
            </w:r>
          </w:p>
        </w:tc>
        <w:tc>
          <w:tcPr>
            <w:tcW w:w="3060" w:type="dxa"/>
            <w:tcBorders>
              <w:top w:val="nil"/>
              <w:left w:val="nil"/>
              <w:bottom w:val="single" w:sz="4" w:space="0" w:color="auto"/>
              <w:right w:val="single" w:sz="4" w:space="0" w:color="auto"/>
            </w:tcBorders>
            <w:noWrap/>
            <w:vAlign w:val="bottom"/>
            <w:hideMark/>
          </w:tcPr>
          <w:p w14:paraId="49B7E99A"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253B4B49"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C0E6F5"/>
            <w:vAlign w:val="bottom"/>
            <w:hideMark/>
          </w:tcPr>
          <w:p w14:paraId="4C1037D9" w14:textId="7EC5C887" w:rsidR="00A8745C" w:rsidRPr="001978EA" w:rsidRDefault="00A8745C" w:rsidP="00A8745C">
            <w:pPr>
              <w:spacing w:after="0" w:line="240" w:lineRule="auto"/>
              <w:jc w:val="center"/>
              <w:rPr>
                <w:rFonts w:ascii="Aptos Narrow" w:eastAsia="Times New Roman" w:hAnsi="Aptos Narrow" w:cs="Times New Roman"/>
                <w:b/>
                <w:bCs/>
                <w:color w:val="000000"/>
                <w:kern w:val="0"/>
                <w14:ligatures w14:val="none"/>
              </w:rPr>
            </w:pPr>
            <w:r w:rsidRPr="001978EA">
              <w:rPr>
                <w:rFonts w:ascii="Aptos Narrow" w:eastAsia="Times New Roman" w:hAnsi="Aptos Narrow" w:cs="Times New Roman"/>
                <w:b/>
                <w:bCs/>
                <w:color w:val="000000"/>
                <w:kern w:val="0"/>
                <w14:ligatures w14:val="none"/>
              </w:rPr>
              <w:t>Technical Assistance/Contractual (Planning, Design, Construction Oversight</w:t>
            </w:r>
            <w:r w:rsidR="001978EA">
              <w:rPr>
                <w:rFonts w:ascii="Aptos Narrow" w:eastAsia="Times New Roman" w:hAnsi="Aptos Narrow" w:cs="Times New Roman"/>
                <w:b/>
                <w:bCs/>
                <w:color w:val="000000"/>
                <w:kern w:val="0"/>
                <w14:ligatures w14:val="none"/>
              </w:rPr>
              <w:t>, etc.</w:t>
            </w:r>
            <w:r w:rsidRPr="001978EA">
              <w:rPr>
                <w:rFonts w:ascii="Aptos Narrow" w:eastAsia="Times New Roman" w:hAnsi="Aptos Narrow" w:cs="Times New Roman"/>
                <w:b/>
                <w:bCs/>
                <w:color w:val="000000"/>
                <w:kern w:val="0"/>
                <w14:ligatures w14:val="none"/>
              </w:rPr>
              <w:t>)</w:t>
            </w:r>
          </w:p>
        </w:tc>
      </w:tr>
      <w:tr w:rsidR="00A8745C" w:rsidRPr="00A8745C" w14:paraId="46EC7CBE" w14:textId="77777777" w:rsidTr="00A8745C">
        <w:trPr>
          <w:trHeight w:val="600"/>
          <w:jc w:val="center"/>
        </w:trPr>
        <w:tc>
          <w:tcPr>
            <w:tcW w:w="3060" w:type="dxa"/>
            <w:tcBorders>
              <w:top w:val="nil"/>
              <w:left w:val="single" w:sz="4" w:space="0" w:color="auto"/>
              <w:bottom w:val="single" w:sz="4" w:space="0" w:color="auto"/>
              <w:right w:val="single" w:sz="4" w:space="0" w:color="auto"/>
            </w:tcBorders>
            <w:shd w:val="clear" w:color="000000" w:fill="C0E6F5"/>
            <w:noWrap/>
            <w:vAlign w:val="bottom"/>
            <w:hideMark/>
          </w:tcPr>
          <w:p w14:paraId="6EC405FC"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Project Name (Landowner)</w:t>
            </w:r>
          </w:p>
        </w:tc>
        <w:tc>
          <w:tcPr>
            <w:tcW w:w="1890" w:type="dxa"/>
            <w:tcBorders>
              <w:top w:val="nil"/>
              <w:left w:val="nil"/>
              <w:bottom w:val="single" w:sz="4" w:space="0" w:color="auto"/>
              <w:right w:val="single" w:sz="4" w:space="0" w:color="auto"/>
            </w:tcBorders>
            <w:shd w:val="clear" w:color="000000" w:fill="C0E6F5"/>
            <w:noWrap/>
            <w:vAlign w:val="bottom"/>
            <w:hideMark/>
          </w:tcPr>
          <w:p w14:paraId="712685E9"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Grant Request</w:t>
            </w:r>
          </w:p>
        </w:tc>
        <w:tc>
          <w:tcPr>
            <w:tcW w:w="2250" w:type="dxa"/>
            <w:tcBorders>
              <w:top w:val="nil"/>
              <w:left w:val="nil"/>
              <w:bottom w:val="single" w:sz="4" w:space="0" w:color="auto"/>
              <w:right w:val="single" w:sz="4" w:space="0" w:color="auto"/>
            </w:tcBorders>
            <w:shd w:val="clear" w:color="000000" w:fill="C0E6F5"/>
            <w:noWrap/>
            <w:vAlign w:val="bottom"/>
            <w:hideMark/>
          </w:tcPr>
          <w:p w14:paraId="6DEC351A"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Match Source</w:t>
            </w:r>
          </w:p>
        </w:tc>
        <w:tc>
          <w:tcPr>
            <w:tcW w:w="2065" w:type="dxa"/>
            <w:tcBorders>
              <w:top w:val="nil"/>
              <w:left w:val="nil"/>
              <w:bottom w:val="single" w:sz="4" w:space="0" w:color="auto"/>
              <w:right w:val="single" w:sz="4" w:space="0" w:color="auto"/>
            </w:tcBorders>
            <w:shd w:val="clear" w:color="000000" w:fill="C0E6F5"/>
            <w:vAlign w:val="bottom"/>
            <w:hideMark/>
          </w:tcPr>
          <w:p w14:paraId="19BE1139"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Match type (in-kind, cash, etc.)</w:t>
            </w:r>
          </w:p>
        </w:tc>
        <w:tc>
          <w:tcPr>
            <w:tcW w:w="2705" w:type="dxa"/>
            <w:tcBorders>
              <w:top w:val="nil"/>
              <w:left w:val="nil"/>
              <w:bottom w:val="single" w:sz="4" w:space="0" w:color="auto"/>
              <w:right w:val="single" w:sz="4" w:space="0" w:color="auto"/>
            </w:tcBorders>
            <w:shd w:val="clear" w:color="000000" w:fill="C0E6F5"/>
            <w:noWrap/>
            <w:vAlign w:val="bottom"/>
            <w:hideMark/>
          </w:tcPr>
          <w:p w14:paraId="2BA7650A"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Match Value ($)</w:t>
            </w:r>
          </w:p>
        </w:tc>
        <w:tc>
          <w:tcPr>
            <w:tcW w:w="3060" w:type="dxa"/>
            <w:tcBorders>
              <w:top w:val="nil"/>
              <w:left w:val="nil"/>
              <w:bottom w:val="single" w:sz="4" w:space="0" w:color="auto"/>
              <w:right w:val="single" w:sz="4" w:space="0" w:color="auto"/>
            </w:tcBorders>
            <w:shd w:val="clear" w:color="000000" w:fill="C0E6F5"/>
            <w:noWrap/>
            <w:vAlign w:val="bottom"/>
            <w:hideMark/>
          </w:tcPr>
          <w:p w14:paraId="4FDC065A" w14:textId="77777777" w:rsidR="00A8745C" w:rsidRPr="00A8745C" w:rsidRDefault="00A8745C" w:rsidP="00A8745C">
            <w:pPr>
              <w:spacing w:after="0" w:line="240" w:lineRule="auto"/>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Total TA Costs</w:t>
            </w:r>
          </w:p>
        </w:tc>
      </w:tr>
      <w:tr w:rsidR="00A8745C" w:rsidRPr="00A8745C" w14:paraId="65FFEB02"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797A5AE3"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65FDBCCF"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52414543"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2D0B030B"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1A807F76"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4EA689C3"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748E40BA"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25E79E85"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41B91248"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73FF364F"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20D372F5"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6AEDD706"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415EFFF5"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4EEECAC9" w14:textId="77777777" w:rsidTr="00A8745C">
        <w:trPr>
          <w:trHeight w:val="300"/>
          <w:jc w:val="center"/>
        </w:trPr>
        <w:tc>
          <w:tcPr>
            <w:tcW w:w="3060" w:type="dxa"/>
            <w:tcBorders>
              <w:top w:val="nil"/>
              <w:left w:val="single" w:sz="4" w:space="0" w:color="auto"/>
              <w:bottom w:val="single" w:sz="4" w:space="0" w:color="auto"/>
              <w:right w:val="single" w:sz="4" w:space="0" w:color="auto"/>
            </w:tcBorders>
            <w:noWrap/>
            <w:vAlign w:val="bottom"/>
            <w:hideMark/>
          </w:tcPr>
          <w:p w14:paraId="105620E6"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1890" w:type="dxa"/>
            <w:tcBorders>
              <w:top w:val="nil"/>
              <w:left w:val="nil"/>
              <w:bottom w:val="single" w:sz="4" w:space="0" w:color="auto"/>
              <w:right w:val="single" w:sz="4" w:space="0" w:color="auto"/>
            </w:tcBorders>
            <w:noWrap/>
            <w:vAlign w:val="bottom"/>
            <w:hideMark/>
          </w:tcPr>
          <w:p w14:paraId="5338DED0"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250" w:type="dxa"/>
            <w:tcBorders>
              <w:top w:val="nil"/>
              <w:left w:val="nil"/>
              <w:bottom w:val="single" w:sz="4" w:space="0" w:color="auto"/>
              <w:right w:val="single" w:sz="4" w:space="0" w:color="auto"/>
            </w:tcBorders>
            <w:noWrap/>
            <w:vAlign w:val="bottom"/>
            <w:hideMark/>
          </w:tcPr>
          <w:p w14:paraId="47C8A170"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065" w:type="dxa"/>
            <w:tcBorders>
              <w:top w:val="nil"/>
              <w:left w:val="nil"/>
              <w:bottom w:val="single" w:sz="4" w:space="0" w:color="auto"/>
              <w:right w:val="single" w:sz="4" w:space="0" w:color="auto"/>
            </w:tcBorders>
            <w:noWrap/>
            <w:vAlign w:val="bottom"/>
            <w:hideMark/>
          </w:tcPr>
          <w:p w14:paraId="76E6114A"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2705" w:type="dxa"/>
            <w:tcBorders>
              <w:top w:val="nil"/>
              <w:left w:val="nil"/>
              <w:bottom w:val="single" w:sz="4" w:space="0" w:color="auto"/>
              <w:right w:val="single" w:sz="4" w:space="0" w:color="auto"/>
            </w:tcBorders>
            <w:noWrap/>
            <w:vAlign w:val="bottom"/>
            <w:hideMark/>
          </w:tcPr>
          <w:p w14:paraId="73322849"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c>
          <w:tcPr>
            <w:tcW w:w="3060" w:type="dxa"/>
            <w:tcBorders>
              <w:top w:val="nil"/>
              <w:left w:val="nil"/>
              <w:bottom w:val="single" w:sz="4" w:space="0" w:color="auto"/>
              <w:right w:val="single" w:sz="4" w:space="0" w:color="auto"/>
            </w:tcBorders>
            <w:noWrap/>
            <w:vAlign w:val="bottom"/>
            <w:hideMark/>
          </w:tcPr>
          <w:p w14:paraId="664061A4"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60F27F49" w14:textId="77777777" w:rsidTr="00A8745C">
        <w:trPr>
          <w:trHeight w:val="300"/>
          <w:jc w:val="center"/>
        </w:trPr>
        <w:tc>
          <w:tcPr>
            <w:tcW w:w="11970" w:type="dxa"/>
            <w:gridSpan w:val="5"/>
            <w:tcBorders>
              <w:top w:val="single" w:sz="4" w:space="0" w:color="auto"/>
              <w:left w:val="single" w:sz="4" w:space="0" w:color="auto"/>
              <w:bottom w:val="single" w:sz="4" w:space="0" w:color="auto"/>
              <w:right w:val="single" w:sz="4" w:space="0" w:color="auto"/>
            </w:tcBorders>
            <w:noWrap/>
            <w:vAlign w:val="bottom"/>
            <w:hideMark/>
          </w:tcPr>
          <w:p w14:paraId="39E664AD" w14:textId="72EEA8F9" w:rsidR="00A8745C" w:rsidRPr="00A8745C" w:rsidRDefault="00A8745C" w:rsidP="00A8745C">
            <w:pPr>
              <w:spacing w:after="0" w:line="240" w:lineRule="auto"/>
              <w:jc w:val="right"/>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 xml:space="preserve"> (must be ≤ 25 percent of total state request)</w:t>
            </w:r>
            <w:r w:rsidR="001978EA">
              <w:rPr>
                <w:rFonts w:ascii="Aptos Narrow" w:eastAsia="Times New Roman" w:hAnsi="Aptos Narrow" w:cs="Times New Roman"/>
                <w:b/>
                <w:bCs/>
                <w:color w:val="000000"/>
                <w:kern w:val="0"/>
                <w:sz w:val="22"/>
                <w:szCs w:val="22"/>
                <w14:ligatures w14:val="none"/>
              </w:rPr>
              <w:t xml:space="preserve"> Technical Assistance Costs, </w:t>
            </w:r>
            <w:r w:rsidRPr="00A8745C">
              <w:rPr>
                <w:rFonts w:ascii="Aptos Narrow" w:eastAsia="Times New Roman" w:hAnsi="Aptos Narrow" w:cs="Times New Roman"/>
                <w:b/>
                <w:bCs/>
                <w:color w:val="000000"/>
                <w:kern w:val="0"/>
                <w:sz w:val="22"/>
                <w:szCs w:val="22"/>
                <w14:ligatures w14:val="none"/>
              </w:rPr>
              <w:t>TOTAL:</w:t>
            </w:r>
          </w:p>
        </w:tc>
        <w:tc>
          <w:tcPr>
            <w:tcW w:w="3060" w:type="dxa"/>
            <w:tcBorders>
              <w:top w:val="nil"/>
              <w:left w:val="nil"/>
              <w:bottom w:val="single" w:sz="4" w:space="0" w:color="auto"/>
              <w:right w:val="single" w:sz="4" w:space="0" w:color="auto"/>
            </w:tcBorders>
            <w:noWrap/>
            <w:vAlign w:val="bottom"/>
            <w:hideMark/>
          </w:tcPr>
          <w:p w14:paraId="56B10AA7"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61C135A5"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5209EC75" w14:textId="77777777" w:rsidR="00A8745C" w:rsidRPr="00A8745C" w:rsidRDefault="00A8745C" w:rsidP="00A8745C">
            <w:pPr>
              <w:spacing w:after="0" w:line="240" w:lineRule="auto"/>
              <w:jc w:val="center"/>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lastRenderedPageBreak/>
              <w:t>Travel/Mileage</w:t>
            </w:r>
          </w:p>
        </w:tc>
      </w:tr>
      <w:tr w:rsidR="00A8745C" w:rsidRPr="00A8745C" w14:paraId="42E50261" w14:textId="77777777" w:rsidTr="00A8745C">
        <w:trPr>
          <w:trHeight w:val="300"/>
          <w:jc w:val="center"/>
        </w:trPr>
        <w:tc>
          <w:tcPr>
            <w:tcW w:w="11970" w:type="dxa"/>
            <w:gridSpan w:val="5"/>
            <w:tcBorders>
              <w:top w:val="single" w:sz="4" w:space="0" w:color="auto"/>
              <w:left w:val="single" w:sz="4" w:space="0" w:color="auto"/>
              <w:bottom w:val="single" w:sz="4" w:space="0" w:color="auto"/>
              <w:right w:val="single" w:sz="4" w:space="0" w:color="auto"/>
            </w:tcBorders>
            <w:noWrap/>
            <w:vAlign w:val="bottom"/>
            <w:hideMark/>
          </w:tcPr>
          <w:p w14:paraId="4C33DF6B" w14:textId="48032F92" w:rsidR="00A8745C" w:rsidRPr="00A8745C" w:rsidRDefault="00A8745C" w:rsidP="00A8745C">
            <w:pPr>
              <w:spacing w:after="0" w:line="240" w:lineRule="auto"/>
              <w:jc w:val="right"/>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 xml:space="preserve">Estimated </w:t>
            </w:r>
            <w:r w:rsidR="001978EA">
              <w:rPr>
                <w:rFonts w:ascii="Aptos Narrow" w:eastAsia="Times New Roman" w:hAnsi="Aptos Narrow" w:cs="Times New Roman"/>
                <w:b/>
                <w:bCs/>
                <w:color w:val="000000"/>
                <w:kern w:val="0"/>
                <w:sz w:val="22"/>
                <w:szCs w:val="22"/>
                <w14:ligatures w14:val="none"/>
              </w:rPr>
              <w:t>T</w:t>
            </w:r>
            <w:r w:rsidRPr="00A8745C">
              <w:rPr>
                <w:rFonts w:ascii="Aptos Narrow" w:eastAsia="Times New Roman" w:hAnsi="Aptos Narrow" w:cs="Times New Roman"/>
                <w:b/>
                <w:bCs/>
                <w:color w:val="000000"/>
                <w:kern w:val="0"/>
                <w:sz w:val="22"/>
                <w:szCs w:val="22"/>
                <w14:ligatures w14:val="none"/>
              </w:rPr>
              <w:t>ravel</w:t>
            </w:r>
            <w:r w:rsidR="001978EA">
              <w:rPr>
                <w:rFonts w:ascii="Aptos Narrow" w:eastAsia="Times New Roman" w:hAnsi="Aptos Narrow" w:cs="Times New Roman"/>
                <w:b/>
                <w:bCs/>
                <w:color w:val="000000"/>
                <w:kern w:val="0"/>
                <w:sz w:val="22"/>
                <w:szCs w:val="22"/>
                <w14:ligatures w14:val="none"/>
              </w:rPr>
              <w:t xml:space="preserve"> Costs</w:t>
            </w:r>
            <w:r w:rsidRPr="00A8745C">
              <w:rPr>
                <w:rFonts w:ascii="Aptos Narrow" w:eastAsia="Times New Roman" w:hAnsi="Aptos Narrow" w:cs="Times New Roman"/>
                <w:b/>
                <w:bCs/>
                <w:color w:val="000000"/>
                <w:kern w:val="0"/>
                <w:sz w:val="22"/>
                <w:szCs w:val="22"/>
                <w14:ligatures w14:val="none"/>
              </w:rPr>
              <w:t>, TOTAL:</w:t>
            </w:r>
          </w:p>
        </w:tc>
        <w:tc>
          <w:tcPr>
            <w:tcW w:w="3060" w:type="dxa"/>
            <w:tcBorders>
              <w:top w:val="nil"/>
              <w:left w:val="nil"/>
              <w:bottom w:val="single" w:sz="4" w:space="0" w:color="auto"/>
              <w:right w:val="single" w:sz="4" w:space="0" w:color="auto"/>
            </w:tcBorders>
            <w:noWrap/>
            <w:vAlign w:val="bottom"/>
            <w:hideMark/>
          </w:tcPr>
          <w:p w14:paraId="7D0EFBF6"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1B7BD440"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6699205F" w14:textId="77777777" w:rsidR="00A8745C" w:rsidRPr="00A8745C" w:rsidRDefault="00A8745C" w:rsidP="00A8745C">
            <w:pPr>
              <w:spacing w:after="0" w:line="240" w:lineRule="auto"/>
              <w:jc w:val="center"/>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 xml:space="preserve">Claimed Indirect </w:t>
            </w:r>
          </w:p>
        </w:tc>
      </w:tr>
      <w:tr w:rsidR="00A8745C" w:rsidRPr="00A8745C" w14:paraId="2E2D1C43" w14:textId="77777777" w:rsidTr="00A8745C">
        <w:trPr>
          <w:trHeight w:val="300"/>
          <w:jc w:val="center"/>
        </w:trPr>
        <w:tc>
          <w:tcPr>
            <w:tcW w:w="11970" w:type="dxa"/>
            <w:gridSpan w:val="5"/>
            <w:tcBorders>
              <w:top w:val="single" w:sz="4" w:space="0" w:color="auto"/>
              <w:left w:val="single" w:sz="4" w:space="0" w:color="auto"/>
              <w:bottom w:val="single" w:sz="4" w:space="0" w:color="auto"/>
              <w:right w:val="single" w:sz="4" w:space="0" w:color="auto"/>
            </w:tcBorders>
            <w:noWrap/>
            <w:vAlign w:val="bottom"/>
            <w:hideMark/>
          </w:tcPr>
          <w:p w14:paraId="788A58C3" w14:textId="5FB7BDBA" w:rsidR="00A8745C" w:rsidRPr="00A8745C" w:rsidRDefault="00A8745C" w:rsidP="00A8745C">
            <w:pPr>
              <w:spacing w:after="0" w:line="240" w:lineRule="auto"/>
              <w:jc w:val="right"/>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 xml:space="preserve">(may be negotiated or de </w:t>
            </w:r>
            <w:proofErr w:type="spellStart"/>
            <w:r w:rsidRPr="00A8745C">
              <w:rPr>
                <w:rFonts w:ascii="Aptos Narrow" w:eastAsia="Times New Roman" w:hAnsi="Aptos Narrow" w:cs="Times New Roman"/>
                <w:b/>
                <w:bCs/>
                <w:color w:val="000000"/>
                <w:kern w:val="0"/>
                <w:sz w:val="22"/>
                <w:szCs w:val="22"/>
                <w14:ligatures w14:val="none"/>
              </w:rPr>
              <w:t>minimus</w:t>
            </w:r>
            <w:proofErr w:type="spellEnd"/>
            <w:r w:rsidRPr="00A8745C">
              <w:rPr>
                <w:rFonts w:ascii="Aptos Narrow" w:eastAsia="Times New Roman" w:hAnsi="Aptos Narrow" w:cs="Times New Roman"/>
                <w:b/>
                <w:bCs/>
                <w:color w:val="000000"/>
                <w:kern w:val="0"/>
                <w:sz w:val="22"/>
                <w:szCs w:val="22"/>
                <w14:ligatures w14:val="none"/>
              </w:rPr>
              <w:t>) Claimed Indirect, TOTAL:</w:t>
            </w:r>
          </w:p>
        </w:tc>
        <w:tc>
          <w:tcPr>
            <w:tcW w:w="3060" w:type="dxa"/>
            <w:tcBorders>
              <w:top w:val="single" w:sz="4" w:space="0" w:color="auto"/>
              <w:left w:val="nil"/>
              <w:bottom w:val="single" w:sz="4" w:space="0" w:color="auto"/>
              <w:right w:val="single" w:sz="4" w:space="0" w:color="auto"/>
            </w:tcBorders>
            <w:noWrap/>
            <w:vAlign w:val="bottom"/>
            <w:hideMark/>
          </w:tcPr>
          <w:p w14:paraId="6E7C35E9"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r w:rsidR="00A8745C" w:rsidRPr="00A8745C" w14:paraId="06DDABA2" w14:textId="77777777" w:rsidTr="00A8745C">
        <w:trPr>
          <w:trHeight w:val="300"/>
          <w:jc w:val="center"/>
        </w:trPr>
        <w:tc>
          <w:tcPr>
            <w:tcW w:w="11970" w:type="dxa"/>
            <w:gridSpan w:val="5"/>
            <w:tcBorders>
              <w:top w:val="single" w:sz="4" w:space="0" w:color="auto"/>
              <w:bottom w:val="single" w:sz="4" w:space="0" w:color="auto"/>
            </w:tcBorders>
            <w:noWrap/>
            <w:vAlign w:val="bottom"/>
          </w:tcPr>
          <w:p w14:paraId="17EB1ACA" w14:textId="77777777" w:rsidR="00A8745C" w:rsidRDefault="00A8745C" w:rsidP="00A8745C">
            <w:pPr>
              <w:spacing w:after="0" w:line="240" w:lineRule="auto"/>
              <w:jc w:val="right"/>
              <w:rPr>
                <w:rFonts w:ascii="Aptos Narrow" w:eastAsia="Times New Roman" w:hAnsi="Aptos Narrow" w:cs="Times New Roman"/>
                <w:b/>
                <w:bCs/>
                <w:color w:val="000000"/>
                <w:kern w:val="0"/>
                <w:sz w:val="22"/>
                <w:szCs w:val="22"/>
                <w14:ligatures w14:val="none"/>
              </w:rPr>
            </w:pPr>
          </w:p>
          <w:p w14:paraId="04CADAF3" w14:textId="77777777" w:rsidR="007B71D2" w:rsidRDefault="007B71D2" w:rsidP="00A8745C">
            <w:pPr>
              <w:spacing w:after="0" w:line="240" w:lineRule="auto"/>
              <w:jc w:val="right"/>
              <w:rPr>
                <w:rFonts w:ascii="Aptos Narrow" w:eastAsia="Times New Roman" w:hAnsi="Aptos Narrow" w:cs="Times New Roman"/>
                <w:b/>
                <w:bCs/>
                <w:color w:val="000000"/>
                <w:kern w:val="0"/>
                <w:sz w:val="22"/>
                <w:szCs w:val="22"/>
                <w14:ligatures w14:val="none"/>
              </w:rPr>
            </w:pPr>
          </w:p>
          <w:p w14:paraId="75271285" w14:textId="77777777" w:rsidR="007B71D2" w:rsidRDefault="007B71D2" w:rsidP="00A8745C">
            <w:pPr>
              <w:spacing w:after="0" w:line="240" w:lineRule="auto"/>
              <w:jc w:val="right"/>
              <w:rPr>
                <w:rFonts w:ascii="Aptos Narrow" w:eastAsia="Times New Roman" w:hAnsi="Aptos Narrow" w:cs="Times New Roman"/>
                <w:b/>
                <w:bCs/>
                <w:color w:val="000000"/>
                <w:kern w:val="0"/>
                <w:sz w:val="22"/>
                <w:szCs w:val="22"/>
                <w14:ligatures w14:val="none"/>
              </w:rPr>
            </w:pPr>
          </w:p>
          <w:p w14:paraId="57FB18AA" w14:textId="77777777" w:rsidR="00A8745C" w:rsidRPr="00A8745C" w:rsidRDefault="00A8745C" w:rsidP="00A8745C">
            <w:pPr>
              <w:spacing w:after="0" w:line="240" w:lineRule="auto"/>
              <w:jc w:val="right"/>
              <w:rPr>
                <w:rFonts w:ascii="Aptos Narrow" w:eastAsia="Times New Roman" w:hAnsi="Aptos Narrow" w:cs="Times New Roman"/>
                <w:b/>
                <w:bCs/>
                <w:color w:val="000000"/>
                <w:kern w:val="0"/>
                <w:sz w:val="22"/>
                <w:szCs w:val="22"/>
                <w14:ligatures w14:val="none"/>
              </w:rPr>
            </w:pPr>
          </w:p>
        </w:tc>
        <w:tc>
          <w:tcPr>
            <w:tcW w:w="3060" w:type="dxa"/>
            <w:tcBorders>
              <w:top w:val="single" w:sz="4" w:space="0" w:color="auto"/>
              <w:bottom w:val="single" w:sz="4" w:space="0" w:color="auto"/>
            </w:tcBorders>
            <w:noWrap/>
            <w:vAlign w:val="bottom"/>
          </w:tcPr>
          <w:p w14:paraId="56EE1663" w14:textId="77777777" w:rsidR="00A8745C" w:rsidRPr="00A8745C" w:rsidRDefault="00A8745C" w:rsidP="00A8745C">
            <w:pPr>
              <w:spacing w:after="0" w:line="240" w:lineRule="auto"/>
              <w:rPr>
                <w:rFonts w:ascii="Aptos Narrow" w:eastAsia="Times New Roman" w:hAnsi="Aptos Narrow" w:cs="Times New Roman"/>
                <w:color w:val="000000"/>
                <w:kern w:val="0"/>
                <w:sz w:val="22"/>
                <w:szCs w:val="22"/>
                <w14:ligatures w14:val="none"/>
              </w:rPr>
            </w:pPr>
          </w:p>
        </w:tc>
      </w:tr>
      <w:tr w:rsidR="00A8745C" w:rsidRPr="00A8745C" w14:paraId="6EEFCD11"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36E0F3A5" w14:textId="2129E2B1" w:rsidR="00A8745C" w:rsidRPr="00A8745C" w:rsidRDefault="00B644C8" w:rsidP="002606A9">
            <w:pPr>
              <w:spacing w:after="0" w:line="240" w:lineRule="auto"/>
              <w:jc w:val="center"/>
              <w:rPr>
                <w:rFonts w:ascii="Aptos Narrow" w:eastAsia="Times New Roman" w:hAnsi="Aptos Narrow" w:cs="Times New Roman"/>
                <w:b/>
                <w:bCs/>
                <w:color w:val="000000"/>
                <w:kern w:val="0"/>
                <w:sz w:val="22"/>
                <w:szCs w:val="22"/>
                <w14:ligatures w14:val="none"/>
              </w:rPr>
            </w:pPr>
            <w:r>
              <w:br w:type="page"/>
            </w:r>
            <w:r w:rsidR="00A8745C" w:rsidRPr="00A8745C">
              <w:rPr>
                <w:rFonts w:ascii="Aptos Narrow" w:eastAsia="Times New Roman" w:hAnsi="Aptos Narrow" w:cs="Times New Roman"/>
                <w:b/>
                <w:bCs/>
                <w:color w:val="000000"/>
                <w:kern w:val="0"/>
                <w:sz w:val="22"/>
                <w:szCs w:val="22"/>
                <w14:ligatures w14:val="none"/>
              </w:rPr>
              <w:t>Total Match Value</w:t>
            </w:r>
          </w:p>
        </w:tc>
      </w:tr>
      <w:tr w:rsidR="00A8745C" w:rsidRPr="00A8745C" w14:paraId="538F49FD"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8476E8" w14:textId="77777777" w:rsidR="00A8745C" w:rsidRDefault="00A8745C" w:rsidP="002606A9">
            <w:pPr>
              <w:spacing w:after="0" w:line="240" w:lineRule="auto"/>
              <w:jc w:val="center"/>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 </w:t>
            </w:r>
          </w:p>
          <w:p w14:paraId="009AF400" w14:textId="77777777" w:rsidR="00A8745C" w:rsidRPr="00A8745C" w:rsidRDefault="00A8745C" w:rsidP="002606A9">
            <w:pPr>
              <w:spacing w:after="0" w:line="240" w:lineRule="auto"/>
              <w:jc w:val="center"/>
              <w:rPr>
                <w:rFonts w:ascii="Aptos Narrow" w:eastAsia="Times New Roman" w:hAnsi="Aptos Narrow" w:cs="Times New Roman"/>
                <w:b/>
                <w:bCs/>
                <w:color w:val="000000"/>
                <w:kern w:val="0"/>
                <w:sz w:val="22"/>
                <w:szCs w:val="22"/>
                <w14:ligatures w14:val="none"/>
              </w:rPr>
            </w:pPr>
          </w:p>
        </w:tc>
      </w:tr>
      <w:tr w:rsidR="00A8745C" w:rsidRPr="00A8745C" w14:paraId="6178E4CE"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3B164C46" w14:textId="77777777" w:rsidR="00A8745C" w:rsidRPr="00A8745C" w:rsidRDefault="00A8745C" w:rsidP="002606A9">
            <w:pPr>
              <w:spacing w:after="0" w:line="240" w:lineRule="auto"/>
              <w:jc w:val="center"/>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Total Grant Request</w:t>
            </w:r>
          </w:p>
        </w:tc>
      </w:tr>
      <w:tr w:rsidR="00A8745C" w:rsidRPr="00A8745C" w14:paraId="5FCAAA26"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000000"/>
            </w:tcBorders>
            <w:noWrap/>
            <w:vAlign w:val="bottom"/>
            <w:hideMark/>
          </w:tcPr>
          <w:p w14:paraId="75EEA8B2" w14:textId="05D279E0" w:rsidR="00A8745C" w:rsidRPr="00A8745C" w:rsidRDefault="00A8745C" w:rsidP="002606A9">
            <w:pPr>
              <w:spacing w:after="0" w:line="240" w:lineRule="auto"/>
              <w:jc w:val="center"/>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r>
              <w:rPr>
                <w:rFonts w:ascii="Aptos Narrow" w:eastAsia="Times New Roman" w:hAnsi="Aptos Narrow" w:cs="Times New Roman"/>
                <w:color w:val="000000"/>
                <w:kern w:val="0"/>
                <w:sz w:val="22"/>
                <w:szCs w:val="22"/>
                <w14:ligatures w14:val="none"/>
              </w:rPr>
              <w:br/>
            </w:r>
          </w:p>
        </w:tc>
      </w:tr>
      <w:tr w:rsidR="00A8745C" w:rsidRPr="00A8745C" w14:paraId="61D14ED0"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auto"/>
            </w:tcBorders>
            <w:shd w:val="clear" w:color="000000" w:fill="C0E6F5"/>
            <w:noWrap/>
            <w:vAlign w:val="bottom"/>
            <w:hideMark/>
          </w:tcPr>
          <w:p w14:paraId="7CEE6CCF" w14:textId="3960ECBB" w:rsidR="00A8745C" w:rsidRPr="00A8745C" w:rsidRDefault="00A8745C" w:rsidP="002606A9">
            <w:pPr>
              <w:spacing w:after="0" w:line="240" w:lineRule="auto"/>
              <w:jc w:val="center"/>
              <w:rPr>
                <w:rFonts w:ascii="Aptos Narrow" w:eastAsia="Times New Roman" w:hAnsi="Aptos Narrow" w:cs="Times New Roman"/>
                <w:b/>
                <w:bCs/>
                <w:color w:val="000000"/>
                <w:kern w:val="0"/>
                <w:sz w:val="22"/>
                <w:szCs w:val="22"/>
                <w14:ligatures w14:val="none"/>
              </w:rPr>
            </w:pPr>
            <w:r w:rsidRPr="00A8745C">
              <w:rPr>
                <w:rFonts w:ascii="Aptos Narrow" w:eastAsia="Times New Roman" w:hAnsi="Aptos Narrow" w:cs="Times New Roman"/>
                <w:b/>
                <w:bCs/>
                <w:color w:val="000000"/>
                <w:kern w:val="0"/>
                <w:sz w:val="22"/>
                <w:szCs w:val="22"/>
                <w14:ligatures w14:val="none"/>
              </w:rPr>
              <w:t>Total Proposal Budget (Total Match</w:t>
            </w:r>
            <w:r w:rsidR="001978EA">
              <w:rPr>
                <w:rFonts w:ascii="Aptos Narrow" w:eastAsia="Times New Roman" w:hAnsi="Aptos Narrow" w:cs="Times New Roman"/>
                <w:b/>
                <w:bCs/>
                <w:color w:val="000000"/>
                <w:kern w:val="0"/>
                <w:sz w:val="22"/>
                <w:szCs w:val="22"/>
                <w14:ligatures w14:val="none"/>
              </w:rPr>
              <w:t xml:space="preserve"> + Total </w:t>
            </w:r>
            <w:r w:rsidR="001978EA" w:rsidRPr="00A8745C">
              <w:rPr>
                <w:rFonts w:ascii="Aptos Narrow" w:eastAsia="Times New Roman" w:hAnsi="Aptos Narrow" w:cs="Times New Roman"/>
                <w:b/>
                <w:bCs/>
                <w:color w:val="000000"/>
                <w:kern w:val="0"/>
                <w:sz w:val="22"/>
                <w:szCs w:val="22"/>
                <w14:ligatures w14:val="none"/>
              </w:rPr>
              <w:t>Grant Request</w:t>
            </w:r>
            <w:r w:rsidRPr="00A8745C">
              <w:rPr>
                <w:rFonts w:ascii="Aptos Narrow" w:eastAsia="Times New Roman" w:hAnsi="Aptos Narrow" w:cs="Times New Roman"/>
                <w:b/>
                <w:bCs/>
                <w:color w:val="000000"/>
                <w:kern w:val="0"/>
                <w:sz w:val="22"/>
                <w:szCs w:val="22"/>
                <w14:ligatures w14:val="none"/>
              </w:rPr>
              <w:t>)</w:t>
            </w:r>
          </w:p>
        </w:tc>
      </w:tr>
      <w:tr w:rsidR="00A8745C" w:rsidRPr="00A8745C" w14:paraId="0A84BBEB" w14:textId="77777777" w:rsidTr="00A8745C">
        <w:trPr>
          <w:trHeight w:val="300"/>
          <w:jc w:val="center"/>
        </w:trPr>
        <w:tc>
          <w:tcPr>
            <w:tcW w:w="15030" w:type="dxa"/>
            <w:gridSpan w:val="6"/>
            <w:tcBorders>
              <w:top w:val="single" w:sz="4" w:space="0" w:color="auto"/>
              <w:left w:val="single" w:sz="4" w:space="0" w:color="auto"/>
              <w:bottom w:val="single" w:sz="4" w:space="0" w:color="auto"/>
              <w:right w:val="single" w:sz="4" w:space="0" w:color="000000"/>
            </w:tcBorders>
            <w:noWrap/>
            <w:vAlign w:val="bottom"/>
            <w:hideMark/>
          </w:tcPr>
          <w:p w14:paraId="35C96717" w14:textId="77777777" w:rsidR="00A8745C" w:rsidRPr="00A8745C" w:rsidRDefault="00A8745C" w:rsidP="002606A9">
            <w:pPr>
              <w:spacing w:after="0" w:line="240" w:lineRule="auto"/>
              <w:jc w:val="center"/>
              <w:rPr>
                <w:rFonts w:ascii="Aptos Narrow" w:eastAsia="Times New Roman" w:hAnsi="Aptos Narrow" w:cs="Times New Roman"/>
                <w:color w:val="000000"/>
                <w:kern w:val="0"/>
                <w:sz w:val="22"/>
                <w:szCs w:val="22"/>
                <w14:ligatures w14:val="none"/>
              </w:rPr>
            </w:pPr>
            <w:r w:rsidRPr="00A8745C">
              <w:rPr>
                <w:rFonts w:ascii="Aptos Narrow" w:eastAsia="Times New Roman" w:hAnsi="Aptos Narrow" w:cs="Times New Roman"/>
                <w:color w:val="000000"/>
                <w:kern w:val="0"/>
                <w:sz w:val="22"/>
                <w:szCs w:val="22"/>
                <w14:ligatures w14:val="none"/>
              </w:rPr>
              <w:t> </w:t>
            </w:r>
          </w:p>
        </w:tc>
      </w:tr>
    </w:tbl>
    <w:p w14:paraId="0922B224" w14:textId="35B8B62E" w:rsidR="00A8745C" w:rsidRDefault="00A8745C"/>
    <w:p w14:paraId="5D5E553A" w14:textId="77777777" w:rsidR="00A8745C" w:rsidRDefault="00A8745C"/>
    <w:p w14:paraId="37B27D64" w14:textId="77777777" w:rsidR="00A8745C" w:rsidRDefault="00A8745C"/>
    <w:p w14:paraId="74AB01A1" w14:textId="77777777" w:rsidR="00B644C8" w:rsidRDefault="00B644C8"/>
    <w:p w14:paraId="6EE1F2A7" w14:textId="77777777" w:rsidR="006D0CB8" w:rsidRDefault="006D0CB8" w:rsidP="00C37845">
      <w:pPr>
        <w:spacing w:after="0"/>
      </w:pPr>
    </w:p>
    <w:p w14:paraId="73E500A9" w14:textId="26964BAD" w:rsidR="00C37845" w:rsidRDefault="00C37845" w:rsidP="00C37845">
      <w:pPr>
        <w:spacing w:after="0"/>
      </w:pPr>
      <w:r w:rsidRPr="6C05B9E6">
        <w:br w:type="page"/>
      </w:r>
    </w:p>
    <w:p w14:paraId="371EDB74" w14:textId="5FE19C59" w:rsidR="00B644C8" w:rsidRPr="00A8745C" w:rsidRDefault="00B644C8" w:rsidP="00A8745C">
      <w:pPr>
        <w:rPr>
          <w:b/>
          <w:bCs/>
          <w:highlight w:val="lightGray"/>
        </w:rPr>
        <w:sectPr w:rsidR="00B644C8" w:rsidRPr="00A8745C" w:rsidSect="00B644C8">
          <w:pgSz w:w="15840" w:h="12240" w:orient="landscape"/>
          <w:pgMar w:top="1440" w:right="1440" w:bottom="1440" w:left="1440" w:header="720" w:footer="720" w:gutter="0"/>
          <w:cols w:space="720"/>
          <w:docGrid w:linePitch="360"/>
        </w:sectPr>
      </w:pPr>
    </w:p>
    <w:p w14:paraId="33574B48" w14:textId="1E24FC81" w:rsidR="00C37845" w:rsidRPr="00B644C8" w:rsidRDefault="00C37845" w:rsidP="00B644C8">
      <w:pPr>
        <w:spacing w:after="0" w:line="259" w:lineRule="auto"/>
        <w:rPr>
          <w:b/>
          <w:bCs/>
        </w:rPr>
      </w:pPr>
      <w:r w:rsidRPr="00B644C8">
        <w:rPr>
          <w:b/>
          <w:bCs/>
        </w:rPr>
        <w:lastRenderedPageBreak/>
        <w:t xml:space="preserve">Timeline </w:t>
      </w:r>
    </w:p>
    <w:p w14:paraId="36EFD49C" w14:textId="260E1F89" w:rsidR="00C37845" w:rsidRPr="006C14A1" w:rsidRDefault="00C37845" w:rsidP="00C37845">
      <w:pPr>
        <w:pStyle w:val="ListParagraph"/>
        <w:numPr>
          <w:ilvl w:val="1"/>
          <w:numId w:val="2"/>
        </w:numPr>
        <w:spacing w:after="0" w:line="259" w:lineRule="auto"/>
      </w:pPr>
      <w:r w:rsidRPr="006C14A1">
        <w:t>Please fill out</w:t>
      </w:r>
      <w:r w:rsidR="006C14A1" w:rsidRPr="006C14A1">
        <w:t xml:space="preserve"> your proposed timeline below.</w:t>
      </w:r>
    </w:p>
    <w:p w14:paraId="29BC3B24" w14:textId="52DB05A5" w:rsidR="00C37845" w:rsidRPr="006C14A1" w:rsidRDefault="00C37845" w:rsidP="00C37845">
      <w:pPr>
        <w:pStyle w:val="ListParagraph"/>
        <w:numPr>
          <w:ilvl w:val="1"/>
          <w:numId w:val="2"/>
        </w:numPr>
        <w:spacing w:after="0" w:line="259" w:lineRule="auto"/>
      </w:pPr>
      <w:r w:rsidRPr="006C14A1">
        <w:t xml:space="preserve">Ensure activities occur </w:t>
      </w:r>
      <w:r w:rsidR="006C14A1">
        <w:t>within</w:t>
      </w:r>
      <w:r w:rsidRPr="006C14A1">
        <w:t xml:space="preserve"> program period</w:t>
      </w:r>
      <w:r w:rsidR="006C14A1" w:rsidRPr="006C14A1">
        <w:t>, ending on June 30, 2028.</w:t>
      </w:r>
    </w:p>
    <w:p w14:paraId="35359F15" w14:textId="77777777" w:rsidR="00C37845" w:rsidRPr="006C14A1" w:rsidRDefault="00C37845" w:rsidP="00C37845">
      <w:pPr>
        <w:pStyle w:val="ListParagraph"/>
        <w:numPr>
          <w:ilvl w:val="1"/>
          <w:numId w:val="2"/>
        </w:numPr>
        <w:spacing w:after="0" w:line="259" w:lineRule="auto"/>
      </w:pPr>
      <w:r w:rsidRPr="006C14A1">
        <w:t>Month 1 indicates the first month after receiving your fully executed contract.</w:t>
      </w:r>
    </w:p>
    <w:p w14:paraId="4D3FB309" w14:textId="77777777" w:rsidR="00C37845" w:rsidRDefault="00C37845" w:rsidP="6C05B9E6">
      <w:pPr>
        <w:spacing w:after="0"/>
        <w:rPr>
          <w:b/>
          <w:bCs/>
          <w:color w:val="FF0000"/>
        </w:rPr>
      </w:pPr>
    </w:p>
    <w:tbl>
      <w:tblPr>
        <w:tblStyle w:val="TableGrid"/>
        <w:tblW w:w="9491" w:type="dxa"/>
        <w:tblLook w:val="06A0" w:firstRow="1" w:lastRow="0" w:firstColumn="1" w:lastColumn="0" w:noHBand="1" w:noVBand="1"/>
      </w:tblPr>
      <w:tblGrid>
        <w:gridCol w:w="1849"/>
        <w:gridCol w:w="5419"/>
        <w:gridCol w:w="2223"/>
      </w:tblGrid>
      <w:tr w:rsidR="00C37845" w14:paraId="526337FC" w14:textId="77777777" w:rsidTr="00A8745C">
        <w:trPr>
          <w:trHeight w:val="300"/>
        </w:trPr>
        <w:tc>
          <w:tcPr>
            <w:tcW w:w="1849" w:type="dxa"/>
            <w:shd w:val="clear" w:color="auto" w:fill="C1E4F5" w:themeFill="accent1" w:themeFillTint="33"/>
          </w:tcPr>
          <w:p w14:paraId="1FC4310B" w14:textId="77777777" w:rsidR="00C37845" w:rsidRPr="00A8745C" w:rsidRDefault="00C37845" w:rsidP="6C05B9E6">
            <w:pPr>
              <w:jc w:val="center"/>
              <w:rPr>
                <w:b/>
                <w:bCs/>
              </w:rPr>
            </w:pPr>
            <w:r w:rsidRPr="00A8745C">
              <w:rPr>
                <w:b/>
                <w:bCs/>
              </w:rPr>
              <w:t>Month</w:t>
            </w:r>
          </w:p>
          <w:p w14:paraId="449A457E" w14:textId="77777777" w:rsidR="00C37845" w:rsidRPr="00A8745C" w:rsidRDefault="00C37845" w:rsidP="6C05B9E6">
            <w:pPr>
              <w:jc w:val="center"/>
              <w:rPr>
                <w:b/>
                <w:bCs/>
              </w:rPr>
            </w:pPr>
            <w:r w:rsidRPr="00A8745C">
              <w:rPr>
                <w:b/>
                <w:bCs/>
              </w:rPr>
              <w:t>(1-24)</w:t>
            </w:r>
          </w:p>
        </w:tc>
        <w:tc>
          <w:tcPr>
            <w:tcW w:w="5419" w:type="dxa"/>
            <w:shd w:val="clear" w:color="auto" w:fill="C1E4F5" w:themeFill="accent1" w:themeFillTint="33"/>
          </w:tcPr>
          <w:p w14:paraId="6D68CC16" w14:textId="77777777" w:rsidR="00C37845" w:rsidRPr="00A8745C" w:rsidRDefault="00C37845" w:rsidP="6C05B9E6">
            <w:pPr>
              <w:jc w:val="center"/>
              <w:rPr>
                <w:b/>
                <w:bCs/>
              </w:rPr>
            </w:pPr>
            <w:r w:rsidRPr="00A8745C">
              <w:rPr>
                <w:b/>
                <w:bCs/>
              </w:rPr>
              <w:t>Activity</w:t>
            </w:r>
          </w:p>
        </w:tc>
        <w:tc>
          <w:tcPr>
            <w:tcW w:w="2223" w:type="dxa"/>
            <w:shd w:val="clear" w:color="auto" w:fill="C1E4F5" w:themeFill="accent1" w:themeFillTint="33"/>
          </w:tcPr>
          <w:p w14:paraId="686A559C" w14:textId="37EF7710" w:rsidR="00C37845" w:rsidRPr="00A8745C" w:rsidRDefault="006C14A1" w:rsidP="6C05B9E6">
            <w:pPr>
              <w:jc w:val="center"/>
              <w:rPr>
                <w:b/>
                <w:bCs/>
              </w:rPr>
            </w:pPr>
            <w:r w:rsidRPr="00A8745C">
              <w:rPr>
                <w:b/>
                <w:bCs/>
              </w:rPr>
              <w:t>Responsible Party</w:t>
            </w:r>
          </w:p>
        </w:tc>
      </w:tr>
      <w:tr w:rsidR="00C37845" w14:paraId="13EF29DE" w14:textId="77777777" w:rsidTr="6C05B9E6">
        <w:trPr>
          <w:trHeight w:val="300"/>
        </w:trPr>
        <w:tc>
          <w:tcPr>
            <w:tcW w:w="1849" w:type="dxa"/>
            <w:shd w:val="clear" w:color="auto" w:fill="BFBFBF" w:themeFill="background1" w:themeFillShade="BF"/>
          </w:tcPr>
          <w:p w14:paraId="4367911E" w14:textId="77777777" w:rsidR="00C37845" w:rsidRDefault="00C37845" w:rsidP="6C05B9E6">
            <w:pPr>
              <w:jc w:val="center"/>
            </w:pPr>
            <w:r w:rsidRPr="6C05B9E6">
              <w:t>1</w:t>
            </w:r>
          </w:p>
        </w:tc>
        <w:tc>
          <w:tcPr>
            <w:tcW w:w="5419" w:type="dxa"/>
            <w:shd w:val="clear" w:color="auto" w:fill="BFBFBF" w:themeFill="background1" w:themeFillShade="BF"/>
          </w:tcPr>
          <w:p w14:paraId="77370C2E" w14:textId="77777777" w:rsidR="00C37845" w:rsidRDefault="00C37845" w:rsidP="6C05B9E6">
            <w:pPr>
              <w:rPr>
                <w:b/>
                <w:bCs/>
              </w:rPr>
            </w:pPr>
            <w:r w:rsidRPr="6C05B9E6">
              <w:rPr>
                <w:b/>
                <w:bCs/>
              </w:rPr>
              <w:t>Receive fully executed contract from SCC</w:t>
            </w:r>
          </w:p>
        </w:tc>
        <w:tc>
          <w:tcPr>
            <w:tcW w:w="2223" w:type="dxa"/>
            <w:shd w:val="clear" w:color="auto" w:fill="BFBFBF" w:themeFill="background1" w:themeFillShade="BF"/>
          </w:tcPr>
          <w:p w14:paraId="15DB2A36" w14:textId="77777777" w:rsidR="00C37845" w:rsidRDefault="00C37845" w:rsidP="6C05B9E6">
            <w:pPr>
              <w:rPr>
                <w:b/>
                <w:bCs/>
              </w:rPr>
            </w:pPr>
            <w:r w:rsidRPr="6C05B9E6">
              <w:rPr>
                <w:b/>
                <w:bCs/>
              </w:rPr>
              <w:t>PA SCC</w:t>
            </w:r>
          </w:p>
        </w:tc>
      </w:tr>
      <w:tr w:rsidR="00C37845" w14:paraId="7505B4FC" w14:textId="77777777" w:rsidTr="6C05B9E6">
        <w:trPr>
          <w:trHeight w:val="300"/>
        </w:trPr>
        <w:tc>
          <w:tcPr>
            <w:tcW w:w="1849" w:type="dxa"/>
          </w:tcPr>
          <w:p w14:paraId="5925F1BA" w14:textId="77777777" w:rsidR="00C37845" w:rsidRDefault="00C37845" w:rsidP="6C05B9E6">
            <w:pPr>
              <w:jc w:val="center"/>
              <w:rPr>
                <w:color w:val="FF0000"/>
              </w:rPr>
            </w:pPr>
          </w:p>
        </w:tc>
        <w:tc>
          <w:tcPr>
            <w:tcW w:w="5419" w:type="dxa"/>
          </w:tcPr>
          <w:p w14:paraId="1FB762BC" w14:textId="77777777" w:rsidR="00C37845" w:rsidRDefault="00C37845" w:rsidP="6C05B9E6">
            <w:pPr>
              <w:rPr>
                <w:b/>
                <w:bCs/>
                <w:color w:val="FF0000"/>
              </w:rPr>
            </w:pPr>
          </w:p>
        </w:tc>
        <w:tc>
          <w:tcPr>
            <w:tcW w:w="2223" w:type="dxa"/>
          </w:tcPr>
          <w:p w14:paraId="59538AEE" w14:textId="77777777" w:rsidR="00C37845" w:rsidRDefault="00C37845" w:rsidP="6C05B9E6">
            <w:pPr>
              <w:rPr>
                <w:b/>
                <w:bCs/>
                <w:color w:val="FF0000"/>
              </w:rPr>
            </w:pPr>
          </w:p>
        </w:tc>
      </w:tr>
      <w:tr w:rsidR="00C37845" w14:paraId="07AEA68A" w14:textId="77777777" w:rsidTr="6C05B9E6">
        <w:trPr>
          <w:trHeight w:val="300"/>
        </w:trPr>
        <w:tc>
          <w:tcPr>
            <w:tcW w:w="1849" w:type="dxa"/>
          </w:tcPr>
          <w:p w14:paraId="76FD104B" w14:textId="77777777" w:rsidR="00C37845" w:rsidRDefault="00C37845" w:rsidP="6C05B9E6">
            <w:pPr>
              <w:jc w:val="center"/>
              <w:rPr>
                <w:b/>
                <w:bCs/>
                <w:color w:val="FF0000"/>
              </w:rPr>
            </w:pPr>
          </w:p>
        </w:tc>
        <w:tc>
          <w:tcPr>
            <w:tcW w:w="5419" w:type="dxa"/>
          </w:tcPr>
          <w:p w14:paraId="65670B0C" w14:textId="77777777" w:rsidR="00C37845" w:rsidRDefault="00C37845" w:rsidP="6C05B9E6">
            <w:pPr>
              <w:rPr>
                <w:b/>
                <w:bCs/>
                <w:color w:val="FF0000"/>
              </w:rPr>
            </w:pPr>
          </w:p>
        </w:tc>
        <w:tc>
          <w:tcPr>
            <w:tcW w:w="2223" w:type="dxa"/>
          </w:tcPr>
          <w:p w14:paraId="3D1FCAAA" w14:textId="77777777" w:rsidR="00C37845" w:rsidRDefault="00C37845" w:rsidP="6C05B9E6">
            <w:pPr>
              <w:rPr>
                <w:b/>
                <w:bCs/>
                <w:color w:val="FF0000"/>
              </w:rPr>
            </w:pPr>
          </w:p>
        </w:tc>
      </w:tr>
      <w:tr w:rsidR="00C37845" w14:paraId="545E0670" w14:textId="77777777" w:rsidTr="6C05B9E6">
        <w:trPr>
          <w:trHeight w:val="300"/>
        </w:trPr>
        <w:tc>
          <w:tcPr>
            <w:tcW w:w="1849" w:type="dxa"/>
          </w:tcPr>
          <w:p w14:paraId="5237BA3F" w14:textId="77777777" w:rsidR="00C37845" w:rsidRDefault="00C37845" w:rsidP="6C05B9E6">
            <w:pPr>
              <w:jc w:val="center"/>
              <w:rPr>
                <w:b/>
                <w:bCs/>
                <w:color w:val="FF0000"/>
              </w:rPr>
            </w:pPr>
          </w:p>
        </w:tc>
        <w:tc>
          <w:tcPr>
            <w:tcW w:w="5419" w:type="dxa"/>
          </w:tcPr>
          <w:p w14:paraId="3EF0F2FB" w14:textId="77777777" w:rsidR="00C37845" w:rsidRDefault="00C37845" w:rsidP="6C05B9E6">
            <w:pPr>
              <w:rPr>
                <w:b/>
                <w:bCs/>
                <w:color w:val="FF0000"/>
              </w:rPr>
            </w:pPr>
          </w:p>
        </w:tc>
        <w:tc>
          <w:tcPr>
            <w:tcW w:w="2223" w:type="dxa"/>
          </w:tcPr>
          <w:p w14:paraId="3CA656D5" w14:textId="77777777" w:rsidR="00C37845" w:rsidRDefault="00C37845" w:rsidP="6C05B9E6">
            <w:pPr>
              <w:rPr>
                <w:b/>
                <w:bCs/>
                <w:color w:val="FF0000"/>
              </w:rPr>
            </w:pPr>
          </w:p>
        </w:tc>
      </w:tr>
      <w:tr w:rsidR="00C37845" w14:paraId="3464A449" w14:textId="77777777" w:rsidTr="6C05B9E6">
        <w:trPr>
          <w:trHeight w:val="300"/>
        </w:trPr>
        <w:tc>
          <w:tcPr>
            <w:tcW w:w="1849" w:type="dxa"/>
          </w:tcPr>
          <w:p w14:paraId="3629E775" w14:textId="77777777" w:rsidR="00C37845" w:rsidRDefault="00C37845" w:rsidP="6C05B9E6">
            <w:pPr>
              <w:jc w:val="center"/>
              <w:rPr>
                <w:b/>
                <w:bCs/>
                <w:color w:val="FF0000"/>
              </w:rPr>
            </w:pPr>
          </w:p>
        </w:tc>
        <w:tc>
          <w:tcPr>
            <w:tcW w:w="5419" w:type="dxa"/>
          </w:tcPr>
          <w:p w14:paraId="00A13525" w14:textId="77777777" w:rsidR="00C37845" w:rsidRDefault="00C37845" w:rsidP="6C05B9E6">
            <w:pPr>
              <w:rPr>
                <w:b/>
                <w:bCs/>
                <w:color w:val="FF0000"/>
              </w:rPr>
            </w:pPr>
          </w:p>
        </w:tc>
        <w:tc>
          <w:tcPr>
            <w:tcW w:w="2223" w:type="dxa"/>
          </w:tcPr>
          <w:p w14:paraId="4380846A" w14:textId="77777777" w:rsidR="00C37845" w:rsidRDefault="00C37845" w:rsidP="6C05B9E6">
            <w:pPr>
              <w:rPr>
                <w:b/>
                <w:bCs/>
                <w:color w:val="FF0000"/>
              </w:rPr>
            </w:pPr>
          </w:p>
        </w:tc>
      </w:tr>
      <w:tr w:rsidR="00C37845" w14:paraId="469092F9" w14:textId="77777777" w:rsidTr="6C05B9E6">
        <w:trPr>
          <w:trHeight w:val="300"/>
        </w:trPr>
        <w:tc>
          <w:tcPr>
            <w:tcW w:w="1849" w:type="dxa"/>
          </w:tcPr>
          <w:p w14:paraId="13FF584B" w14:textId="77777777" w:rsidR="00C37845" w:rsidRDefault="00C37845" w:rsidP="6C05B9E6">
            <w:pPr>
              <w:jc w:val="center"/>
              <w:rPr>
                <w:b/>
                <w:bCs/>
              </w:rPr>
            </w:pPr>
          </w:p>
        </w:tc>
        <w:tc>
          <w:tcPr>
            <w:tcW w:w="5419" w:type="dxa"/>
          </w:tcPr>
          <w:p w14:paraId="45EAEB92" w14:textId="77777777" w:rsidR="00C37845" w:rsidRDefault="00C37845" w:rsidP="6C05B9E6">
            <w:pPr>
              <w:rPr>
                <w:b/>
                <w:bCs/>
              </w:rPr>
            </w:pPr>
          </w:p>
        </w:tc>
        <w:tc>
          <w:tcPr>
            <w:tcW w:w="2223" w:type="dxa"/>
          </w:tcPr>
          <w:p w14:paraId="605C0DF6" w14:textId="77777777" w:rsidR="00C37845" w:rsidRDefault="00C37845" w:rsidP="6C05B9E6">
            <w:pPr>
              <w:rPr>
                <w:b/>
                <w:bCs/>
              </w:rPr>
            </w:pPr>
          </w:p>
        </w:tc>
      </w:tr>
      <w:tr w:rsidR="00C37845" w14:paraId="760B982E" w14:textId="77777777" w:rsidTr="6C05B9E6">
        <w:trPr>
          <w:trHeight w:val="300"/>
        </w:trPr>
        <w:tc>
          <w:tcPr>
            <w:tcW w:w="1849" w:type="dxa"/>
          </w:tcPr>
          <w:p w14:paraId="336336EB" w14:textId="77777777" w:rsidR="00C37845" w:rsidRDefault="00C37845" w:rsidP="6C05B9E6">
            <w:pPr>
              <w:jc w:val="center"/>
              <w:rPr>
                <w:b/>
                <w:bCs/>
              </w:rPr>
            </w:pPr>
          </w:p>
        </w:tc>
        <w:tc>
          <w:tcPr>
            <w:tcW w:w="5419" w:type="dxa"/>
          </w:tcPr>
          <w:p w14:paraId="003EB4C2" w14:textId="77777777" w:rsidR="00C37845" w:rsidRDefault="00C37845" w:rsidP="6C05B9E6">
            <w:pPr>
              <w:rPr>
                <w:b/>
                <w:bCs/>
              </w:rPr>
            </w:pPr>
          </w:p>
        </w:tc>
        <w:tc>
          <w:tcPr>
            <w:tcW w:w="2223" w:type="dxa"/>
          </w:tcPr>
          <w:p w14:paraId="00A932B9" w14:textId="77777777" w:rsidR="00C37845" w:rsidRDefault="00C37845" w:rsidP="6C05B9E6">
            <w:pPr>
              <w:rPr>
                <w:b/>
                <w:bCs/>
              </w:rPr>
            </w:pPr>
          </w:p>
        </w:tc>
      </w:tr>
      <w:tr w:rsidR="00C37845" w14:paraId="78DA5338" w14:textId="77777777" w:rsidTr="6C05B9E6">
        <w:trPr>
          <w:trHeight w:val="300"/>
        </w:trPr>
        <w:tc>
          <w:tcPr>
            <w:tcW w:w="1849" w:type="dxa"/>
          </w:tcPr>
          <w:p w14:paraId="35DA1509" w14:textId="77777777" w:rsidR="00C37845" w:rsidRDefault="00C37845" w:rsidP="6C05B9E6">
            <w:pPr>
              <w:jc w:val="center"/>
              <w:rPr>
                <w:b/>
                <w:bCs/>
              </w:rPr>
            </w:pPr>
          </w:p>
        </w:tc>
        <w:tc>
          <w:tcPr>
            <w:tcW w:w="5419" w:type="dxa"/>
          </w:tcPr>
          <w:p w14:paraId="0A65BDEF" w14:textId="77777777" w:rsidR="00C37845" w:rsidRDefault="00C37845" w:rsidP="6C05B9E6">
            <w:pPr>
              <w:rPr>
                <w:b/>
                <w:bCs/>
              </w:rPr>
            </w:pPr>
          </w:p>
        </w:tc>
        <w:tc>
          <w:tcPr>
            <w:tcW w:w="2223" w:type="dxa"/>
          </w:tcPr>
          <w:p w14:paraId="7C342E1F" w14:textId="77777777" w:rsidR="00C37845" w:rsidRDefault="00C37845" w:rsidP="6C05B9E6">
            <w:pPr>
              <w:rPr>
                <w:b/>
                <w:bCs/>
              </w:rPr>
            </w:pPr>
          </w:p>
        </w:tc>
      </w:tr>
      <w:tr w:rsidR="00A8745C" w14:paraId="74310A07" w14:textId="77777777" w:rsidTr="008B182E">
        <w:trPr>
          <w:trHeight w:val="300"/>
        </w:trPr>
        <w:tc>
          <w:tcPr>
            <w:tcW w:w="9491" w:type="dxa"/>
            <w:gridSpan w:val="3"/>
          </w:tcPr>
          <w:p w14:paraId="2995D59F" w14:textId="66C4BE77" w:rsidR="00A8745C" w:rsidRPr="007B71D2" w:rsidRDefault="00A8745C" w:rsidP="6C05B9E6">
            <w:pPr>
              <w:rPr>
                <w:i/>
                <w:iCs/>
              </w:rPr>
            </w:pPr>
            <w:r w:rsidRPr="007B71D2">
              <w:rPr>
                <w:i/>
                <w:iCs/>
              </w:rPr>
              <w:t xml:space="preserve">The performance period for this grant will run from the most recent </w:t>
            </w:r>
            <w:r w:rsidR="007B71D2" w:rsidRPr="007B71D2">
              <w:rPr>
                <w:i/>
                <w:iCs/>
              </w:rPr>
              <w:t>federal fiscal year, beginning on October 1</w:t>
            </w:r>
            <w:r w:rsidR="007B71D2" w:rsidRPr="007B71D2">
              <w:rPr>
                <w:i/>
                <w:iCs/>
                <w:vertAlign w:val="superscript"/>
              </w:rPr>
              <w:t>st</w:t>
            </w:r>
            <w:r w:rsidR="007B71D2" w:rsidRPr="007B71D2">
              <w:rPr>
                <w:i/>
                <w:iCs/>
              </w:rPr>
              <w:t xml:space="preserve"> annually, and will run until June 30, 2028.</w:t>
            </w:r>
          </w:p>
        </w:tc>
      </w:tr>
    </w:tbl>
    <w:p w14:paraId="6AB78433" w14:textId="77777777" w:rsidR="00C37845" w:rsidRDefault="00C37845" w:rsidP="6C05B9E6">
      <w:pPr>
        <w:spacing w:after="0"/>
        <w:rPr>
          <w:b/>
          <w:bCs/>
          <w:color w:val="FF0000"/>
        </w:rPr>
      </w:pPr>
    </w:p>
    <w:p w14:paraId="60B38C57" w14:textId="08292A5F" w:rsidR="00C37845" w:rsidRDefault="00C37845">
      <w:pPr>
        <w:rPr>
          <w:b/>
          <w:bCs/>
          <w:color w:val="FF0000"/>
        </w:rPr>
      </w:pPr>
      <w:r>
        <w:rPr>
          <w:b/>
          <w:bCs/>
          <w:color w:val="FF0000"/>
        </w:rPr>
        <w:br w:type="page"/>
      </w:r>
    </w:p>
    <w:p w14:paraId="60424F8D" w14:textId="77777777" w:rsidR="00C37845" w:rsidRDefault="00C37845" w:rsidP="002557CD">
      <w:pPr>
        <w:spacing w:before="80" w:line="219" w:lineRule="exact"/>
        <w:ind w:left="360"/>
        <w:rPr>
          <w:b/>
          <w:i/>
          <w:sz w:val="18"/>
        </w:rPr>
      </w:pPr>
      <w:bookmarkStart w:id="0" w:name="Attachment_1-J_Lobbying_Certificate_Form"/>
      <w:bookmarkEnd w:id="0"/>
      <w:r>
        <w:rPr>
          <w:b/>
          <w:i/>
          <w:sz w:val="18"/>
        </w:rPr>
        <w:lastRenderedPageBreak/>
        <w:t>[</w:t>
      </w:r>
      <w:proofErr w:type="gramStart"/>
      <w:r>
        <w:rPr>
          <w:b/>
          <w:i/>
          <w:sz w:val="18"/>
        </w:rPr>
        <w:t>FEDERALLY-FUNDED</w:t>
      </w:r>
      <w:proofErr w:type="gramEnd"/>
      <w:r>
        <w:rPr>
          <w:b/>
          <w:i/>
          <w:spacing w:val="-1"/>
          <w:sz w:val="18"/>
        </w:rPr>
        <w:t xml:space="preserve"> </w:t>
      </w:r>
      <w:r>
        <w:rPr>
          <w:b/>
          <w:i/>
          <w:sz w:val="18"/>
        </w:rPr>
        <w:t>GRANTS</w:t>
      </w:r>
      <w:r>
        <w:rPr>
          <w:b/>
          <w:i/>
          <w:spacing w:val="-1"/>
          <w:sz w:val="18"/>
        </w:rPr>
        <w:t xml:space="preserve"> </w:t>
      </w:r>
      <w:r>
        <w:rPr>
          <w:b/>
          <w:i/>
          <w:sz w:val="18"/>
        </w:rPr>
        <w:t xml:space="preserve">ONLY] </w:t>
      </w:r>
      <w:r>
        <w:rPr>
          <w:b/>
          <w:i/>
          <w:spacing w:val="-2"/>
          <w:sz w:val="18"/>
        </w:rPr>
        <w:t xml:space="preserve">Lobbying </w:t>
      </w:r>
      <w:r>
        <w:rPr>
          <w:b/>
          <w:i/>
          <w:sz w:val="18"/>
        </w:rPr>
        <w:t>Certificate</w:t>
      </w:r>
      <w:r>
        <w:rPr>
          <w:b/>
          <w:i/>
          <w:spacing w:val="-1"/>
          <w:sz w:val="18"/>
        </w:rPr>
        <w:t xml:space="preserve"> </w:t>
      </w:r>
      <w:r>
        <w:rPr>
          <w:b/>
          <w:i/>
          <w:spacing w:val="-4"/>
          <w:sz w:val="18"/>
        </w:rPr>
        <w:t>Form</w:t>
      </w:r>
    </w:p>
    <w:p w14:paraId="6AF2B926" w14:textId="77777777" w:rsidR="00C37845" w:rsidRDefault="00C37845">
      <w:pPr>
        <w:pStyle w:val="BodyText"/>
        <w:spacing w:before="170"/>
        <w:rPr>
          <w:b/>
          <w:i/>
          <w:sz w:val="18"/>
        </w:rPr>
      </w:pPr>
    </w:p>
    <w:p w14:paraId="7CB5DA57" w14:textId="77777777" w:rsidR="00C37845" w:rsidRDefault="00C37845">
      <w:pPr>
        <w:spacing w:line="460" w:lineRule="auto"/>
        <w:ind w:left="360" w:right="2857" w:firstLine="3657"/>
        <w:rPr>
          <w:sz w:val="20"/>
        </w:rPr>
      </w:pPr>
      <w:r>
        <w:rPr>
          <w:b/>
        </w:rPr>
        <w:t xml:space="preserve">Lobbying Certificate Form </w:t>
      </w:r>
      <w:r>
        <w:rPr>
          <w:b/>
          <w:sz w:val="20"/>
        </w:rPr>
        <w:t>Certification</w:t>
      </w:r>
      <w:r>
        <w:rPr>
          <w:b/>
          <w:spacing w:val="-6"/>
          <w:sz w:val="20"/>
        </w:rPr>
        <w:t xml:space="preserve"> </w:t>
      </w:r>
      <w:r>
        <w:rPr>
          <w:b/>
          <w:sz w:val="20"/>
        </w:rPr>
        <w:t>for</w:t>
      </w:r>
      <w:r>
        <w:rPr>
          <w:b/>
          <w:spacing w:val="-7"/>
          <w:sz w:val="20"/>
        </w:rPr>
        <w:t xml:space="preserve"> </w:t>
      </w:r>
      <w:r>
        <w:rPr>
          <w:b/>
          <w:sz w:val="20"/>
        </w:rPr>
        <w:t>Contracts,</w:t>
      </w:r>
      <w:r>
        <w:rPr>
          <w:b/>
          <w:spacing w:val="-6"/>
          <w:sz w:val="20"/>
        </w:rPr>
        <w:t xml:space="preserve"> </w:t>
      </w:r>
      <w:r>
        <w:rPr>
          <w:b/>
          <w:sz w:val="20"/>
        </w:rPr>
        <w:t>Grants,</w:t>
      </w:r>
      <w:r>
        <w:rPr>
          <w:b/>
          <w:spacing w:val="-6"/>
          <w:sz w:val="20"/>
        </w:rPr>
        <w:t xml:space="preserve"> </w:t>
      </w:r>
      <w:r>
        <w:rPr>
          <w:b/>
          <w:sz w:val="20"/>
        </w:rPr>
        <w:t>Loans,</w:t>
      </w:r>
      <w:r>
        <w:rPr>
          <w:b/>
          <w:spacing w:val="-7"/>
          <w:sz w:val="20"/>
        </w:rPr>
        <w:t xml:space="preserve"> </w:t>
      </w:r>
      <w:r>
        <w:rPr>
          <w:b/>
          <w:sz w:val="20"/>
        </w:rPr>
        <w:t>and</w:t>
      </w:r>
      <w:r>
        <w:rPr>
          <w:b/>
          <w:spacing w:val="-7"/>
          <w:sz w:val="20"/>
        </w:rPr>
        <w:t xml:space="preserve"> </w:t>
      </w:r>
      <w:r>
        <w:rPr>
          <w:b/>
          <w:sz w:val="20"/>
        </w:rPr>
        <w:t>Cooperative</w:t>
      </w:r>
      <w:r>
        <w:rPr>
          <w:b/>
          <w:spacing w:val="-7"/>
          <w:sz w:val="20"/>
        </w:rPr>
        <w:t xml:space="preserve"> </w:t>
      </w:r>
      <w:r>
        <w:rPr>
          <w:b/>
          <w:sz w:val="20"/>
        </w:rPr>
        <w:t xml:space="preserve">Agreements </w:t>
      </w:r>
      <w:r>
        <w:rPr>
          <w:sz w:val="20"/>
        </w:rPr>
        <w:t>The undersigned certifies, to the best of his or her knowledge and belief, that:</w:t>
      </w:r>
    </w:p>
    <w:p w14:paraId="67863F67" w14:textId="77777777" w:rsidR="00C37845" w:rsidRDefault="00C37845" w:rsidP="00C37845">
      <w:pPr>
        <w:pStyle w:val="ListParagraph"/>
        <w:widowControl w:val="0"/>
        <w:numPr>
          <w:ilvl w:val="0"/>
          <w:numId w:val="5"/>
        </w:numPr>
        <w:tabs>
          <w:tab w:val="left" w:pos="1080"/>
        </w:tabs>
        <w:autoSpaceDE w:val="0"/>
        <w:autoSpaceDN w:val="0"/>
        <w:spacing w:before="13" w:after="0" w:line="240" w:lineRule="auto"/>
        <w:ind w:right="356"/>
        <w:contextualSpacing w:val="0"/>
        <w:rPr>
          <w:sz w:val="20"/>
        </w:rPr>
      </w:pPr>
      <w:r>
        <w:rPr>
          <w:sz w:val="20"/>
        </w:rPr>
        <w:t>No</w:t>
      </w:r>
      <w:r>
        <w:rPr>
          <w:spacing w:val="-2"/>
          <w:sz w:val="20"/>
        </w:rPr>
        <w:t xml:space="preserve"> </w:t>
      </w:r>
      <w:r>
        <w:rPr>
          <w:sz w:val="20"/>
        </w:rPr>
        <w:t>federal</w:t>
      </w:r>
      <w:r>
        <w:rPr>
          <w:spacing w:val="-2"/>
          <w:sz w:val="20"/>
        </w:rPr>
        <w:t xml:space="preserve"> </w:t>
      </w:r>
      <w:r>
        <w:rPr>
          <w:sz w:val="20"/>
        </w:rPr>
        <w:t>appropriated</w:t>
      </w:r>
      <w:r>
        <w:rPr>
          <w:spacing w:val="-3"/>
          <w:sz w:val="20"/>
        </w:rPr>
        <w:t xml:space="preserve"> </w:t>
      </w:r>
      <w:r>
        <w:rPr>
          <w:sz w:val="20"/>
        </w:rPr>
        <w:t>funds</w:t>
      </w:r>
      <w:r>
        <w:rPr>
          <w:spacing w:val="-3"/>
          <w:sz w:val="20"/>
        </w:rPr>
        <w:t xml:space="preserve"> </w:t>
      </w:r>
      <w:r>
        <w:rPr>
          <w:sz w:val="20"/>
        </w:rPr>
        <w:t>have</w:t>
      </w:r>
      <w:r>
        <w:rPr>
          <w:spacing w:val="-2"/>
          <w:sz w:val="20"/>
        </w:rPr>
        <w:t xml:space="preserve"> </w:t>
      </w:r>
      <w:r>
        <w:rPr>
          <w:sz w:val="20"/>
        </w:rPr>
        <w:t>been</w:t>
      </w:r>
      <w:r>
        <w:rPr>
          <w:spacing w:val="-2"/>
          <w:sz w:val="20"/>
        </w:rPr>
        <w:t xml:space="preserve"> </w:t>
      </w:r>
      <w:r>
        <w:rPr>
          <w:sz w:val="20"/>
        </w:rPr>
        <w:t>paid</w:t>
      </w:r>
      <w:r>
        <w:rPr>
          <w:spacing w:val="-4"/>
          <w:sz w:val="20"/>
        </w:rPr>
        <w:t xml:space="preserve"> </w:t>
      </w:r>
      <w:r>
        <w:rPr>
          <w:sz w:val="20"/>
        </w:rPr>
        <w:t>or</w:t>
      </w:r>
      <w:r>
        <w:rPr>
          <w:spacing w:val="-2"/>
          <w:sz w:val="20"/>
        </w:rPr>
        <w:t xml:space="preserve"> </w:t>
      </w:r>
      <w:r>
        <w:rPr>
          <w:sz w:val="20"/>
        </w:rPr>
        <w:t>will</w:t>
      </w:r>
      <w:r>
        <w:rPr>
          <w:spacing w:val="-2"/>
          <w:sz w:val="20"/>
        </w:rPr>
        <w:t xml:space="preserve"> </w:t>
      </w:r>
      <w:r>
        <w:rPr>
          <w:sz w:val="20"/>
        </w:rPr>
        <w:t>be</w:t>
      </w:r>
      <w:r>
        <w:rPr>
          <w:spacing w:val="-1"/>
          <w:sz w:val="20"/>
        </w:rPr>
        <w:t xml:space="preserve"> </w:t>
      </w:r>
      <w:r>
        <w:rPr>
          <w:sz w:val="20"/>
        </w:rPr>
        <w:t>paid,</w:t>
      </w:r>
      <w:r>
        <w:rPr>
          <w:spacing w:val="-2"/>
          <w:sz w:val="20"/>
        </w:rPr>
        <w:t xml:space="preserve"> </w:t>
      </w:r>
      <w:r>
        <w:rPr>
          <w:sz w:val="20"/>
        </w:rPr>
        <w:t>by</w:t>
      </w:r>
      <w:r>
        <w:rPr>
          <w:spacing w:val="-2"/>
          <w:sz w:val="20"/>
        </w:rPr>
        <w:t xml:space="preserve"> </w:t>
      </w:r>
      <w:r>
        <w:rPr>
          <w:sz w:val="20"/>
        </w:rPr>
        <w:t>or</w:t>
      </w:r>
      <w:r>
        <w:rPr>
          <w:spacing w:val="-3"/>
          <w:sz w:val="20"/>
        </w:rPr>
        <w:t xml:space="preserve"> </w:t>
      </w:r>
      <w:r>
        <w:rPr>
          <w:sz w:val="20"/>
        </w:rPr>
        <w:t>on</w:t>
      </w:r>
      <w:r>
        <w:rPr>
          <w:spacing w:val="-2"/>
          <w:sz w:val="20"/>
        </w:rPr>
        <w:t xml:space="preserve"> </w:t>
      </w:r>
      <w:r>
        <w:rPr>
          <w:sz w:val="20"/>
        </w:rPr>
        <w:t>behalf</w:t>
      </w:r>
      <w:r>
        <w:rPr>
          <w:spacing w:val="-1"/>
          <w:sz w:val="20"/>
        </w:rPr>
        <w:t xml:space="preserve"> </w:t>
      </w:r>
      <w:r>
        <w:rPr>
          <w:sz w:val="20"/>
        </w:rPr>
        <w:t>of</w:t>
      </w:r>
      <w:r>
        <w:rPr>
          <w:spacing w:val="-1"/>
          <w:sz w:val="20"/>
        </w:rPr>
        <w:t xml:space="preserve"> </w:t>
      </w:r>
      <w:r>
        <w:rPr>
          <w:sz w:val="20"/>
        </w:rPr>
        <w:t>the</w:t>
      </w:r>
      <w:r>
        <w:rPr>
          <w:spacing w:val="-3"/>
          <w:sz w:val="20"/>
        </w:rPr>
        <w:t xml:space="preserve"> </w:t>
      </w:r>
      <w:r>
        <w:rPr>
          <w:sz w:val="20"/>
        </w:rPr>
        <w:t>undersigned,</w:t>
      </w:r>
      <w:r>
        <w:rPr>
          <w:spacing w:val="-3"/>
          <w:sz w:val="20"/>
        </w:rPr>
        <w:t xml:space="preserve"> </w:t>
      </w:r>
      <w:r>
        <w:rPr>
          <w:sz w:val="20"/>
        </w:rPr>
        <w:t>to any person for influencing or attempting to influence an officer or employee of any agency, a member of Congress, an officer or employee of Congress, or an employee of a member of</w:t>
      </w:r>
      <w:r>
        <w:rPr>
          <w:spacing w:val="80"/>
          <w:sz w:val="20"/>
        </w:rPr>
        <w:t xml:space="preserve"> </w:t>
      </w:r>
      <w:r>
        <w:rPr>
          <w:sz w:val="20"/>
        </w:rPr>
        <w:t>Congress in connection with the awarding of any federal contract, the making of any federal grant, the making</w:t>
      </w:r>
      <w:r>
        <w:rPr>
          <w:spacing w:val="-1"/>
          <w:sz w:val="20"/>
        </w:rPr>
        <w:t xml:space="preserve"> </w:t>
      </w:r>
      <w:r>
        <w:rPr>
          <w:sz w:val="20"/>
        </w:rPr>
        <w:t>of any federal loan, the entering into of any cooperative agreement,</w:t>
      </w:r>
      <w:r>
        <w:rPr>
          <w:spacing w:val="-1"/>
          <w:sz w:val="20"/>
        </w:rPr>
        <w:t xml:space="preserve"> </w:t>
      </w:r>
      <w:r>
        <w:rPr>
          <w:sz w:val="20"/>
        </w:rPr>
        <w:t>and the extension, continuation, renewal, amendment, or modification of any federal contract, grant, loan, or cooperative agreement.</w:t>
      </w:r>
    </w:p>
    <w:p w14:paraId="243B3FBE" w14:textId="77777777" w:rsidR="00C37845" w:rsidRDefault="00C37845">
      <w:pPr>
        <w:pStyle w:val="BodyText"/>
        <w:spacing w:before="1"/>
      </w:pPr>
    </w:p>
    <w:p w14:paraId="10091007" w14:textId="77777777" w:rsidR="00C37845" w:rsidRDefault="00C37845" w:rsidP="00C37845">
      <w:pPr>
        <w:pStyle w:val="ListParagraph"/>
        <w:widowControl w:val="0"/>
        <w:numPr>
          <w:ilvl w:val="0"/>
          <w:numId w:val="5"/>
        </w:numPr>
        <w:tabs>
          <w:tab w:val="left" w:pos="1080"/>
        </w:tabs>
        <w:autoSpaceDE w:val="0"/>
        <w:autoSpaceDN w:val="0"/>
        <w:spacing w:before="1" w:after="0" w:line="240" w:lineRule="auto"/>
        <w:ind w:right="427"/>
        <w:contextualSpacing w:val="0"/>
        <w:rPr>
          <w:sz w:val="20"/>
        </w:rPr>
      </w:pPr>
      <w:r>
        <w:rPr>
          <w:sz w:val="20"/>
        </w:rPr>
        <w:t>If any</w:t>
      </w:r>
      <w:r>
        <w:rPr>
          <w:spacing w:val="-1"/>
          <w:sz w:val="20"/>
        </w:rPr>
        <w:t xml:space="preserve"> </w:t>
      </w:r>
      <w:r>
        <w:rPr>
          <w:sz w:val="20"/>
        </w:rPr>
        <w:t>funds</w:t>
      </w:r>
      <w:r>
        <w:rPr>
          <w:spacing w:val="-1"/>
          <w:sz w:val="20"/>
        </w:rPr>
        <w:t xml:space="preserve"> </w:t>
      </w:r>
      <w:r>
        <w:rPr>
          <w:sz w:val="20"/>
        </w:rPr>
        <w:t>other than</w:t>
      </w:r>
      <w:r>
        <w:rPr>
          <w:spacing w:val="-2"/>
          <w:sz w:val="20"/>
        </w:rPr>
        <w:t xml:space="preserve"> </w:t>
      </w:r>
      <w:r>
        <w:rPr>
          <w:sz w:val="20"/>
        </w:rPr>
        <w:t>federal appropriated</w:t>
      </w:r>
      <w:r>
        <w:rPr>
          <w:spacing w:val="-1"/>
          <w:sz w:val="20"/>
        </w:rPr>
        <w:t xml:space="preserve"> </w:t>
      </w:r>
      <w:r>
        <w:rPr>
          <w:sz w:val="20"/>
        </w:rPr>
        <w:t>funds have been paid</w:t>
      </w:r>
      <w:r>
        <w:rPr>
          <w:spacing w:val="-1"/>
          <w:sz w:val="20"/>
        </w:rPr>
        <w:t xml:space="preserve"> </w:t>
      </w:r>
      <w:r>
        <w:rPr>
          <w:sz w:val="20"/>
        </w:rPr>
        <w:t>or</w:t>
      </w:r>
      <w:r>
        <w:rPr>
          <w:spacing w:val="-1"/>
          <w:sz w:val="20"/>
        </w:rPr>
        <w:t xml:space="preserve"> </w:t>
      </w:r>
      <w:r>
        <w:rPr>
          <w:sz w:val="20"/>
        </w:rPr>
        <w:t>will be paid to</w:t>
      </w:r>
      <w:r>
        <w:rPr>
          <w:spacing w:val="-2"/>
          <w:sz w:val="20"/>
        </w:rPr>
        <w:t xml:space="preserve"> </w:t>
      </w:r>
      <w:r>
        <w:rPr>
          <w:sz w:val="20"/>
        </w:rPr>
        <w:t>any</w:t>
      </w:r>
      <w:r>
        <w:rPr>
          <w:spacing w:val="-1"/>
          <w:sz w:val="20"/>
        </w:rPr>
        <w:t xml:space="preserve"> </w:t>
      </w:r>
      <w:r>
        <w:rPr>
          <w:sz w:val="20"/>
        </w:rPr>
        <w:t>person</w:t>
      </w:r>
      <w:r>
        <w:rPr>
          <w:spacing w:val="-1"/>
          <w:sz w:val="20"/>
        </w:rPr>
        <w:t xml:space="preserve"> </w:t>
      </w:r>
      <w:r>
        <w:rPr>
          <w:sz w:val="20"/>
        </w:rPr>
        <w:t>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w:t>
      </w:r>
      <w:r>
        <w:rPr>
          <w:spacing w:val="-3"/>
          <w:sz w:val="20"/>
        </w:rPr>
        <w:t xml:space="preserve"> </w:t>
      </w:r>
      <w:r>
        <w:rPr>
          <w:sz w:val="20"/>
        </w:rPr>
        <w:t>and</w:t>
      </w:r>
      <w:r>
        <w:rPr>
          <w:spacing w:val="-3"/>
          <w:sz w:val="20"/>
        </w:rPr>
        <w:t xml:space="preserve"> </w:t>
      </w:r>
      <w:r>
        <w:rPr>
          <w:sz w:val="20"/>
        </w:rPr>
        <w:t>submit</w:t>
      </w:r>
      <w:r>
        <w:rPr>
          <w:spacing w:val="-4"/>
          <w:sz w:val="20"/>
        </w:rPr>
        <w:t xml:space="preserve"> </w:t>
      </w:r>
      <w:r>
        <w:rPr>
          <w:sz w:val="20"/>
        </w:rPr>
        <w:t>Standard</w:t>
      </w:r>
      <w:r>
        <w:rPr>
          <w:spacing w:val="-4"/>
          <w:sz w:val="20"/>
        </w:rPr>
        <w:t xml:space="preserve"> </w:t>
      </w:r>
      <w:r>
        <w:rPr>
          <w:sz w:val="20"/>
        </w:rPr>
        <w:t>Form-LLL,</w:t>
      </w:r>
      <w:r>
        <w:rPr>
          <w:spacing w:val="-4"/>
          <w:sz w:val="20"/>
        </w:rPr>
        <w:t xml:space="preserve"> </w:t>
      </w:r>
      <w:r>
        <w:rPr>
          <w:sz w:val="20"/>
        </w:rPr>
        <w:t>“Disclosure</w:t>
      </w:r>
      <w:r>
        <w:rPr>
          <w:spacing w:val="-3"/>
          <w:sz w:val="20"/>
        </w:rPr>
        <w:t xml:space="preserve"> </w:t>
      </w:r>
      <w:r>
        <w:rPr>
          <w:sz w:val="20"/>
        </w:rPr>
        <w:t>of</w:t>
      </w:r>
      <w:r>
        <w:rPr>
          <w:spacing w:val="-3"/>
          <w:sz w:val="20"/>
        </w:rPr>
        <w:t xml:space="preserve"> </w:t>
      </w:r>
      <w:r>
        <w:rPr>
          <w:sz w:val="20"/>
        </w:rPr>
        <w:t>Lobbying</w:t>
      </w:r>
      <w:r>
        <w:rPr>
          <w:spacing w:val="-3"/>
          <w:sz w:val="20"/>
        </w:rPr>
        <w:t xml:space="preserve"> </w:t>
      </w:r>
      <w:r>
        <w:rPr>
          <w:sz w:val="20"/>
        </w:rPr>
        <w:t>Activities,”</w:t>
      </w:r>
      <w:r>
        <w:rPr>
          <w:spacing w:val="-3"/>
          <w:sz w:val="20"/>
        </w:rPr>
        <w:t xml:space="preserve"> </w:t>
      </w:r>
      <w:r>
        <w:rPr>
          <w:sz w:val="20"/>
        </w:rPr>
        <w:t>in</w:t>
      </w:r>
      <w:r>
        <w:rPr>
          <w:spacing w:val="-3"/>
          <w:sz w:val="20"/>
        </w:rPr>
        <w:t xml:space="preserve"> </w:t>
      </w:r>
      <w:r>
        <w:rPr>
          <w:sz w:val="20"/>
        </w:rPr>
        <w:t>accordance</w:t>
      </w:r>
      <w:r>
        <w:rPr>
          <w:spacing w:val="-3"/>
          <w:sz w:val="20"/>
        </w:rPr>
        <w:t xml:space="preserve"> </w:t>
      </w:r>
      <w:r>
        <w:rPr>
          <w:sz w:val="20"/>
        </w:rPr>
        <w:t>with</w:t>
      </w:r>
      <w:r>
        <w:rPr>
          <w:spacing w:val="-3"/>
          <w:sz w:val="20"/>
        </w:rPr>
        <w:t xml:space="preserve"> </w:t>
      </w:r>
      <w:r>
        <w:rPr>
          <w:sz w:val="20"/>
        </w:rPr>
        <w:t xml:space="preserve">its </w:t>
      </w:r>
      <w:r>
        <w:rPr>
          <w:spacing w:val="-2"/>
          <w:sz w:val="20"/>
        </w:rPr>
        <w:t>instructions.</w:t>
      </w:r>
    </w:p>
    <w:p w14:paraId="46B89244" w14:textId="77777777" w:rsidR="00C37845" w:rsidRDefault="00C37845" w:rsidP="00C37845">
      <w:pPr>
        <w:pStyle w:val="ListParagraph"/>
        <w:widowControl w:val="0"/>
        <w:numPr>
          <w:ilvl w:val="0"/>
          <w:numId w:val="5"/>
        </w:numPr>
        <w:tabs>
          <w:tab w:val="left" w:pos="1080"/>
        </w:tabs>
        <w:autoSpaceDE w:val="0"/>
        <w:autoSpaceDN w:val="0"/>
        <w:spacing w:before="242" w:after="0" w:line="240" w:lineRule="auto"/>
        <w:ind w:right="756"/>
        <w:contextualSpacing w:val="0"/>
        <w:rPr>
          <w:sz w:val="20"/>
        </w:rPr>
      </w:pPr>
      <w:r>
        <w:rPr>
          <w:sz w:val="20"/>
        </w:rPr>
        <w:t>The undersigned shall require that the language of this certificate be included in the award documents</w:t>
      </w:r>
      <w:r>
        <w:rPr>
          <w:spacing w:val="-5"/>
          <w:sz w:val="20"/>
        </w:rPr>
        <w:t xml:space="preserve"> </w:t>
      </w:r>
      <w:r>
        <w:rPr>
          <w:sz w:val="20"/>
        </w:rPr>
        <w:t>for</w:t>
      </w:r>
      <w:r>
        <w:rPr>
          <w:spacing w:val="-3"/>
          <w:sz w:val="20"/>
        </w:rPr>
        <w:t xml:space="preserve"> </w:t>
      </w:r>
      <w:r>
        <w:rPr>
          <w:sz w:val="20"/>
        </w:rPr>
        <w:t>all</w:t>
      </w:r>
      <w:r>
        <w:rPr>
          <w:spacing w:val="-4"/>
          <w:sz w:val="20"/>
        </w:rPr>
        <w:t xml:space="preserve"> </w:t>
      </w:r>
      <w:r>
        <w:rPr>
          <w:sz w:val="20"/>
        </w:rPr>
        <w:t>subawards</w:t>
      </w:r>
      <w:r>
        <w:rPr>
          <w:spacing w:val="-3"/>
          <w:sz w:val="20"/>
        </w:rPr>
        <w:t xml:space="preserve"> </w:t>
      </w:r>
      <w:r>
        <w:rPr>
          <w:sz w:val="20"/>
        </w:rPr>
        <w:t>at</w:t>
      </w:r>
      <w:r>
        <w:rPr>
          <w:spacing w:val="-3"/>
          <w:sz w:val="20"/>
        </w:rPr>
        <w:t xml:space="preserve"> </w:t>
      </w:r>
      <w:r>
        <w:rPr>
          <w:sz w:val="20"/>
        </w:rPr>
        <w:t>all</w:t>
      </w:r>
      <w:r>
        <w:rPr>
          <w:spacing w:val="-4"/>
          <w:sz w:val="20"/>
        </w:rPr>
        <w:t xml:space="preserve"> </w:t>
      </w:r>
      <w:r>
        <w:rPr>
          <w:sz w:val="20"/>
        </w:rPr>
        <w:t>tiers</w:t>
      </w:r>
      <w:r>
        <w:rPr>
          <w:spacing w:val="-3"/>
          <w:sz w:val="20"/>
        </w:rPr>
        <w:t xml:space="preserve"> </w:t>
      </w:r>
      <w:r>
        <w:rPr>
          <w:sz w:val="20"/>
        </w:rPr>
        <w:t>(including</w:t>
      </w:r>
      <w:r>
        <w:rPr>
          <w:spacing w:val="-4"/>
          <w:sz w:val="20"/>
        </w:rPr>
        <w:t xml:space="preserve"> </w:t>
      </w:r>
      <w:r>
        <w:rPr>
          <w:sz w:val="20"/>
        </w:rPr>
        <w:t>subcontracts,</w:t>
      </w:r>
      <w:r>
        <w:rPr>
          <w:spacing w:val="-4"/>
          <w:sz w:val="20"/>
        </w:rPr>
        <w:t xml:space="preserve"> </w:t>
      </w:r>
      <w:r>
        <w:rPr>
          <w:sz w:val="20"/>
        </w:rPr>
        <w:t>subgrants,</w:t>
      </w:r>
      <w:r>
        <w:rPr>
          <w:spacing w:val="-4"/>
          <w:sz w:val="20"/>
        </w:rPr>
        <w:t xml:space="preserve"> </w:t>
      </w:r>
      <w:r>
        <w:rPr>
          <w:sz w:val="20"/>
        </w:rPr>
        <w:t>and</w:t>
      </w:r>
      <w:r>
        <w:rPr>
          <w:spacing w:val="-4"/>
          <w:sz w:val="20"/>
        </w:rPr>
        <w:t xml:space="preserve"> </w:t>
      </w:r>
      <w:r>
        <w:rPr>
          <w:sz w:val="20"/>
        </w:rPr>
        <w:t>contracts</w:t>
      </w:r>
      <w:r>
        <w:rPr>
          <w:spacing w:val="-4"/>
          <w:sz w:val="20"/>
        </w:rPr>
        <w:t xml:space="preserve"> </w:t>
      </w:r>
      <w:r>
        <w:rPr>
          <w:sz w:val="20"/>
        </w:rPr>
        <w:t xml:space="preserve">under grants, loans, and cooperative agreements) and that all subrecipients shall certify and disclose </w:t>
      </w:r>
      <w:r>
        <w:rPr>
          <w:spacing w:val="-2"/>
          <w:sz w:val="20"/>
        </w:rPr>
        <w:t>accordingly.</w:t>
      </w:r>
    </w:p>
    <w:p w14:paraId="31D01D9C" w14:textId="77777777" w:rsidR="00C37845" w:rsidRDefault="00C37845">
      <w:pPr>
        <w:pStyle w:val="BodyText"/>
      </w:pPr>
    </w:p>
    <w:p w14:paraId="180CBA86" w14:textId="77777777" w:rsidR="00C37845" w:rsidRDefault="00C37845">
      <w:pPr>
        <w:pStyle w:val="BodyText"/>
        <w:spacing w:before="1"/>
        <w:ind w:left="1080" w:right="359"/>
      </w:pPr>
      <w:r>
        <w:t>This certification is a material representation of fact upon which reliance was placed when this transaction was made or entered into.</w:t>
      </w:r>
      <w:r>
        <w:rPr>
          <w:spacing w:val="40"/>
        </w:rPr>
        <w:t xml:space="preserve"> </w:t>
      </w:r>
      <w:r>
        <w:t>Submission</w:t>
      </w:r>
      <w:r>
        <w:rPr>
          <w:spacing w:val="-2"/>
        </w:rPr>
        <w:t xml:space="preserve"> </w:t>
      </w:r>
      <w:r>
        <w:t>of this certification is a prerequisite for making or</w:t>
      </w:r>
      <w:r>
        <w:rPr>
          <w:spacing w:val="-2"/>
        </w:rPr>
        <w:t xml:space="preserve"> </w:t>
      </w:r>
      <w:proofErr w:type="gramStart"/>
      <w:r>
        <w:t>entering</w:t>
      </w:r>
      <w:r>
        <w:rPr>
          <w:spacing w:val="-4"/>
        </w:rPr>
        <w:t xml:space="preserve"> </w:t>
      </w:r>
      <w:r>
        <w:t>into</w:t>
      </w:r>
      <w:proofErr w:type="gramEnd"/>
      <w:r>
        <w:rPr>
          <w:spacing w:val="-3"/>
        </w:rPr>
        <w:t xml:space="preserve"> </w:t>
      </w:r>
      <w:r>
        <w:t>this</w:t>
      </w:r>
      <w:r>
        <w:rPr>
          <w:spacing w:val="-2"/>
        </w:rPr>
        <w:t xml:space="preserve"> </w:t>
      </w:r>
      <w:r>
        <w:t>transaction</w:t>
      </w:r>
      <w:r>
        <w:rPr>
          <w:spacing w:val="-2"/>
        </w:rPr>
        <w:t xml:space="preserve"> </w:t>
      </w:r>
      <w:r>
        <w:t>imposed</w:t>
      </w:r>
      <w:r>
        <w:rPr>
          <w:spacing w:val="-3"/>
        </w:rPr>
        <w:t xml:space="preserve"> </w:t>
      </w:r>
      <w:r>
        <w:t>under</w:t>
      </w:r>
      <w:r>
        <w:rPr>
          <w:spacing w:val="-2"/>
        </w:rPr>
        <w:t xml:space="preserve"> </w:t>
      </w:r>
      <w:r>
        <w:t>Section</w:t>
      </w:r>
      <w:r>
        <w:rPr>
          <w:spacing w:val="-2"/>
        </w:rPr>
        <w:t xml:space="preserve"> </w:t>
      </w:r>
      <w:r>
        <w:t>1352,</w:t>
      </w:r>
      <w:r>
        <w:rPr>
          <w:spacing w:val="-2"/>
        </w:rPr>
        <w:t xml:space="preserve"> </w:t>
      </w:r>
      <w:r>
        <w:t>Title</w:t>
      </w:r>
      <w:r>
        <w:rPr>
          <w:spacing w:val="-2"/>
        </w:rPr>
        <w:t xml:space="preserve"> </w:t>
      </w:r>
      <w:r>
        <w:t>31.</w:t>
      </w:r>
      <w:r>
        <w:rPr>
          <w:spacing w:val="-2"/>
        </w:rPr>
        <w:t xml:space="preserve"> </w:t>
      </w:r>
      <w:r>
        <w:t>U.S.</w:t>
      </w:r>
      <w:r>
        <w:rPr>
          <w:spacing w:val="-2"/>
        </w:rPr>
        <w:t xml:space="preserve"> </w:t>
      </w:r>
      <w:r>
        <w:t>code.</w:t>
      </w:r>
      <w:r>
        <w:rPr>
          <w:spacing w:val="40"/>
        </w:rPr>
        <w:t xml:space="preserve"> </w:t>
      </w:r>
      <w:r>
        <w:t>Any</w:t>
      </w:r>
      <w:r>
        <w:rPr>
          <w:spacing w:val="-2"/>
        </w:rPr>
        <w:t xml:space="preserve"> </w:t>
      </w:r>
      <w:r>
        <w:t>person</w:t>
      </w:r>
      <w:r>
        <w:rPr>
          <w:spacing w:val="-2"/>
        </w:rPr>
        <w:t xml:space="preserve"> </w:t>
      </w:r>
      <w:r>
        <w:t>who fails</w:t>
      </w:r>
      <w:r>
        <w:rPr>
          <w:spacing w:val="-1"/>
        </w:rPr>
        <w:t xml:space="preserve"> </w:t>
      </w:r>
      <w:r>
        <w:t>to file the required</w:t>
      </w:r>
      <w:r>
        <w:rPr>
          <w:spacing w:val="-1"/>
        </w:rPr>
        <w:t xml:space="preserve"> </w:t>
      </w:r>
      <w:r>
        <w:t>certification</w:t>
      </w:r>
      <w:r>
        <w:rPr>
          <w:spacing w:val="-1"/>
        </w:rPr>
        <w:t xml:space="preserve"> </w:t>
      </w:r>
      <w:r>
        <w:t>shall be subject</w:t>
      </w:r>
      <w:r>
        <w:rPr>
          <w:spacing w:val="-1"/>
        </w:rPr>
        <w:t xml:space="preserve"> </w:t>
      </w:r>
      <w:r>
        <w:t>to a civil penalty</w:t>
      </w:r>
      <w:r>
        <w:rPr>
          <w:spacing w:val="-1"/>
        </w:rPr>
        <w:t xml:space="preserve"> </w:t>
      </w:r>
      <w:r>
        <w:t>of not</w:t>
      </w:r>
      <w:r>
        <w:rPr>
          <w:spacing w:val="-1"/>
        </w:rPr>
        <w:t xml:space="preserve"> </w:t>
      </w:r>
      <w:r>
        <w:t>less</w:t>
      </w:r>
      <w:r>
        <w:rPr>
          <w:spacing w:val="-1"/>
        </w:rPr>
        <w:t xml:space="preserve"> </w:t>
      </w:r>
      <w:r>
        <w:t>than $10,000 and not more than $100,000 for such failure.</w:t>
      </w:r>
    </w:p>
    <w:p w14:paraId="3B5C59C8" w14:textId="77777777" w:rsidR="00C37845" w:rsidRDefault="00C37845">
      <w:pPr>
        <w:pStyle w:val="BodyText"/>
      </w:pPr>
    </w:p>
    <w:p w14:paraId="60ED22D9" w14:textId="77777777" w:rsidR="00C37845" w:rsidRDefault="00C37845">
      <w:pPr>
        <w:pStyle w:val="BodyText"/>
      </w:pPr>
    </w:p>
    <w:p w14:paraId="7638E346" w14:textId="77777777" w:rsidR="00C37845" w:rsidRPr="007B71D2" w:rsidRDefault="00C37845">
      <w:pPr>
        <w:pStyle w:val="BodyText"/>
        <w:tabs>
          <w:tab w:val="left" w:pos="2520"/>
          <w:tab w:val="left" w:pos="4679"/>
          <w:tab w:val="left" w:pos="9719"/>
        </w:tabs>
        <w:spacing w:line="480" w:lineRule="auto"/>
        <w:ind w:left="1080" w:right="1798"/>
        <w:jc w:val="both"/>
        <w:rPr>
          <w:u w:val="single"/>
        </w:rPr>
      </w:pPr>
      <w:r w:rsidRPr="007B71D2">
        <w:t>SIGNATURE:</w:t>
      </w:r>
      <w:r w:rsidRPr="007B71D2">
        <w:rPr>
          <w:spacing w:val="80"/>
        </w:rPr>
        <w:t xml:space="preserve"> </w:t>
      </w:r>
      <w:r w:rsidRPr="007B71D2">
        <w:rPr>
          <w:u w:val="single"/>
        </w:rPr>
        <w:tab/>
      </w:r>
      <w:r w:rsidRPr="007B71D2">
        <w:rPr>
          <w:u w:val="single"/>
        </w:rPr>
        <w:tab/>
      </w:r>
    </w:p>
    <w:p w14:paraId="485A5D9C" w14:textId="13DDA356" w:rsidR="00C37845" w:rsidRPr="007B71D2" w:rsidRDefault="00C37845">
      <w:pPr>
        <w:pStyle w:val="BodyText"/>
        <w:tabs>
          <w:tab w:val="left" w:pos="2520"/>
          <w:tab w:val="left" w:pos="4679"/>
          <w:tab w:val="left" w:pos="9719"/>
        </w:tabs>
        <w:spacing w:line="480" w:lineRule="auto"/>
        <w:ind w:left="1080" w:right="1798"/>
        <w:jc w:val="both"/>
      </w:pPr>
      <w:r w:rsidRPr="007B71D2">
        <w:rPr>
          <w:spacing w:val="-2"/>
        </w:rPr>
        <w:t>TITLE:</w:t>
      </w:r>
      <w:r w:rsidRPr="007B71D2">
        <w:rPr>
          <w:u w:val="single"/>
        </w:rPr>
        <w:tab/>
      </w:r>
      <w:r w:rsidRPr="007B71D2">
        <w:rPr>
          <w:u w:val="single"/>
        </w:rPr>
        <w:tab/>
      </w:r>
      <w:r w:rsidRPr="007B71D2">
        <w:t xml:space="preserve"> </w:t>
      </w:r>
    </w:p>
    <w:p w14:paraId="045ECCD5" w14:textId="62D80250" w:rsidR="00C37845" w:rsidRDefault="00C37845">
      <w:pPr>
        <w:pStyle w:val="BodyText"/>
        <w:tabs>
          <w:tab w:val="left" w:pos="2520"/>
          <w:tab w:val="left" w:pos="4679"/>
          <w:tab w:val="left" w:pos="9719"/>
        </w:tabs>
        <w:spacing w:line="480" w:lineRule="auto"/>
        <w:ind w:left="1080" w:right="1798"/>
        <w:jc w:val="both"/>
      </w:pPr>
      <w:proofErr w:type="gramStart"/>
      <w:r w:rsidRPr="007B71D2">
        <w:rPr>
          <w:spacing w:val="-2"/>
        </w:rPr>
        <w:t>DATE:_</w:t>
      </w:r>
      <w:proofErr w:type="gramEnd"/>
      <w:r w:rsidRPr="007B71D2">
        <w:rPr>
          <w:spacing w:val="-2"/>
        </w:rPr>
        <w:t>________</w:t>
      </w:r>
      <w:r>
        <w:rPr>
          <w:u w:val="single"/>
        </w:rPr>
        <w:tab/>
      </w:r>
    </w:p>
    <w:p w14:paraId="43E4AD5E" w14:textId="77777777" w:rsidR="00C37845" w:rsidRDefault="00C37845">
      <w:pPr>
        <w:pStyle w:val="BodyText"/>
        <w:rPr>
          <w:sz w:val="22"/>
        </w:rPr>
      </w:pPr>
    </w:p>
    <w:p w14:paraId="36DBCC83" w14:textId="77777777" w:rsidR="00C37845" w:rsidRDefault="00C37845">
      <w:pPr>
        <w:pStyle w:val="BodyText"/>
        <w:rPr>
          <w:sz w:val="22"/>
        </w:rPr>
      </w:pPr>
    </w:p>
    <w:p w14:paraId="289165F7" w14:textId="77777777" w:rsidR="00C37845" w:rsidRDefault="00C37845">
      <w:pPr>
        <w:jc w:val="center"/>
        <w:rPr>
          <w:rFonts w:ascii="Calibri"/>
        </w:rPr>
      </w:pPr>
    </w:p>
    <w:p w14:paraId="6EBED49B" w14:textId="77777777" w:rsidR="00C37845" w:rsidRDefault="00C37845">
      <w:pPr>
        <w:jc w:val="center"/>
        <w:rPr>
          <w:rFonts w:ascii="Calibri"/>
        </w:rPr>
      </w:pPr>
    </w:p>
    <w:p w14:paraId="4C0F156F" w14:textId="77777777" w:rsidR="00C37845" w:rsidRDefault="00C37845" w:rsidP="00C37845">
      <w:pPr>
        <w:rPr>
          <w:rFonts w:ascii="Calibri"/>
        </w:rPr>
        <w:sectPr w:rsidR="00C37845" w:rsidSect="00B644C8">
          <w:pgSz w:w="12240" w:h="15840"/>
          <w:pgMar w:top="1440" w:right="1440" w:bottom="1440" w:left="1440" w:header="720" w:footer="720" w:gutter="0"/>
          <w:cols w:space="720"/>
          <w:docGrid w:linePitch="360"/>
        </w:sect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78"/>
      </w:tblGrid>
      <w:tr w:rsidR="00C37845" w14:paraId="6BA1299D" w14:textId="77777777">
        <w:trPr>
          <w:trHeight w:val="1512"/>
        </w:trPr>
        <w:tc>
          <w:tcPr>
            <w:tcW w:w="11178" w:type="dxa"/>
            <w:shd w:val="clear" w:color="auto" w:fill="C8D7DA"/>
          </w:tcPr>
          <w:p w14:paraId="79B63164" w14:textId="77777777" w:rsidR="00C37845" w:rsidRDefault="00C37845">
            <w:pPr>
              <w:pStyle w:val="TableParagraph"/>
              <w:spacing w:before="96" w:line="454" w:lineRule="exact"/>
              <w:ind w:right="157"/>
              <w:jc w:val="center"/>
              <w:rPr>
                <w:b/>
                <w:sz w:val="40"/>
              </w:rPr>
            </w:pPr>
            <w:bookmarkStart w:id="1" w:name="FFATA_Subrecipient_Data_Sheet_2.25.2022."/>
            <w:bookmarkEnd w:id="1"/>
            <w:r>
              <w:rPr>
                <w:b/>
                <w:sz w:val="40"/>
              </w:rPr>
              <w:lastRenderedPageBreak/>
              <w:t>Federal</w:t>
            </w:r>
            <w:r>
              <w:rPr>
                <w:b/>
                <w:spacing w:val="31"/>
                <w:w w:val="150"/>
                <w:sz w:val="40"/>
              </w:rPr>
              <w:t xml:space="preserve"> </w:t>
            </w:r>
            <w:r>
              <w:rPr>
                <w:b/>
                <w:sz w:val="40"/>
              </w:rPr>
              <w:t>Funding</w:t>
            </w:r>
            <w:r>
              <w:rPr>
                <w:b/>
                <w:spacing w:val="32"/>
                <w:w w:val="150"/>
                <w:sz w:val="40"/>
              </w:rPr>
              <w:t xml:space="preserve"> </w:t>
            </w:r>
            <w:r>
              <w:rPr>
                <w:b/>
                <w:sz w:val="40"/>
              </w:rPr>
              <w:t>Accountability</w:t>
            </w:r>
            <w:r>
              <w:rPr>
                <w:b/>
                <w:spacing w:val="32"/>
                <w:w w:val="150"/>
                <w:sz w:val="40"/>
              </w:rPr>
              <w:t xml:space="preserve"> </w:t>
            </w:r>
            <w:r>
              <w:rPr>
                <w:b/>
                <w:sz w:val="40"/>
              </w:rPr>
              <w:t>and</w:t>
            </w:r>
            <w:r>
              <w:rPr>
                <w:b/>
                <w:spacing w:val="33"/>
                <w:w w:val="150"/>
                <w:sz w:val="40"/>
              </w:rPr>
              <w:t xml:space="preserve"> </w:t>
            </w:r>
            <w:r>
              <w:rPr>
                <w:b/>
                <w:sz w:val="40"/>
              </w:rPr>
              <w:t>Transparency</w:t>
            </w:r>
            <w:r>
              <w:rPr>
                <w:b/>
                <w:spacing w:val="32"/>
                <w:w w:val="150"/>
                <w:sz w:val="40"/>
              </w:rPr>
              <w:t xml:space="preserve"> </w:t>
            </w:r>
            <w:r>
              <w:rPr>
                <w:b/>
                <w:spacing w:val="-5"/>
                <w:sz w:val="40"/>
              </w:rPr>
              <w:t>Act</w:t>
            </w:r>
          </w:p>
          <w:p w14:paraId="5D91C303" w14:textId="77777777" w:rsidR="00C37845" w:rsidRDefault="00C37845">
            <w:pPr>
              <w:pStyle w:val="TableParagraph"/>
              <w:spacing w:line="454" w:lineRule="exact"/>
              <w:ind w:left="398" w:right="157"/>
              <w:jc w:val="center"/>
              <w:rPr>
                <w:b/>
                <w:sz w:val="40"/>
              </w:rPr>
            </w:pPr>
            <w:r>
              <w:rPr>
                <w:b/>
                <w:sz w:val="40"/>
              </w:rPr>
              <w:t>Subrecipient</w:t>
            </w:r>
            <w:r>
              <w:rPr>
                <w:b/>
                <w:spacing w:val="26"/>
                <w:w w:val="150"/>
                <w:sz w:val="40"/>
              </w:rPr>
              <w:t xml:space="preserve"> </w:t>
            </w:r>
            <w:r>
              <w:rPr>
                <w:b/>
                <w:sz w:val="40"/>
              </w:rPr>
              <w:t>Data</w:t>
            </w:r>
            <w:r>
              <w:rPr>
                <w:b/>
                <w:spacing w:val="26"/>
                <w:w w:val="150"/>
                <w:sz w:val="40"/>
              </w:rPr>
              <w:t xml:space="preserve"> </w:t>
            </w:r>
            <w:r>
              <w:rPr>
                <w:b/>
                <w:spacing w:val="-2"/>
                <w:sz w:val="40"/>
              </w:rPr>
              <w:t>Sheet</w:t>
            </w:r>
          </w:p>
          <w:p w14:paraId="3BF32354" w14:textId="77777777" w:rsidR="00C37845" w:rsidRDefault="00C37845">
            <w:pPr>
              <w:pStyle w:val="TableParagraph"/>
              <w:spacing w:before="125"/>
              <w:ind w:left="95" w:right="157"/>
              <w:jc w:val="center"/>
              <w:rPr>
                <w:i/>
                <w:sz w:val="14"/>
              </w:rPr>
            </w:pPr>
            <w:r>
              <w:rPr>
                <w:i/>
                <w:sz w:val="14"/>
              </w:rPr>
              <w:t>Subrecipient</w:t>
            </w:r>
            <w:r>
              <w:rPr>
                <w:i/>
                <w:spacing w:val="67"/>
                <w:sz w:val="14"/>
              </w:rPr>
              <w:t xml:space="preserve"> </w:t>
            </w:r>
            <w:r>
              <w:rPr>
                <w:i/>
                <w:sz w:val="14"/>
              </w:rPr>
              <w:t>must</w:t>
            </w:r>
            <w:r>
              <w:rPr>
                <w:i/>
                <w:spacing w:val="68"/>
                <w:sz w:val="14"/>
              </w:rPr>
              <w:t xml:space="preserve"> </w:t>
            </w:r>
            <w:r>
              <w:rPr>
                <w:i/>
                <w:sz w:val="14"/>
              </w:rPr>
              <w:t>provide</w:t>
            </w:r>
            <w:r>
              <w:rPr>
                <w:i/>
                <w:spacing w:val="68"/>
                <w:sz w:val="14"/>
              </w:rPr>
              <w:t xml:space="preserve"> </w:t>
            </w:r>
            <w:r>
              <w:rPr>
                <w:i/>
                <w:sz w:val="14"/>
              </w:rPr>
              <w:t>information</w:t>
            </w:r>
            <w:r>
              <w:rPr>
                <w:i/>
                <w:spacing w:val="68"/>
                <w:sz w:val="14"/>
              </w:rPr>
              <w:t xml:space="preserve"> </w:t>
            </w:r>
            <w:r>
              <w:rPr>
                <w:i/>
                <w:sz w:val="14"/>
              </w:rPr>
              <w:t>along</w:t>
            </w:r>
            <w:r>
              <w:rPr>
                <w:i/>
                <w:spacing w:val="68"/>
                <w:sz w:val="14"/>
              </w:rPr>
              <w:t xml:space="preserve"> </w:t>
            </w:r>
            <w:r>
              <w:rPr>
                <w:i/>
                <w:sz w:val="14"/>
              </w:rPr>
              <w:t>with</w:t>
            </w:r>
            <w:r>
              <w:rPr>
                <w:i/>
                <w:spacing w:val="68"/>
                <w:sz w:val="14"/>
              </w:rPr>
              <w:t xml:space="preserve"> </w:t>
            </w:r>
            <w:r>
              <w:rPr>
                <w:i/>
                <w:sz w:val="14"/>
              </w:rPr>
              <w:t>Subrecipient's</w:t>
            </w:r>
            <w:r>
              <w:rPr>
                <w:i/>
                <w:spacing w:val="68"/>
                <w:sz w:val="14"/>
              </w:rPr>
              <w:t xml:space="preserve"> </w:t>
            </w:r>
            <w:r>
              <w:rPr>
                <w:i/>
                <w:sz w:val="14"/>
              </w:rPr>
              <w:t>return</w:t>
            </w:r>
            <w:r>
              <w:rPr>
                <w:i/>
                <w:spacing w:val="68"/>
                <w:sz w:val="14"/>
              </w:rPr>
              <w:t xml:space="preserve"> </w:t>
            </w:r>
            <w:r>
              <w:rPr>
                <w:i/>
                <w:sz w:val="14"/>
              </w:rPr>
              <w:t>of</w:t>
            </w:r>
            <w:r>
              <w:rPr>
                <w:i/>
                <w:spacing w:val="68"/>
                <w:sz w:val="14"/>
              </w:rPr>
              <w:t xml:space="preserve"> </w:t>
            </w:r>
            <w:r>
              <w:rPr>
                <w:i/>
                <w:sz w:val="14"/>
              </w:rPr>
              <w:t>the</w:t>
            </w:r>
            <w:r>
              <w:rPr>
                <w:i/>
                <w:spacing w:val="68"/>
                <w:sz w:val="14"/>
              </w:rPr>
              <w:t xml:space="preserve"> </w:t>
            </w:r>
            <w:r>
              <w:rPr>
                <w:i/>
                <w:sz w:val="14"/>
              </w:rPr>
              <w:t>signed</w:t>
            </w:r>
            <w:r>
              <w:rPr>
                <w:i/>
                <w:spacing w:val="68"/>
                <w:sz w:val="14"/>
              </w:rPr>
              <w:t xml:space="preserve"> </w:t>
            </w:r>
            <w:r>
              <w:rPr>
                <w:i/>
                <w:sz w:val="14"/>
              </w:rPr>
              <w:t>agreement.</w:t>
            </w:r>
            <w:r>
              <w:rPr>
                <w:i/>
                <w:spacing w:val="68"/>
                <w:sz w:val="14"/>
              </w:rPr>
              <w:t xml:space="preserve"> </w:t>
            </w:r>
            <w:r>
              <w:rPr>
                <w:i/>
                <w:sz w:val="14"/>
              </w:rPr>
              <w:t>The</w:t>
            </w:r>
            <w:r>
              <w:rPr>
                <w:i/>
                <w:spacing w:val="70"/>
                <w:sz w:val="14"/>
              </w:rPr>
              <w:t xml:space="preserve"> </w:t>
            </w:r>
            <w:r>
              <w:rPr>
                <w:i/>
                <w:sz w:val="14"/>
              </w:rPr>
              <w:t>Commonwealth</w:t>
            </w:r>
            <w:r>
              <w:rPr>
                <w:i/>
                <w:spacing w:val="68"/>
                <w:sz w:val="14"/>
              </w:rPr>
              <w:t xml:space="preserve"> </w:t>
            </w:r>
            <w:r>
              <w:rPr>
                <w:i/>
                <w:sz w:val="14"/>
              </w:rPr>
              <w:t>will</w:t>
            </w:r>
            <w:r>
              <w:rPr>
                <w:i/>
                <w:spacing w:val="68"/>
                <w:sz w:val="14"/>
              </w:rPr>
              <w:t xml:space="preserve"> </w:t>
            </w:r>
            <w:r>
              <w:rPr>
                <w:i/>
                <w:sz w:val="14"/>
              </w:rPr>
              <w:t>not</w:t>
            </w:r>
            <w:r>
              <w:rPr>
                <w:i/>
                <w:spacing w:val="68"/>
                <w:sz w:val="14"/>
              </w:rPr>
              <w:t xml:space="preserve"> </w:t>
            </w:r>
            <w:r>
              <w:rPr>
                <w:i/>
                <w:sz w:val="14"/>
              </w:rPr>
              <w:t>process</w:t>
            </w:r>
            <w:r>
              <w:rPr>
                <w:i/>
                <w:spacing w:val="68"/>
                <w:sz w:val="14"/>
              </w:rPr>
              <w:t xml:space="preserve"> </w:t>
            </w:r>
            <w:r>
              <w:rPr>
                <w:i/>
                <w:sz w:val="14"/>
              </w:rPr>
              <w:t>the</w:t>
            </w:r>
            <w:r>
              <w:rPr>
                <w:i/>
                <w:spacing w:val="68"/>
                <w:sz w:val="14"/>
              </w:rPr>
              <w:t xml:space="preserve"> </w:t>
            </w:r>
            <w:r>
              <w:rPr>
                <w:i/>
                <w:spacing w:val="-2"/>
                <w:sz w:val="14"/>
              </w:rPr>
              <w:t>agreement</w:t>
            </w:r>
          </w:p>
          <w:p w14:paraId="799F342A" w14:textId="77777777" w:rsidR="00C37845" w:rsidRDefault="00C37845">
            <w:pPr>
              <w:pStyle w:val="TableParagraph"/>
              <w:spacing w:before="1"/>
              <w:ind w:left="3991"/>
              <w:rPr>
                <w:i/>
                <w:sz w:val="14"/>
              </w:rPr>
            </w:pPr>
            <w:r>
              <w:rPr>
                <w:i/>
                <w:sz w:val="14"/>
              </w:rPr>
              <w:t>until</w:t>
            </w:r>
            <w:r>
              <w:rPr>
                <w:i/>
                <w:spacing w:val="60"/>
                <w:sz w:val="14"/>
              </w:rPr>
              <w:t xml:space="preserve"> </w:t>
            </w:r>
            <w:r>
              <w:rPr>
                <w:i/>
                <w:sz w:val="14"/>
              </w:rPr>
              <w:t>such</w:t>
            </w:r>
            <w:r>
              <w:rPr>
                <w:i/>
                <w:spacing w:val="63"/>
                <w:sz w:val="14"/>
              </w:rPr>
              <w:t xml:space="preserve"> </w:t>
            </w:r>
            <w:r>
              <w:rPr>
                <w:i/>
                <w:sz w:val="14"/>
              </w:rPr>
              <w:t>time</w:t>
            </w:r>
            <w:r>
              <w:rPr>
                <w:i/>
                <w:spacing w:val="63"/>
                <w:sz w:val="14"/>
              </w:rPr>
              <w:t xml:space="preserve"> </w:t>
            </w:r>
            <w:r>
              <w:rPr>
                <w:i/>
                <w:sz w:val="14"/>
              </w:rPr>
              <w:t>that</w:t>
            </w:r>
            <w:r>
              <w:rPr>
                <w:i/>
                <w:spacing w:val="62"/>
                <w:sz w:val="14"/>
              </w:rPr>
              <w:t xml:space="preserve"> </w:t>
            </w:r>
            <w:r>
              <w:rPr>
                <w:i/>
                <w:sz w:val="14"/>
              </w:rPr>
              <w:t>Subrecipient</w:t>
            </w:r>
            <w:r>
              <w:rPr>
                <w:i/>
                <w:spacing w:val="63"/>
                <w:sz w:val="14"/>
              </w:rPr>
              <w:t xml:space="preserve"> </w:t>
            </w:r>
            <w:r>
              <w:rPr>
                <w:i/>
                <w:sz w:val="14"/>
              </w:rPr>
              <w:t>provides</w:t>
            </w:r>
            <w:r>
              <w:rPr>
                <w:i/>
                <w:spacing w:val="63"/>
                <w:sz w:val="14"/>
              </w:rPr>
              <w:t xml:space="preserve"> </w:t>
            </w:r>
            <w:r>
              <w:rPr>
                <w:i/>
                <w:sz w:val="14"/>
              </w:rPr>
              <w:t>such</w:t>
            </w:r>
            <w:r>
              <w:rPr>
                <w:i/>
                <w:spacing w:val="63"/>
                <w:sz w:val="14"/>
              </w:rPr>
              <w:t xml:space="preserve"> </w:t>
            </w:r>
            <w:r>
              <w:rPr>
                <w:i/>
                <w:spacing w:val="-2"/>
                <w:sz w:val="14"/>
              </w:rPr>
              <w:t>information.</w:t>
            </w:r>
          </w:p>
        </w:tc>
      </w:tr>
      <w:tr w:rsidR="00C37845" w14:paraId="75058AFE" w14:textId="77777777">
        <w:trPr>
          <w:trHeight w:val="360"/>
        </w:trPr>
        <w:tc>
          <w:tcPr>
            <w:tcW w:w="11178" w:type="dxa"/>
            <w:shd w:val="clear" w:color="auto" w:fill="C8D7DA"/>
          </w:tcPr>
          <w:p w14:paraId="20C65DB4" w14:textId="77777777" w:rsidR="00C37845" w:rsidRDefault="00C37845">
            <w:pPr>
              <w:pStyle w:val="TableParagraph"/>
              <w:spacing w:before="89" w:line="251" w:lineRule="exact"/>
              <w:ind w:left="111"/>
              <w:rPr>
                <w:b/>
              </w:rPr>
            </w:pPr>
            <w:r>
              <w:rPr>
                <w:b/>
              </w:rPr>
              <w:t>REGISTRATION</w:t>
            </w:r>
            <w:r>
              <w:rPr>
                <w:b/>
                <w:spacing w:val="-8"/>
              </w:rPr>
              <w:t xml:space="preserve"> </w:t>
            </w:r>
            <w:r>
              <w:rPr>
                <w:b/>
              </w:rPr>
              <w:t>AND</w:t>
            </w:r>
            <w:r>
              <w:rPr>
                <w:b/>
                <w:spacing w:val="-7"/>
              </w:rPr>
              <w:t xml:space="preserve"> </w:t>
            </w:r>
            <w:r>
              <w:rPr>
                <w:b/>
              </w:rPr>
              <w:t>IDENTIFICATION</w:t>
            </w:r>
            <w:r>
              <w:rPr>
                <w:b/>
                <w:spacing w:val="47"/>
              </w:rPr>
              <w:t xml:space="preserve"> </w:t>
            </w:r>
            <w:r>
              <w:rPr>
                <w:b/>
                <w:spacing w:val="-2"/>
              </w:rPr>
              <w:t>INFORMATION</w:t>
            </w:r>
          </w:p>
        </w:tc>
      </w:tr>
      <w:tr w:rsidR="00C37845" w14:paraId="33E45094" w14:textId="77777777">
        <w:trPr>
          <w:trHeight w:val="2020"/>
        </w:trPr>
        <w:tc>
          <w:tcPr>
            <w:tcW w:w="11178" w:type="dxa"/>
          </w:tcPr>
          <w:p w14:paraId="70B232D9" w14:textId="77777777" w:rsidR="00C37845" w:rsidRDefault="00C37845">
            <w:pPr>
              <w:pStyle w:val="TableParagraph"/>
              <w:spacing w:before="36"/>
              <w:rPr>
                <w:rFonts w:ascii="Calibri"/>
                <w:sz w:val="18"/>
              </w:rPr>
            </w:pPr>
          </w:p>
          <w:p w14:paraId="7F55A358" w14:textId="77777777" w:rsidR="00C37845" w:rsidRDefault="00C37845">
            <w:pPr>
              <w:pStyle w:val="TableParagraph"/>
              <w:ind w:left="156"/>
              <w:jc w:val="both"/>
              <w:rPr>
                <w:sz w:val="18"/>
              </w:rPr>
            </w:pPr>
            <w:r w:rsidRPr="007B71D2">
              <w:rPr>
                <w:noProof/>
                <w:sz w:val="18"/>
              </w:rPr>
              <mc:AlternateContent>
                <mc:Choice Requires="wpg">
                  <w:drawing>
                    <wp:anchor distT="0" distB="0" distL="0" distR="0" simplePos="0" relativeHeight="251661312" behindDoc="1" locked="0" layoutInCell="1" allowOverlap="1" wp14:anchorId="46E64466" wp14:editId="0ADACC42">
                      <wp:simplePos x="0" y="0"/>
                      <wp:positionH relativeFrom="column">
                        <wp:posOffset>1793151</wp:posOffset>
                      </wp:positionH>
                      <wp:positionV relativeFrom="paragraph">
                        <wp:posOffset>-34862</wp:posOffset>
                      </wp:positionV>
                      <wp:extent cx="1682750" cy="212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2750" cy="212725"/>
                                <a:chOff x="0" y="0"/>
                                <a:chExt cx="1682750" cy="212725"/>
                              </a:xfrm>
                            </wpg:grpSpPr>
                            <wps:wsp>
                              <wps:cNvPr id="2" name="Graphic 2"/>
                              <wps:cNvSpPr/>
                              <wps:spPr>
                                <a:xfrm>
                                  <a:off x="6350" y="6350"/>
                                  <a:ext cx="1670050" cy="200025"/>
                                </a:xfrm>
                                <a:custGeom>
                                  <a:avLst/>
                                  <a:gdLst/>
                                  <a:ahLst/>
                                  <a:cxnLst/>
                                  <a:rect l="l" t="t" r="r" b="b"/>
                                  <a:pathLst>
                                    <a:path w="1670050" h="200025">
                                      <a:moveTo>
                                        <a:pt x="0" y="199974"/>
                                      </a:moveTo>
                                      <a:lnTo>
                                        <a:pt x="1669694" y="199974"/>
                                      </a:lnTo>
                                      <a:lnTo>
                                        <a:pt x="1669694" y="0"/>
                                      </a:lnTo>
                                      <a:lnTo>
                                        <a:pt x="0" y="0"/>
                                      </a:lnTo>
                                      <a:lnTo>
                                        <a:pt x="0" y="199974"/>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D22689B" id="Group 1" o:spid="_x0000_s1026" style="position:absolute;margin-left:141.2pt;margin-top:-2.75pt;width:132.5pt;height:16.75pt;z-index:-251655168;mso-wrap-distance-left:0;mso-wrap-distance-right:0" coordsize="16827,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">
                      <v:shape id="Graphic 2" o:spid="_x0000_s1027" style="position:absolute;left:63;top:63;width:16701;height:2000;visibility:visible;mso-wrap-style:square;v-text-anchor:top" coordsize="1670050,200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" path="m,199974r1669694,l1669694,,,,,199974xe" filled="f" strokeweight=".35275mm">
                        <v:path arrowok="t"/>
                      </v:shape>
                    </v:group>
                  </w:pict>
                </mc:Fallback>
              </mc:AlternateContent>
            </w:r>
            <w:r w:rsidRPr="007B71D2">
              <w:rPr>
                <w:sz w:val="18"/>
              </w:rPr>
              <w:t>Unique</w:t>
            </w:r>
            <w:r w:rsidRPr="007B71D2">
              <w:rPr>
                <w:spacing w:val="50"/>
                <w:sz w:val="18"/>
              </w:rPr>
              <w:t xml:space="preserve"> </w:t>
            </w:r>
            <w:r w:rsidRPr="007B71D2">
              <w:rPr>
                <w:sz w:val="18"/>
              </w:rPr>
              <w:t>Entity</w:t>
            </w:r>
            <w:r w:rsidRPr="007B71D2">
              <w:rPr>
                <w:spacing w:val="50"/>
                <w:sz w:val="18"/>
              </w:rPr>
              <w:t xml:space="preserve"> </w:t>
            </w:r>
            <w:r w:rsidRPr="007B71D2">
              <w:rPr>
                <w:sz w:val="18"/>
              </w:rPr>
              <w:t>Identifier</w:t>
            </w:r>
            <w:r w:rsidRPr="007B71D2">
              <w:rPr>
                <w:spacing w:val="50"/>
                <w:sz w:val="18"/>
              </w:rPr>
              <w:t xml:space="preserve"> </w:t>
            </w:r>
            <w:r w:rsidRPr="007B71D2">
              <w:rPr>
                <w:spacing w:val="-2"/>
                <w:sz w:val="18"/>
              </w:rPr>
              <w:t>(UEI):</w:t>
            </w:r>
          </w:p>
          <w:p w14:paraId="13685232" w14:textId="77777777" w:rsidR="00C37845" w:rsidRDefault="00C37845">
            <w:pPr>
              <w:pStyle w:val="TableParagraph"/>
              <w:rPr>
                <w:rFonts w:ascii="Calibri"/>
                <w:sz w:val="18"/>
              </w:rPr>
            </w:pPr>
          </w:p>
          <w:p w14:paraId="2425F8F2" w14:textId="77777777" w:rsidR="00C37845" w:rsidRDefault="00C37845">
            <w:pPr>
              <w:pStyle w:val="TableParagraph"/>
              <w:spacing w:before="9"/>
              <w:rPr>
                <w:rFonts w:ascii="Calibri"/>
                <w:sz w:val="18"/>
              </w:rPr>
            </w:pPr>
          </w:p>
          <w:p w14:paraId="5FCC18E7" w14:textId="77777777" w:rsidR="00C37845" w:rsidRDefault="00C37845">
            <w:pPr>
              <w:pStyle w:val="TableParagraph"/>
              <w:spacing w:before="1" w:line="225" w:lineRule="auto"/>
              <w:ind w:left="159" w:right="573"/>
              <w:jc w:val="both"/>
              <w:rPr>
                <w:sz w:val="18"/>
              </w:rPr>
            </w:pPr>
            <w:r>
              <w:rPr>
                <w:color w:val="7F7F7F"/>
                <w:sz w:val="18"/>
              </w:rPr>
              <w:t>[INSTRUCTIONS:</w:t>
            </w:r>
            <w:r>
              <w:rPr>
                <w:color w:val="7F7F7F"/>
                <w:spacing w:val="80"/>
                <w:sz w:val="18"/>
              </w:rPr>
              <w:t xml:space="preserve"> </w:t>
            </w:r>
            <w:r>
              <w:rPr>
                <w:color w:val="7F7F7F"/>
                <w:sz w:val="18"/>
              </w:rPr>
              <w:t>Subrecipient</w:t>
            </w:r>
            <w:r>
              <w:rPr>
                <w:color w:val="7F7F7F"/>
                <w:spacing w:val="80"/>
                <w:sz w:val="18"/>
              </w:rPr>
              <w:t xml:space="preserve"> </w:t>
            </w:r>
            <w:r>
              <w:rPr>
                <w:color w:val="7F7F7F"/>
                <w:sz w:val="18"/>
              </w:rPr>
              <w:t>must</w:t>
            </w:r>
            <w:r>
              <w:rPr>
                <w:color w:val="7F7F7F"/>
                <w:spacing w:val="80"/>
                <w:sz w:val="18"/>
              </w:rPr>
              <w:t xml:space="preserve"> </w:t>
            </w:r>
            <w:r>
              <w:rPr>
                <w:color w:val="7F7F7F"/>
                <w:sz w:val="18"/>
              </w:rPr>
              <w:t>provide</w:t>
            </w:r>
            <w:r>
              <w:rPr>
                <w:color w:val="7F7F7F"/>
                <w:spacing w:val="80"/>
                <w:sz w:val="18"/>
              </w:rPr>
              <w:t xml:space="preserve"> </w:t>
            </w:r>
            <w:r>
              <w:rPr>
                <w:color w:val="7F7F7F"/>
                <w:sz w:val="18"/>
              </w:rPr>
              <w:t>its</w:t>
            </w:r>
            <w:r>
              <w:rPr>
                <w:color w:val="7F7F7F"/>
                <w:spacing w:val="80"/>
                <w:sz w:val="18"/>
              </w:rPr>
              <w:t xml:space="preserve"> </w:t>
            </w:r>
            <w:r>
              <w:rPr>
                <w:color w:val="7F7F7F"/>
                <w:sz w:val="18"/>
              </w:rPr>
              <w:t>assigned</w:t>
            </w:r>
            <w:r>
              <w:rPr>
                <w:color w:val="7F7F7F"/>
                <w:spacing w:val="80"/>
                <w:sz w:val="18"/>
              </w:rPr>
              <w:t xml:space="preserve"> </w:t>
            </w:r>
            <w:r>
              <w:rPr>
                <w:color w:val="7F7F7F"/>
                <w:sz w:val="18"/>
              </w:rPr>
              <w:t>UEI.</w:t>
            </w:r>
            <w:r>
              <w:rPr>
                <w:color w:val="7F7F7F"/>
                <w:spacing w:val="80"/>
                <w:sz w:val="18"/>
              </w:rPr>
              <w:t xml:space="preserve"> </w:t>
            </w:r>
            <w:r>
              <w:rPr>
                <w:color w:val="7F7F7F"/>
                <w:sz w:val="18"/>
              </w:rPr>
              <w:t>Subrecipient</w:t>
            </w:r>
            <w:r>
              <w:rPr>
                <w:color w:val="7F7F7F"/>
                <w:spacing w:val="80"/>
                <w:sz w:val="18"/>
              </w:rPr>
              <w:t xml:space="preserve"> </w:t>
            </w:r>
            <w:r>
              <w:rPr>
                <w:color w:val="7F7F7F"/>
                <w:sz w:val="18"/>
              </w:rPr>
              <w:t>must</w:t>
            </w:r>
            <w:r>
              <w:rPr>
                <w:color w:val="7F7F7F"/>
                <w:spacing w:val="80"/>
                <w:sz w:val="18"/>
              </w:rPr>
              <w:t xml:space="preserve"> </w:t>
            </w:r>
            <w:r>
              <w:rPr>
                <w:color w:val="7F7F7F"/>
                <w:sz w:val="18"/>
              </w:rPr>
              <w:t>maintain</w:t>
            </w:r>
            <w:r>
              <w:rPr>
                <w:color w:val="7F7F7F"/>
                <w:spacing w:val="80"/>
                <w:sz w:val="18"/>
              </w:rPr>
              <w:t xml:space="preserve"> </w:t>
            </w:r>
            <w:r>
              <w:rPr>
                <w:color w:val="7F7F7F"/>
                <w:sz w:val="18"/>
              </w:rPr>
              <w:t>current</w:t>
            </w:r>
            <w:r>
              <w:rPr>
                <w:color w:val="7F7F7F"/>
                <w:spacing w:val="80"/>
                <w:sz w:val="18"/>
              </w:rPr>
              <w:t xml:space="preserve"> </w:t>
            </w:r>
            <w:r>
              <w:rPr>
                <w:color w:val="7F7F7F"/>
                <w:sz w:val="18"/>
              </w:rPr>
              <w:t>registration</w:t>
            </w:r>
            <w:r>
              <w:rPr>
                <w:color w:val="7F7F7F"/>
                <w:spacing w:val="80"/>
                <w:sz w:val="18"/>
              </w:rPr>
              <w:t xml:space="preserve"> </w:t>
            </w:r>
            <w:r>
              <w:rPr>
                <w:color w:val="7F7F7F"/>
                <w:sz w:val="18"/>
              </w:rPr>
              <w:t>that permits</w:t>
            </w:r>
            <w:r>
              <w:rPr>
                <w:color w:val="7F7F7F"/>
                <w:spacing w:val="25"/>
                <w:sz w:val="18"/>
              </w:rPr>
              <w:t xml:space="preserve"> </w:t>
            </w:r>
            <w:r>
              <w:rPr>
                <w:color w:val="7F7F7F"/>
                <w:sz w:val="18"/>
              </w:rPr>
              <w:t>their</w:t>
            </w:r>
            <w:r>
              <w:rPr>
                <w:color w:val="7F7F7F"/>
                <w:spacing w:val="80"/>
                <w:sz w:val="18"/>
              </w:rPr>
              <w:t xml:space="preserve"> </w:t>
            </w:r>
            <w:r>
              <w:rPr>
                <w:color w:val="7F7F7F"/>
                <w:sz w:val="18"/>
              </w:rPr>
              <w:t>entity</w:t>
            </w:r>
            <w:r>
              <w:rPr>
                <w:color w:val="7F7F7F"/>
                <w:spacing w:val="40"/>
                <w:sz w:val="18"/>
              </w:rPr>
              <w:t xml:space="preserve"> </w:t>
            </w:r>
            <w:r>
              <w:rPr>
                <w:color w:val="7F7F7F"/>
                <w:sz w:val="18"/>
              </w:rPr>
              <w:t>registration</w:t>
            </w:r>
            <w:r>
              <w:rPr>
                <w:color w:val="7F7F7F"/>
                <w:spacing w:val="40"/>
                <w:sz w:val="18"/>
              </w:rPr>
              <w:t xml:space="preserve"> </w:t>
            </w:r>
            <w:r>
              <w:rPr>
                <w:color w:val="7F7F7F"/>
                <w:sz w:val="18"/>
              </w:rPr>
              <w:t>to</w:t>
            </w:r>
            <w:r>
              <w:rPr>
                <w:color w:val="7F7F7F"/>
                <w:spacing w:val="40"/>
                <w:sz w:val="18"/>
              </w:rPr>
              <w:t xml:space="preserve"> </w:t>
            </w:r>
            <w:r>
              <w:rPr>
                <w:color w:val="7F7F7F"/>
                <w:sz w:val="18"/>
              </w:rPr>
              <w:t>appear</w:t>
            </w:r>
            <w:r>
              <w:rPr>
                <w:color w:val="7F7F7F"/>
                <w:spacing w:val="40"/>
                <w:sz w:val="18"/>
              </w:rPr>
              <w:t xml:space="preserve"> </w:t>
            </w:r>
            <w:r>
              <w:rPr>
                <w:color w:val="7F7F7F"/>
                <w:sz w:val="18"/>
              </w:rPr>
              <w:t>in</w:t>
            </w:r>
            <w:r>
              <w:rPr>
                <w:color w:val="7F7F7F"/>
                <w:spacing w:val="40"/>
                <w:sz w:val="18"/>
              </w:rPr>
              <w:t xml:space="preserve"> </w:t>
            </w:r>
            <w:r>
              <w:rPr>
                <w:color w:val="7F7F7F"/>
                <w:sz w:val="18"/>
              </w:rPr>
              <w:t>a</w:t>
            </w:r>
            <w:r>
              <w:rPr>
                <w:color w:val="7F7F7F"/>
                <w:spacing w:val="40"/>
                <w:sz w:val="18"/>
              </w:rPr>
              <w:t xml:space="preserve"> </w:t>
            </w:r>
            <w:r>
              <w:rPr>
                <w:color w:val="7F7F7F"/>
                <w:sz w:val="18"/>
              </w:rPr>
              <w:t>public</w:t>
            </w:r>
            <w:r>
              <w:rPr>
                <w:color w:val="7F7F7F"/>
                <w:spacing w:val="40"/>
                <w:sz w:val="18"/>
              </w:rPr>
              <w:t xml:space="preserve"> </w:t>
            </w:r>
            <w:r>
              <w:rPr>
                <w:color w:val="7F7F7F"/>
                <w:sz w:val="18"/>
              </w:rPr>
              <w:t>search</w:t>
            </w:r>
            <w:r>
              <w:rPr>
                <w:color w:val="7F7F7F"/>
                <w:spacing w:val="40"/>
                <w:sz w:val="18"/>
              </w:rPr>
              <w:t xml:space="preserve"> </w:t>
            </w:r>
            <w:r>
              <w:rPr>
                <w:color w:val="7F7F7F"/>
                <w:sz w:val="18"/>
              </w:rPr>
              <w:t>in</w:t>
            </w:r>
            <w:r>
              <w:rPr>
                <w:color w:val="7F7F7F"/>
                <w:spacing w:val="40"/>
                <w:sz w:val="18"/>
              </w:rPr>
              <w:t xml:space="preserve"> </w:t>
            </w:r>
            <w:r>
              <w:rPr>
                <w:color w:val="7F7F7F"/>
                <w:sz w:val="18"/>
              </w:rPr>
              <w:t>SAM</w:t>
            </w:r>
            <w:r>
              <w:rPr>
                <w:color w:val="7F7F7F"/>
                <w:spacing w:val="40"/>
                <w:sz w:val="18"/>
              </w:rPr>
              <w:t xml:space="preserve"> </w:t>
            </w:r>
            <w:hyperlink r:id="rId11">
              <w:r>
                <w:rPr>
                  <w:color w:val="7F7F7F"/>
                  <w:sz w:val="18"/>
                </w:rPr>
                <w:t>(www.SAM.gov)</w:t>
              </w:r>
            </w:hyperlink>
            <w:r>
              <w:rPr>
                <w:color w:val="7F7F7F"/>
                <w:spacing w:val="40"/>
                <w:sz w:val="18"/>
              </w:rPr>
              <w:t xml:space="preserve"> </w:t>
            </w:r>
            <w:r>
              <w:rPr>
                <w:color w:val="7F7F7F"/>
                <w:sz w:val="18"/>
              </w:rPr>
              <w:t>at</w:t>
            </w:r>
            <w:r>
              <w:rPr>
                <w:color w:val="7F7F7F"/>
                <w:spacing w:val="40"/>
                <w:sz w:val="18"/>
              </w:rPr>
              <w:t xml:space="preserve"> </w:t>
            </w:r>
            <w:r>
              <w:rPr>
                <w:color w:val="7F7F7F"/>
                <w:sz w:val="18"/>
              </w:rPr>
              <w:t>all</w:t>
            </w:r>
            <w:r>
              <w:rPr>
                <w:color w:val="7F7F7F"/>
                <w:spacing w:val="40"/>
                <w:sz w:val="18"/>
              </w:rPr>
              <w:t xml:space="preserve"> </w:t>
            </w:r>
            <w:r>
              <w:rPr>
                <w:color w:val="7F7F7F"/>
                <w:sz w:val="18"/>
              </w:rPr>
              <w:t>times</w:t>
            </w:r>
            <w:r>
              <w:rPr>
                <w:color w:val="7F7F7F"/>
                <w:spacing w:val="40"/>
                <w:sz w:val="18"/>
              </w:rPr>
              <w:t xml:space="preserve"> </w:t>
            </w:r>
            <w:r>
              <w:rPr>
                <w:color w:val="7F7F7F"/>
                <w:sz w:val="18"/>
              </w:rPr>
              <w:t>during</w:t>
            </w:r>
            <w:r>
              <w:rPr>
                <w:color w:val="7F7F7F"/>
                <w:spacing w:val="40"/>
                <w:sz w:val="18"/>
              </w:rPr>
              <w:t xml:space="preserve"> </w:t>
            </w:r>
            <w:r>
              <w:rPr>
                <w:color w:val="7F7F7F"/>
                <w:sz w:val="18"/>
              </w:rPr>
              <w:t>which</w:t>
            </w:r>
            <w:r>
              <w:rPr>
                <w:color w:val="7F7F7F"/>
                <w:spacing w:val="40"/>
                <w:sz w:val="18"/>
              </w:rPr>
              <w:t xml:space="preserve"> </w:t>
            </w:r>
            <w:r>
              <w:rPr>
                <w:color w:val="7F7F7F"/>
                <w:sz w:val="18"/>
              </w:rPr>
              <w:t>they</w:t>
            </w:r>
            <w:r>
              <w:rPr>
                <w:color w:val="7F7F7F"/>
                <w:spacing w:val="40"/>
                <w:sz w:val="18"/>
              </w:rPr>
              <w:t xml:space="preserve"> </w:t>
            </w:r>
            <w:r>
              <w:rPr>
                <w:color w:val="7F7F7F"/>
                <w:sz w:val="18"/>
              </w:rPr>
              <w:t>have active</w:t>
            </w:r>
            <w:r>
              <w:rPr>
                <w:color w:val="7F7F7F"/>
                <w:spacing w:val="32"/>
                <w:sz w:val="18"/>
              </w:rPr>
              <w:t xml:space="preserve"> </w:t>
            </w:r>
            <w:r>
              <w:rPr>
                <w:color w:val="7F7F7F"/>
                <w:sz w:val="18"/>
              </w:rPr>
              <w:t>federal awards funded pursuant to this agreement. A UEI is issued upon registration in SAM.gov.]</w:t>
            </w:r>
          </w:p>
        </w:tc>
      </w:tr>
      <w:tr w:rsidR="00C37845" w14:paraId="2377724F" w14:textId="77777777">
        <w:trPr>
          <w:trHeight w:val="359"/>
        </w:trPr>
        <w:tc>
          <w:tcPr>
            <w:tcW w:w="11178" w:type="dxa"/>
            <w:shd w:val="clear" w:color="auto" w:fill="C8D7DA"/>
          </w:tcPr>
          <w:p w14:paraId="58F3FE81" w14:textId="77777777" w:rsidR="00C37845" w:rsidRDefault="00C37845">
            <w:pPr>
              <w:pStyle w:val="TableParagraph"/>
              <w:spacing w:before="105" w:line="234" w:lineRule="exact"/>
              <w:ind w:left="107"/>
              <w:rPr>
                <w:b/>
              </w:rPr>
            </w:pPr>
            <w:r>
              <w:rPr>
                <w:b/>
              </w:rPr>
              <w:t>PRIMARY</w:t>
            </w:r>
            <w:r>
              <w:rPr>
                <w:b/>
                <w:spacing w:val="69"/>
              </w:rPr>
              <w:t xml:space="preserve"> </w:t>
            </w:r>
            <w:r>
              <w:rPr>
                <w:b/>
                <w:spacing w:val="7"/>
              </w:rPr>
              <w:t>LOCATION</w:t>
            </w:r>
          </w:p>
        </w:tc>
      </w:tr>
      <w:tr w:rsidR="00C37845" w14:paraId="6BCAAEA1" w14:textId="77777777">
        <w:trPr>
          <w:trHeight w:val="2123"/>
        </w:trPr>
        <w:tc>
          <w:tcPr>
            <w:tcW w:w="11178" w:type="dxa"/>
          </w:tcPr>
          <w:p w14:paraId="3868F334" w14:textId="77777777" w:rsidR="00C37845" w:rsidRDefault="00C37845">
            <w:pPr>
              <w:pStyle w:val="TableParagraph"/>
              <w:spacing w:before="149"/>
              <w:rPr>
                <w:rFonts w:ascii="Calibri"/>
                <w:sz w:val="16"/>
              </w:rPr>
            </w:pPr>
          </w:p>
          <w:p w14:paraId="2D46D5B4" w14:textId="77777777" w:rsidR="00C37845" w:rsidRPr="007B71D2" w:rsidRDefault="00C37845">
            <w:pPr>
              <w:pStyle w:val="TableParagraph"/>
              <w:ind w:left="263"/>
              <w:rPr>
                <w:rFonts w:ascii="Book Antiqua"/>
                <w:sz w:val="16"/>
              </w:rPr>
            </w:pPr>
            <w:r w:rsidRPr="007B71D2">
              <w:rPr>
                <w:rFonts w:ascii="Book Antiqua"/>
                <w:noProof/>
                <w:sz w:val="16"/>
              </w:rPr>
              <mc:AlternateContent>
                <mc:Choice Requires="wpg">
                  <w:drawing>
                    <wp:anchor distT="0" distB="0" distL="0" distR="0" simplePos="0" relativeHeight="251660288" behindDoc="1" locked="0" layoutInCell="1" allowOverlap="1" wp14:anchorId="06DAB33B" wp14:editId="0F1A9B34">
                      <wp:simplePos x="0" y="0"/>
                      <wp:positionH relativeFrom="column">
                        <wp:posOffset>521790</wp:posOffset>
                      </wp:positionH>
                      <wp:positionV relativeFrom="paragraph">
                        <wp:posOffset>-58882</wp:posOffset>
                      </wp:positionV>
                      <wp:extent cx="3630295" cy="7632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0295" cy="763270"/>
                                <a:chOff x="0" y="0"/>
                                <a:chExt cx="3630295" cy="763270"/>
                              </a:xfrm>
                            </wpg:grpSpPr>
                            <wps:wsp>
                              <wps:cNvPr id="4" name="Graphic 4"/>
                              <wps:cNvSpPr/>
                              <wps:spPr>
                                <a:xfrm>
                                  <a:off x="140387" y="29387"/>
                                  <a:ext cx="6350" cy="6350"/>
                                </a:xfrm>
                                <a:custGeom>
                                  <a:avLst/>
                                  <a:gdLst/>
                                  <a:ahLst/>
                                  <a:cxnLst/>
                                  <a:rect l="l" t="t" r="r" b="b"/>
                                  <a:pathLst>
                                    <a:path w="6350" h="6350">
                                      <a:moveTo>
                                        <a:pt x="6096" y="0"/>
                                      </a:moveTo>
                                      <a:lnTo>
                                        <a:pt x="0" y="0"/>
                                      </a:lnTo>
                                      <a:lnTo>
                                        <a:pt x="0" y="6096"/>
                                      </a:lnTo>
                                      <a:lnTo>
                                        <a:pt x="6096" y="6096"/>
                                      </a:lnTo>
                                      <a:lnTo>
                                        <a:pt x="6096" y="0"/>
                                      </a:lnTo>
                                      <a:close/>
                                    </a:path>
                                  </a:pathLst>
                                </a:custGeom>
                                <a:solidFill>
                                  <a:srgbClr val="000000"/>
                                </a:solidFill>
                              </wps:spPr>
                              <wps:bodyPr wrap="square" lIns="0" tIns="0" rIns="0" bIns="0" rtlCol="0">
                                <a:prstTxWarp prst="textNoShape">
                                  <a:avLst/>
                                </a:prstTxWarp>
                                <a:noAutofit/>
                              </wps:bodyPr>
                            </wps:wsp>
                            <wps:wsp>
                              <wps:cNvPr id="5" name="Graphic 5"/>
                              <wps:cNvSpPr/>
                              <wps:spPr>
                                <a:xfrm>
                                  <a:off x="6350" y="6350"/>
                                  <a:ext cx="3617595" cy="231775"/>
                                </a:xfrm>
                                <a:custGeom>
                                  <a:avLst/>
                                  <a:gdLst/>
                                  <a:ahLst/>
                                  <a:cxnLst/>
                                  <a:rect l="l" t="t" r="r" b="b"/>
                                  <a:pathLst>
                                    <a:path w="3617595" h="231775">
                                      <a:moveTo>
                                        <a:pt x="0" y="231775"/>
                                      </a:moveTo>
                                      <a:lnTo>
                                        <a:pt x="3617395" y="231775"/>
                                      </a:lnTo>
                                      <a:lnTo>
                                        <a:pt x="3617395" y="0"/>
                                      </a:lnTo>
                                      <a:lnTo>
                                        <a:pt x="0" y="0"/>
                                      </a:lnTo>
                                      <a:lnTo>
                                        <a:pt x="0" y="231775"/>
                                      </a:lnTo>
                                      <a:close/>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6350" y="260350"/>
                                  <a:ext cx="3617595" cy="231775"/>
                                </a:xfrm>
                                <a:custGeom>
                                  <a:avLst/>
                                  <a:gdLst/>
                                  <a:ahLst/>
                                  <a:cxnLst/>
                                  <a:rect l="l" t="t" r="r" b="b"/>
                                  <a:pathLst>
                                    <a:path w="3617595" h="231775">
                                      <a:moveTo>
                                        <a:pt x="0" y="231775"/>
                                      </a:moveTo>
                                      <a:lnTo>
                                        <a:pt x="3617395" y="231775"/>
                                      </a:lnTo>
                                      <a:lnTo>
                                        <a:pt x="3617395" y="0"/>
                                      </a:lnTo>
                                      <a:lnTo>
                                        <a:pt x="0" y="0"/>
                                      </a:lnTo>
                                      <a:lnTo>
                                        <a:pt x="0" y="231775"/>
                                      </a:lnTo>
                                      <a:close/>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6350" y="524941"/>
                                  <a:ext cx="3617595" cy="232410"/>
                                </a:xfrm>
                                <a:custGeom>
                                  <a:avLst/>
                                  <a:gdLst/>
                                  <a:ahLst/>
                                  <a:cxnLst/>
                                  <a:rect l="l" t="t" r="r" b="b"/>
                                  <a:pathLst>
                                    <a:path w="3617595" h="232410">
                                      <a:moveTo>
                                        <a:pt x="0" y="231787"/>
                                      </a:moveTo>
                                      <a:lnTo>
                                        <a:pt x="3617395" y="231787"/>
                                      </a:lnTo>
                                      <a:lnTo>
                                        <a:pt x="3617395" y="0"/>
                                      </a:lnTo>
                                      <a:lnTo>
                                        <a:pt x="0" y="0"/>
                                      </a:lnTo>
                                      <a:lnTo>
                                        <a:pt x="0" y="231787"/>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A914146" id="Group 3" o:spid="_x0000_s1026" style="position:absolute;margin-left:41.1pt;margin-top:-4.65pt;width:285.85pt;height:60.1pt;z-index:-251656192;mso-wrap-distance-left:0;mso-wrap-distance-right:0" coordsize="36302,7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">
                      <v:shape id="Graphic 4" o:spid="_x0000_s1027" style="position:absolute;left:1403;top:293;width:64;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" path="m6096,l,,,6096r6096,l6096,xe" fillcolor="black" stroked="f">
                        <v:path arrowok="t"/>
                      </v:shape>
                      <v:shape id="Graphic 5" o:spid="_x0000_s1028" style="position:absolute;left:63;top:63;width:36176;height:2318;visibility:visible;mso-wrap-style:square;v-text-anchor:top" coordsize="361759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" path="m,231775r3617395,l3617395,,,,,231775xe" filled="f" strokeweight="1pt">
                        <v:path arrowok="t"/>
                      </v:shape>
                      <v:shape id="Graphic 6" o:spid="_x0000_s1029" style="position:absolute;left:63;top:2603;width:36176;height:2318;visibility:visible;mso-wrap-style:square;v-text-anchor:top" coordsize="361759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" path="m,231775r3617395,l3617395,,,,,231775xe" filled="f" strokeweight="1pt">
                        <v:path arrowok="t"/>
                      </v:shape>
                      <v:shape id="Graphic 7" o:spid="_x0000_s1030" style="position:absolute;left:63;top:5249;width:36176;height:2324;visibility:visible;mso-wrap-style:square;v-text-anchor:top" coordsize="3617595,23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" path="m,231787r3617395,l3617395,,,,,231787xe" filled="f" strokeweight="1pt">
                        <v:path arrowok="t"/>
                      </v:shape>
                    </v:group>
                  </w:pict>
                </mc:Fallback>
              </mc:AlternateContent>
            </w:r>
            <w:r w:rsidRPr="007B71D2">
              <w:rPr>
                <w:rFonts w:ascii="Book Antiqua"/>
                <w:spacing w:val="-2"/>
                <w:sz w:val="16"/>
              </w:rPr>
              <w:t>City:</w:t>
            </w:r>
          </w:p>
          <w:p w14:paraId="11811CA1" w14:textId="77777777" w:rsidR="00C37845" w:rsidRPr="007B71D2" w:rsidRDefault="00C37845">
            <w:pPr>
              <w:pStyle w:val="TableParagraph"/>
              <w:spacing w:before="175"/>
              <w:ind w:left="215"/>
              <w:rPr>
                <w:rFonts w:ascii="Book Antiqua"/>
                <w:sz w:val="16"/>
              </w:rPr>
            </w:pPr>
            <w:r w:rsidRPr="007B71D2">
              <w:rPr>
                <w:rFonts w:ascii="Book Antiqua"/>
                <w:spacing w:val="-2"/>
                <w:sz w:val="16"/>
              </w:rPr>
              <w:t>State:</w:t>
            </w:r>
          </w:p>
          <w:p w14:paraId="213415D8" w14:textId="77777777" w:rsidR="00C37845" w:rsidRDefault="00C37845">
            <w:pPr>
              <w:pStyle w:val="TableParagraph"/>
              <w:spacing w:before="111"/>
              <w:ind w:left="215"/>
              <w:rPr>
                <w:rFonts w:ascii="Book Antiqua"/>
                <w:sz w:val="16"/>
              </w:rPr>
            </w:pPr>
            <w:r w:rsidRPr="007B71D2">
              <w:rPr>
                <w:rFonts w:ascii="Book Antiqua"/>
                <w:spacing w:val="-2"/>
                <w:sz w:val="16"/>
              </w:rPr>
              <w:t>Zip+4:</w:t>
            </w:r>
          </w:p>
          <w:p w14:paraId="6636D2A3" w14:textId="77777777" w:rsidR="00C37845" w:rsidRDefault="00C37845">
            <w:pPr>
              <w:pStyle w:val="TableParagraph"/>
              <w:spacing w:before="60"/>
              <w:rPr>
                <w:rFonts w:ascii="Calibri"/>
                <w:sz w:val="16"/>
              </w:rPr>
            </w:pPr>
          </w:p>
          <w:p w14:paraId="603BA8E1" w14:textId="77777777" w:rsidR="00C37845" w:rsidRDefault="00C37845">
            <w:pPr>
              <w:pStyle w:val="TableParagraph"/>
              <w:spacing w:line="200" w:lineRule="atLeast"/>
              <w:ind w:left="107" w:right="265"/>
              <w:jc w:val="both"/>
              <w:rPr>
                <w:sz w:val="18"/>
              </w:rPr>
            </w:pPr>
            <w:r>
              <w:rPr>
                <w:color w:val="7F7F7F"/>
                <w:sz w:val="18"/>
              </w:rPr>
              <w:t>[INSTRUCTIONS:</w:t>
            </w:r>
            <w:r>
              <w:rPr>
                <w:color w:val="7F7F7F"/>
                <w:spacing w:val="40"/>
                <w:sz w:val="18"/>
              </w:rPr>
              <w:t xml:space="preserve"> </w:t>
            </w:r>
            <w:r>
              <w:rPr>
                <w:color w:val="7F7F7F"/>
                <w:sz w:val="18"/>
              </w:rPr>
              <w:t>Subrecipient</w:t>
            </w:r>
            <w:r>
              <w:rPr>
                <w:color w:val="7F7F7F"/>
                <w:spacing w:val="-3"/>
                <w:sz w:val="18"/>
              </w:rPr>
              <w:t xml:space="preserve"> </w:t>
            </w:r>
            <w:r>
              <w:rPr>
                <w:color w:val="7F7F7F"/>
                <w:sz w:val="18"/>
              </w:rPr>
              <w:t>must</w:t>
            </w:r>
            <w:r>
              <w:rPr>
                <w:color w:val="7F7F7F"/>
                <w:spacing w:val="-2"/>
                <w:sz w:val="18"/>
              </w:rPr>
              <w:t xml:space="preserve"> </w:t>
            </w:r>
            <w:r>
              <w:rPr>
                <w:color w:val="7F7F7F"/>
                <w:sz w:val="18"/>
              </w:rPr>
              <w:t>provide</w:t>
            </w:r>
            <w:r>
              <w:rPr>
                <w:color w:val="7F7F7F"/>
                <w:spacing w:val="-2"/>
                <w:sz w:val="18"/>
              </w:rPr>
              <w:t xml:space="preserve"> </w:t>
            </w:r>
            <w:r>
              <w:rPr>
                <w:color w:val="7F7F7F"/>
                <w:sz w:val="18"/>
              </w:rPr>
              <w:t>to</w:t>
            </w:r>
            <w:r>
              <w:rPr>
                <w:color w:val="7F7F7F"/>
                <w:spacing w:val="-2"/>
                <w:sz w:val="18"/>
              </w:rPr>
              <w:t xml:space="preserve"> </w:t>
            </w:r>
            <w:r>
              <w:rPr>
                <w:color w:val="7F7F7F"/>
                <w:sz w:val="18"/>
              </w:rPr>
              <w:t>the</w:t>
            </w:r>
            <w:r>
              <w:rPr>
                <w:color w:val="7F7F7F"/>
                <w:spacing w:val="-2"/>
                <w:sz w:val="18"/>
              </w:rPr>
              <w:t xml:space="preserve"> </w:t>
            </w:r>
            <w:r>
              <w:rPr>
                <w:color w:val="7F7F7F"/>
                <w:sz w:val="18"/>
              </w:rPr>
              <w:t>Commonwealth</w:t>
            </w:r>
            <w:r>
              <w:rPr>
                <w:color w:val="7F7F7F"/>
                <w:spacing w:val="-2"/>
                <w:sz w:val="18"/>
              </w:rPr>
              <w:t xml:space="preserve"> </w:t>
            </w:r>
            <w:r>
              <w:rPr>
                <w:color w:val="7F7F7F"/>
                <w:sz w:val="18"/>
              </w:rPr>
              <w:t>the</w:t>
            </w:r>
            <w:r>
              <w:rPr>
                <w:color w:val="7F7F7F"/>
                <w:spacing w:val="-2"/>
                <w:sz w:val="18"/>
              </w:rPr>
              <w:t xml:space="preserve"> </w:t>
            </w:r>
            <w:r>
              <w:rPr>
                <w:color w:val="7F7F7F"/>
                <w:sz w:val="18"/>
              </w:rPr>
              <w:t>primary</w:t>
            </w:r>
            <w:r>
              <w:rPr>
                <w:color w:val="7F7F7F"/>
                <w:spacing w:val="-2"/>
                <w:sz w:val="18"/>
              </w:rPr>
              <w:t xml:space="preserve"> </w:t>
            </w:r>
            <w:r>
              <w:rPr>
                <w:color w:val="7F7F7F"/>
                <w:sz w:val="18"/>
              </w:rPr>
              <w:t>location</w:t>
            </w:r>
            <w:r>
              <w:rPr>
                <w:color w:val="7F7F7F"/>
                <w:spacing w:val="-2"/>
                <w:sz w:val="18"/>
              </w:rPr>
              <w:t xml:space="preserve"> </w:t>
            </w:r>
            <w:r>
              <w:rPr>
                <w:color w:val="7F7F7F"/>
                <w:sz w:val="18"/>
              </w:rPr>
              <w:t>of</w:t>
            </w:r>
            <w:r>
              <w:rPr>
                <w:color w:val="7F7F7F"/>
                <w:spacing w:val="-2"/>
                <w:sz w:val="18"/>
              </w:rPr>
              <w:t xml:space="preserve"> </w:t>
            </w:r>
            <w:r>
              <w:rPr>
                <w:color w:val="7F7F7F"/>
                <w:sz w:val="18"/>
              </w:rPr>
              <w:t>performance</w:t>
            </w:r>
            <w:r>
              <w:rPr>
                <w:color w:val="7F7F7F"/>
                <w:spacing w:val="-2"/>
                <w:sz w:val="18"/>
              </w:rPr>
              <w:t xml:space="preserve"> </w:t>
            </w:r>
            <w:r>
              <w:rPr>
                <w:color w:val="7F7F7F"/>
                <w:sz w:val="18"/>
              </w:rPr>
              <w:t>under</w:t>
            </w:r>
            <w:r>
              <w:rPr>
                <w:color w:val="7F7F7F"/>
                <w:spacing w:val="-2"/>
                <w:sz w:val="18"/>
              </w:rPr>
              <w:t xml:space="preserve"> </w:t>
            </w:r>
            <w:r>
              <w:rPr>
                <w:color w:val="7F7F7F"/>
                <w:sz w:val="18"/>
              </w:rPr>
              <w:t>the</w:t>
            </w:r>
            <w:r>
              <w:rPr>
                <w:color w:val="7F7F7F"/>
                <w:spacing w:val="-2"/>
                <w:sz w:val="18"/>
              </w:rPr>
              <w:t xml:space="preserve"> </w:t>
            </w:r>
            <w:r>
              <w:rPr>
                <w:color w:val="7F7F7F"/>
                <w:sz w:val="18"/>
              </w:rPr>
              <w:t>award,</w:t>
            </w:r>
            <w:r>
              <w:rPr>
                <w:color w:val="7F7F7F"/>
                <w:spacing w:val="-2"/>
                <w:sz w:val="18"/>
              </w:rPr>
              <w:t xml:space="preserve"> </w:t>
            </w:r>
            <w:r>
              <w:rPr>
                <w:color w:val="7F7F7F"/>
                <w:sz w:val="18"/>
              </w:rPr>
              <w:t>including</w:t>
            </w:r>
            <w:r>
              <w:rPr>
                <w:color w:val="7F7F7F"/>
                <w:spacing w:val="-2"/>
                <w:sz w:val="18"/>
              </w:rPr>
              <w:t xml:space="preserve"> </w:t>
            </w:r>
            <w:r>
              <w:rPr>
                <w:color w:val="7F7F7F"/>
                <w:sz w:val="18"/>
              </w:rPr>
              <w:t>the city, State, and zip code including 4-digit extension. If performance is to occur in multiple locations, then Subrecipient must list the location where the most amount of the award is to be expended pursuant to the agreement.]</w:t>
            </w:r>
          </w:p>
        </w:tc>
      </w:tr>
      <w:tr w:rsidR="00C37845" w14:paraId="0FFFA16E" w14:textId="77777777">
        <w:trPr>
          <w:trHeight w:val="359"/>
        </w:trPr>
        <w:tc>
          <w:tcPr>
            <w:tcW w:w="11178" w:type="dxa"/>
            <w:shd w:val="clear" w:color="auto" w:fill="C8D7DA"/>
          </w:tcPr>
          <w:p w14:paraId="599A5018" w14:textId="77777777" w:rsidR="00C37845" w:rsidRDefault="00C37845">
            <w:pPr>
              <w:pStyle w:val="TableParagraph"/>
              <w:spacing w:before="85"/>
              <w:ind w:left="107"/>
              <w:rPr>
                <w:b/>
              </w:rPr>
            </w:pPr>
            <w:r>
              <w:rPr>
                <w:b/>
              </w:rPr>
              <w:t>COMPENSATION</w:t>
            </w:r>
            <w:r>
              <w:rPr>
                <w:b/>
                <w:spacing w:val="62"/>
              </w:rPr>
              <w:t xml:space="preserve"> </w:t>
            </w:r>
            <w:r>
              <w:rPr>
                <w:b/>
              </w:rPr>
              <w:t>OF</w:t>
            </w:r>
            <w:r>
              <w:rPr>
                <w:b/>
                <w:spacing w:val="62"/>
              </w:rPr>
              <w:t xml:space="preserve"> </w:t>
            </w:r>
            <w:r>
              <w:rPr>
                <w:b/>
                <w:spacing w:val="-2"/>
              </w:rPr>
              <w:t>OFFICERS</w:t>
            </w:r>
          </w:p>
        </w:tc>
      </w:tr>
      <w:tr w:rsidR="00C37845" w14:paraId="2F3AB7D2" w14:textId="77777777">
        <w:trPr>
          <w:trHeight w:val="6247"/>
        </w:trPr>
        <w:tc>
          <w:tcPr>
            <w:tcW w:w="11178" w:type="dxa"/>
            <w:tcBorders>
              <w:bottom w:val="single" w:sz="2" w:space="0" w:color="000000"/>
            </w:tcBorders>
          </w:tcPr>
          <w:p w14:paraId="5CE0C456" w14:textId="77777777" w:rsidR="00C37845" w:rsidRDefault="00C37845">
            <w:pPr>
              <w:pStyle w:val="TableParagraph"/>
              <w:rPr>
                <w:rFonts w:ascii="Calibri"/>
                <w:sz w:val="16"/>
              </w:rPr>
            </w:pPr>
          </w:p>
          <w:p w14:paraId="35D90D1B" w14:textId="77777777" w:rsidR="00C37845" w:rsidRDefault="00C37845">
            <w:pPr>
              <w:pStyle w:val="TableParagraph"/>
              <w:spacing w:before="17"/>
              <w:rPr>
                <w:rFonts w:ascii="Calibri"/>
                <w:sz w:val="16"/>
              </w:rPr>
            </w:pPr>
          </w:p>
          <w:p w14:paraId="62D893EE" w14:textId="77777777" w:rsidR="00C37845" w:rsidRDefault="00C37845">
            <w:pPr>
              <w:pStyle w:val="TableParagraph"/>
              <w:ind w:left="215"/>
              <w:rPr>
                <w:rFonts w:ascii="Book Antiqua"/>
                <w:sz w:val="16"/>
              </w:rPr>
            </w:pPr>
            <w:r>
              <w:rPr>
                <w:rFonts w:ascii="Book Antiqua"/>
                <w:noProof/>
                <w:sz w:val="16"/>
              </w:rPr>
              <mc:AlternateContent>
                <mc:Choice Requires="wpg">
                  <w:drawing>
                    <wp:anchor distT="0" distB="0" distL="0" distR="0" simplePos="0" relativeHeight="251663360" behindDoc="1" locked="0" layoutInCell="1" allowOverlap="1" wp14:anchorId="0AC0D949" wp14:editId="235C6C42">
                      <wp:simplePos x="0" y="0"/>
                      <wp:positionH relativeFrom="column">
                        <wp:posOffset>1405127</wp:posOffset>
                      </wp:positionH>
                      <wp:positionV relativeFrom="paragraph">
                        <wp:posOffset>-82936</wp:posOffset>
                      </wp:positionV>
                      <wp:extent cx="1499235" cy="201676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9235" cy="2016760"/>
                                <a:chOff x="0" y="0"/>
                                <a:chExt cx="1499235" cy="2016760"/>
                              </a:xfrm>
                            </wpg:grpSpPr>
                            <wps:wsp>
                              <wps:cNvPr id="9" name="Graphic 9"/>
                              <wps:cNvSpPr/>
                              <wps:spPr>
                                <a:xfrm>
                                  <a:off x="6350" y="1619250"/>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6350" y="1818728"/>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6350" y="6350"/>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6350" y="199313"/>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6350" y="603250"/>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6350" y="400050"/>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6350" y="806450"/>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s:wsp>
                              <wps:cNvPr id="16" name="Graphic 16"/>
                              <wps:cNvSpPr/>
                              <wps:spPr>
                                <a:xfrm>
                                  <a:off x="6350" y="1009650"/>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s:wsp>
                              <wps:cNvPr id="17" name="Graphic 17"/>
                              <wps:cNvSpPr/>
                              <wps:spPr>
                                <a:xfrm>
                                  <a:off x="6350" y="1212850"/>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s:wsp>
                              <wps:cNvPr id="18" name="Graphic 18"/>
                              <wps:cNvSpPr/>
                              <wps:spPr>
                                <a:xfrm>
                                  <a:off x="6350" y="1417104"/>
                                  <a:ext cx="1486535" cy="191770"/>
                                </a:xfrm>
                                <a:custGeom>
                                  <a:avLst/>
                                  <a:gdLst/>
                                  <a:ahLst/>
                                  <a:cxnLst/>
                                  <a:rect l="l" t="t" r="r" b="b"/>
                                  <a:pathLst>
                                    <a:path w="1486535" h="191770">
                                      <a:moveTo>
                                        <a:pt x="0" y="191655"/>
                                      </a:moveTo>
                                      <a:lnTo>
                                        <a:pt x="1485912" y="191655"/>
                                      </a:lnTo>
                                      <a:lnTo>
                                        <a:pt x="1485912" y="0"/>
                                      </a:lnTo>
                                      <a:lnTo>
                                        <a:pt x="0" y="0"/>
                                      </a:lnTo>
                                      <a:lnTo>
                                        <a:pt x="0" y="19165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E85084" id="Group 8" o:spid="_x0000_s1026" style="position:absolute;margin-left:110.65pt;margin-top:-6.55pt;width:118.05pt;height:158.8pt;z-index:-251653120;mso-wrap-distance-left:0;mso-wrap-distance-right:0" coordsize="14992,20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">
                      <v:shape id="Graphic 9" o:spid="_x0000_s1027" style="position:absolute;left:63;top:16192;width:14865;height:1918;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" path="m,191655r1485912,l1485912,,,,,191655xe" filled="f" strokeweight="1pt">
                        <v:path arrowok="t"/>
                      </v:shape>
                      <v:shape id="Graphic 10" o:spid="_x0000_s1028" style="position:absolute;left:63;top:18187;width:14865;height:1917;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" path="m,191655r1485912,l1485912,,,,,191655xe" filled="f" strokeweight="1pt">
                        <v:path arrowok="t"/>
                      </v:shape>
                      <v:shape id="Graphic 11" o:spid="_x0000_s1029" style="position:absolute;left:63;top:63;width:14865;height:1918;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" path="m,191655r1485912,l1485912,,,,,191655xe" filled="f" strokeweight="1pt">
                        <v:path arrowok="t"/>
                      </v:shape>
                      <v:shape id="Graphic 12" o:spid="_x0000_s1030" style="position:absolute;left:63;top:1993;width:14865;height:1917;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" path="m,191655r1485912,l1485912,,,,,191655xe" filled="f" strokeweight="1pt">
                        <v:path arrowok="t"/>
                      </v:shape>
                      <v:shape id="Graphic 13" o:spid="_x0000_s1031" style="position:absolute;left:63;top:6032;width:14865;height:1918;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" path="m,191655r1485912,l1485912,,,,,191655xe" filled="f" strokeweight="1pt">
                        <v:path arrowok="t"/>
                      </v:shape>
                      <v:shape id="Graphic 14" o:spid="_x0000_s1032" style="position:absolute;left:63;top:4000;width:14865;height:1918;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" path="m,191655r1485912,l1485912,,,,,191655xe" filled="f" strokeweight="1pt">
                        <v:path arrowok="t"/>
                      </v:shape>
                      <v:shape id="Graphic 15" o:spid="_x0000_s1033" style="position:absolute;left:63;top:8064;width:14865;height:1918;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" path="m,191655r1485912,l1485912,,,,,191655xe" filled="f" strokeweight="1pt">
                        <v:path arrowok="t"/>
                      </v:shape>
                      <v:shape id="Graphic 16" o:spid="_x0000_s1034" style="position:absolute;left:63;top:10096;width:14865;height:1918;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" path="m,191655r1485912,l1485912,,,,,191655xe" filled="f" strokeweight="1pt">
                        <v:path arrowok="t"/>
                      </v:shape>
                      <v:shape id="Graphic 17" o:spid="_x0000_s1035" style="position:absolute;left:63;top:12128;width:14865;height:1918;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" path="m,191655r1485912,l1485912,,,,,191655xe" filled="f" strokeweight="1pt">
                        <v:path arrowok="t"/>
                      </v:shape>
                      <v:shape id="Graphic 18" o:spid="_x0000_s1036" style="position:absolute;left:63;top:14171;width:14865;height:1917;visibility:visible;mso-wrap-style:square;v-text-anchor:top" coordsize="1486535,191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" path="m,191655r1485912,l1485912,,,,,191655xe" filled="f" strokeweight="1pt">
                        <v:path arrowok="t"/>
                      </v:shape>
                    </v:group>
                  </w:pict>
                </mc:Fallback>
              </mc:AlternateContent>
            </w:r>
            <w:r>
              <w:rPr>
                <w:rFonts w:ascii="Book Antiqua"/>
                <w:sz w:val="16"/>
              </w:rPr>
              <w:t>Officer</w:t>
            </w:r>
            <w:r>
              <w:rPr>
                <w:rFonts w:ascii="Book Antiqua"/>
                <w:spacing w:val="26"/>
                <w:sz w:val="16"/>
              </w:rPr>
              <w:t xml:space="preserve"> </w:t>
            </w:r>
            <w:r>
              <w:rPr>
                <w:rFonts w:ascii="Book Antiqua"/>
                <w:sz w:val="16"/>
              </w:rPr>
              <w:t>1</w:t>
            </w:r>
            <w:r>
              <w:rPr>
                <w:rFonts w:ascii="Book Antiqua"/>
                <w:spacing w:val="26"/>
                <w:sz w:val="16"/>
              </w:rPr>
              <w:t xml:space="preserve"> </w:t>
            </w:r>
            <w:r>
              <w:rPr>
                <w:rFonts w:ascii="Book Antiqua"/>
                <w:spacing w:val="-2"/>
                <w:sz w:val="16"/>
              </w:rPr>
              <w:t>Name:</w:t>
            </w:r>
          </w:p>
          <w:p w14:paraId="29B00A79" w14:textId="77777777" w:rsidR="00C37845" w:rsidRDefault="00C37845">
            <w:pPr>
              <w:pStyle w:val="TableParagraph"/>
              <w:spacing w:before="112"/>
              <w:ind w:left="215"/>
              <w:rPr>
                <w:rFonts w:ascii="Book Antiqua"/>
                <w:sz w:val="16"/>
              </w:rPr>
            </w:pPr>
            <w:r>
              <w:rPr>
                <w:rFonts w:ascii="Book Antiqua"/>
                <w:sz w:val="16"/>
              </w:rPr>
              <w:t>Officer</w:t>
            </w:r>
            <w:r>
              <w:rPr>
                <w:rFonts w:ascii="Book Antiqua"/>
                <w:spacing w:val="24"/>
                <w:sz w:val="16"/>
              </w:rPr>
              <w:t xml:space="preserve"> </w:t>
            </w:r>
            <w:r>
              <w:rPr>
                <w:rFonts w:ascii="Book Antiqua"/>
                <w:sz w:val="16"/>
              </w:rPr>
              <w:t>1</w:t>
            </w:r>
            <w:r>
              <w:rPr>
                <w:rFonts w:ascii="Book Antiqua"/>
                <w:spacing w:val="25"/>
                <w:sz w:val="16"/>
              </w:rPr>
              <w:t xml:space="preserve"> </w:t>
            </w:r>
            <w:r>
              <w:rPr>
                <w:rFonts w:ascii="Book Antiqua"/>
                <w:spacing w:val="-2"/>
                <w:sz w:val="16"/>
              </w:rPr>
              <w:t>Compensation:</w:t>
            </w:r>
          </w:p>
          <w:p w14:paraId="618E84D8" w14:textId="77777777" w:rsidR="00C37845" w:rsidRDefault="00C37845">
            <w:pPr>
              <w:pStyle w:val="TableParagraph"/>
              <w:spacing w:before="111"/>
              <w:ind w:left="215"/>
              <w:rPr>
                <w:rFonts w:ascii="Book Antiqua"/>
                <w:sz w:val="16"/>
              </w:rPr>
            </w:pPr>
            <w:r>
              <w:rPr>
                <w:rFonts w:ascii="Book Antiqua"/>
                <w:sz w:val="16"/>
              </w:rPr>
              <w:t>Officer</w:t>
            </w:r>
            <w:r>
              <w:rPr>
                <w:rFonts w:ascii="Book Antiqua"/>
                <w:spacing w:val="26"/>
                <w:sz w:val="16"/>
              </w:rPr>
              <w:t xml:space="preserve"> </w:t>
            </w:r>
            <w:r>
              <w:rPr>
                <w:rFonts w:ascii="Book Antiqua"/>
                <w:sz w:val="16"/>
              </w:rPr>
              <w:t>2</w:t>
            </w:r>
            <w:r>
              <w:rPr>
                <w:rFonts w:ascii="Book Antiqua"/>
                <w:spacing w:val="26"/>
                <w:sz w:val="16"/>
              </w:rPr>
              <w:t xml:space="preserve"> </w:t>
            </w:r>
            <w:r>
              <w:rPr>
                <w:rFonts w:ascii="Book Antiqua"/>
                <w:spacing w:val="-2"/>
                <w:sz w:val="16"/>
              </w:rPr>
              <w:t>Name:</w:t>
            </w:r>
          </w:p>
          <w:p w14:paraId="338B37D9" w14:textId="77777777" w:rsidR="00C37845" w:rsidRDefault="00C37845">
            <w:pPr>
              <w:pStyle w:val="TableParagraph"/>
              <w:spacing w:before="110"/>
              <w:ind w:left="215"/>
              <w:rPr>
                <w:rFonts w:ascii="Book Antiqua"/>
                <w:sz w:val="16"/>
              </w:rPr>
            </w:pPr>
            <w:r>
              <w:rPr>
                <w:rFonts w:ascii="Book Antiqua"/>
                <w:sz w:val="16"/>
              </w:rPr>
              <w:t>Officer</w:t>
            </w:r>
            <w:r>
              <w:rPr>
                <w:rFonts w:ascii="Book Antiqua"/>
                <w:spacing w:val="24"/>
                <w:sz w:val="16"/>
              </w:rPr>
              <w:t xml:space="preserve"> </w:t>
            </w:r>
            <w:r>
              <w:rPr>
                <w:rFonts w:ascii="Book Antiqua"/>
                <w:sz w:val="16"/>
              </w:rPr>
              <w:t>2</w:t>
            </w:r>
            <w:r>
              <w:rPr>
                <w:rFonts w:ascii="Book Antiqua"/>
                <w:spacing w:val="25"/>
                <w:sz w:val="16"/>
              </w:rPr>
              <w:t xml:space="preserve"> </w:t>
            </w:r>
            <w:r>
              <w:rPr>
                <w:rFonts w:ascii="Book Antiqua"/>
                <w:spacing w:val="-2"/>
                <w:sz w:val="16"/>
              </w:rPr>
              <w:t>Compensation:</w:t>
            </w:r>
          </w:p>
          <w:p w14:paraId="7EEA5074" w14:textId="77777777" w:rsidR="00C37845" w:rsidRPr="007B71D2" w:rsidRDefault="00C37845">
            <w:pPr>
              <w:pStyle w:val="TableParagraph"/>
              <w:tabs>
                <w:tab w:val="left" w:pos="6143"/>
              </w:tabs>
              <w:spacing w:before="9"/>
              <w:ind w:left="215"/>
              <w:rPr>
                <w:rFonts w:ascii="Calibri"/>
              </w:rPr>
            </w:pPr>
            <w:r>
              <w:rPr>
                <w:rFonts w:ascii="Book Antiqua"/>
                <w:vertAlign w:val="subscript"/>
              </w:rPr>
              <w:t>Officer</w:t>
            </w:r>
            <w:r>
              <w:rPr>
                <w:rFonts w:ascii="Book Antiqua"/>
                <w:spacing w:val="46"/>
              </w:rPr>
              <w:t xml:space="preserve"> </w:t>
            </w:r>
            <w:r>
              <w:rPr>
                <w:rFonts w:ascii="Book Antiqua"/>
                <w:vertAlign w:val="subscript"/>
              </w:rPr>
              <w:t>3</w:t>
            </w:r>
            <w:r>
              <w:rPr>
                <w:rFonts w:ascii="Book Antiqua"/>
                <w:spacing w:val="46"/>
              </w:rPr>
              <w:t xml:space="preserve"> </w:t>
            </w:r>
            <w:r>
              <w:rPr>
                <w:rFonts w:ascii="Book Antiqua"/>
                <w:spacing w:val="-2"/>
                <w:vertAlign w:val="subscript"/>
              </w:rPr>
              <w:t>Name:</w:t>
            </w:r>
            <w:r>
              <w:rPr>
                <w:rFonts w:ascii="Book Antiqua"/>
              </w:rPr>
              <w:tab/>
            </w:r>
            <w:r w:rsidRPr="007B71D2">
              <w:rPr>
                <w:rFonts w:ascii="Calibri"/>
              </w:rPr>
              <w:t>By</w:t>
            </w:r>
            <w:r w:rsidRPr="007B71D2">
              <w:rPr>
                <w:rFonts w:ascii="Calibri"/>
                <w:spacing w:val="-6"/>
              </w:rPr>
              <w:t xml:space="preserve"> </w:t>
            </w:r>
            <w:r w:rsidRPr="007B71D2">
              <w:rPr>
                <w:rFonts w:ascii="Calibri"/>
              </w:rPr>
              <w:t>marking</w:t>
            </w:r>
            <w:r w:rsidRPr="007B71D2">
              <w:rPr>
                <w:rFonts w:ascii="Calibri"/>
                <w:spacing w:val="-6"/>
              </w:rPr>
              <w:t xml:space="preserve"> </w:t>
            </w:r>
            <w:r w:rsidRPr="007B71D2">
              <w:rPr>
                <w:rFonts w:ascii="Calibri"/>
              </w:rPr>
              <w:t>the</w:t>
            </w:r>
            <w:r w:rsidRPr="007B71D2">
              <w:rPr>
                <w:rFonts w:ascii="Calibri"/>
                <w:spacing w:val="-5"/>
              </w:rPr>
              <w:t xml:space="preserve"> </w:t>
            </w:r>
            <w:r w:rsidRPr="007B71D2">
              <w:rPr>
                <w:rFonts w:ascii="Calibri"/>
              </w:rPr>
              <w:t>following</w:t>
            </w:r>
            <w:r w:rsidRPr="007B71D2">
              <w:rPr>
                <w:rFonts w:ascii="Calibri"/>
                <w:spacing w:val="-5"/>
              </w:rPr>
              <w:t xml:space="preserve"> box</w:t>
            </w:r>
          </w:p>
          <w:p w14:paraId="7E1D5D0F" w14:textId="77777777" w:rsidR="00C37845" w:rsidRPr="007B71D2" w:rsidRDefault="00C37845">
            <w:pPr>
              <w:pStyle w:val="TableParagraph"/>
              <w:tabs>
                <w:tab w:val="left" w:pos="5997"/>
              </w:tabs>
              <w:spacing w:before="21" w:line="308" w:lineRule="exact"/>
              <w:ind w:left="215"/>
              <w:rPr>
                <w:rFonts w:ascii="Calibri"/>
              </w:rPr>
            </w:pPr>
            <w:r w:rsidRPr="007B71D2">
              <w:rPr>
                <w:rFonts w:ascii="Book Antiqua"/>
                <w:position w:val="-5"/>
                <w:sz w:val="16"/>
              </w:rPr>
              <w:t>Officer</w:t>
            </w:r>
            <w:r w:rsidRPr="007B71D2">
              <w:rPr>
                <w:rFonts w:ascii="Book Antiqua"/>
                <w:spacing w:val="24"/>
                <w:position w:val="-5"/>
                <w:sz w:val="16"/>
              </w:rPr>
              <w:t xml:space="preserve"> </w:t>
            </w:r>
            <w:r w:rsidRPr="007B71D2">
              <w:rPr>
                <w:rFonts w:ascii="Book Antiqua"/>
                <w:position w:val="-5"/>
                <w:sz w:val="16"/>
              </w:rPr>
              <w:t>3</w:t>
            </w:r>
            <w:r w:rsidRPr="007B71D2">
              <w:rPr>
                <w:rFonts w:ascii="Book Antiqua"/>
                <w:spacing w:val="25"/>
                <w:position w:val="-5"/>
                <w:sz w:val="16"/>
              </w:rPr>
              <w:t xml:space="preserve"> </w:t>
            </w:r>
            <w:r w:rsidRPr="007B71D2">
              <w:rPr>
                <w:rFonts w:ascii="Book Antiqua"/>
                <w:spacing w:val="-2"/>
                <w:position w:val="-5"/>
                <w:sz w:val="16"/>
              </w:rPr>
              <w:t>Compensation:</w:t>
            </w:r>
            <w:r w:rsidRPr="007B71D2">
              <w:rPr>
                <w:rFonts w:ascii="Book Antiqua"/>
                <w:position w:val="-5"/>
                <w:sz w:val="16"/>
              </w:rPr>
              <w:tab/>
            </w:r>
            <w:r w:rsidRPr="007B71D2">
              <w:rPr>
                <w:rFonts w:ascii="Calibri"/>
              </w:rPr>
              <w:t>Subrecipient</w:t>
            </w:r>
            <w:r w:rsidRPr="007B71D2">
              <w:rPr>
                <w:rFonts w:ascii="Calibri"/>
                <w:spacing w:val="-8"/>
              </w:rPr>
              <w:t xml:space="preserve"> </w:t>
            </w:r>
            <w:r w:rsidRPr="007B71D2">
              <w:rPr>
                <w:rFonts w:ascii="Calibri"/>
              </w:rPr>
              <w:t>affirms</w:t>
            </w:r>
            <w:r w:rsidRPr="007B71D2">
              <w:rPr>
                <w:rFonts w:ascii="Calibri"/>
                <w:spacing w:val="-7"/>
              </w:rPr>
              <w:t xml:space="preserve"> </w:t>
            </w:r>
            <w:r w:rsidRPr="007B71D2">
              <w:rPr>
                <w:rFonts w:ascii="Calibri"/>
              </w:rPr>
              <w:t>they</w:t>
            </w:r>
            <w:r w:rsidRPr="007B71D2">
              <w:rPr>
                <w:rFonts w:ascii="Calibri"/>
                <w:spacing w:val="-7"/>
              </w:rPr>
              <w:t xml:space="preserve"> </w:t>
            </w:r>
            <w:r w:rsidRPr="007B71D2">
              <w:rPr>
                <w:rFonts w:ascii="Calibri"/>
              </w:rPr>
              <w:t>do</w:t>
            </w:r>
            <w:r w:rsidRPr="007B71D2">
              <w:rPr>
                <w:rFonts w:ascii="Calibri"/>
                <w:spacing w:val="-8"/>
              </w:rPr>
              <w:t xml:space="preserve"> </w:t>
            </w:r>
            <w:r w:rsidRPr="007B71D2">
              <w:rPr>
                <w:rFonts w:ascii="Calibri"/>
                <w:spacing w:val="-5"/>
              </w:rPr>
              <w:t>not</w:t>
            </w:r>
          </w:p>
          <w:p w14:paraId="47881072" w14:textId="77777777" w:rsidR="00C37845" w:rsidRPr="007B71D2" w:rsidRDefault="00C37845">
            <w:pPr>
              <w:pStyle w:val="TableParagraph"/>
              <w:tabs>
                <w:tab w:val="left" w:pos="5943"/>
              </w:tabs>
              <w:spacing w:before="3" w:line="223" w:lineRule="auto"/>
              <w:ind w:left="215"/>
              <w:rPr>
                <w:rFonts w:ascii="Calibri"/>
              </w:rPr>
            </w:pPr>
            <w:r w:rsidRPr="007B71D2">
              <w:rPr>
                <w:rFonts w:ascii="Book Antiqua"/>
                <w:position w:val="-6"/>
                <w:sz w:val="16"/>
              </w:rPr>
              <w:t>Officer</w:t>
            </w:r>
            <w:r w:rsidRPr="007B71D2">
              <w:rPr>
                <w:rFonts w:ascii="Book Antiqua"/>
                <w:spacing w:val="26"/>
                <w:position w:val="-6"/>
                <w:sz w:val="16"/>
              </w:rPr>
              <w:t xml:space="preserve"> </w:t>
            </w:r>
            <w:r w:rsidRPr="007B71D2">
              <w:rPr>
                <w:rFonts w:ascii="Book Antiqua"/>
                <w:position w:val="-6"/>
                <w:sz w:val="16"/>
              </w:rPr>
              <w:t>4</w:t>
            </w:r>
            <w:r w:rsidRPr="007B71D2">
              <w:rPr>
                <w:rFonts w:ascii="Book Antiqua"/>
                <w:spacing w:val="26"/>
                <w:position w:val="-6"/>
                <w:sz w:val="16"/>
              </w:rPr>
              <w:t xml:space="preserve"> </w:t>
            </w:r>
            <w:r w:rsidRPr="007B71D2">
              <w:rPr>
                <w:rFonts w:ascii="Book Antiqua"/>
                <w:spacing w:val="-2"/>
                <w:position w:val="-6"/>
                <w:sz w:val="16"/>
              </w:rPr>
              <w:t>Name:</w:t>
            </w:r>
            <w:r w:rsidRPr="007B71D2">
              <w:rPr>
                <w:rFonts w:ascii="Book Antiqua"/>
                <w:position w:val="-6"/>
                <w:sz w:val="16"/>
              </w:rPr>
              <w:tab/>
            </w:r>
            <w:r w:rsidRPr="007B71D2">
              <w:rPr>
                <w:rFonts w:ascii="Calibri"/>
              </w:rPr>
              <w:t>meet</w:t>
            </w:r>
            <w:r w:rsidRPr="007B71D2">
              <w:rPr>
                <w:rFonts w:ascii="Calibri"/>
                <w:spacing w:val="-4"/>
              </w:rPr>
              <w:t xml:space="preserve"> </w:t>
            </w:r>
            <w:r w:rsidRPr="007B71D2">
              <w:rPr>
                <w:rFonts w:ascii="Calibri"/>
              </w:rPr>
              <w:t>the</w:t>
            </w:r>
            <w:r w:rsidRPr="007B71D2">
              <w:rPr>
                <w:rFonts w:ascii="Calibri"/>
                <w:spacing w:val="-9"/>
              </w:rPr>
              <w:t xml:space="preserve"> </w:t>
            </w:r>
            <w:r w:rsidRPr="007B71D2">
              <w:rPr>
                <w:rFonts w:ascii="Calibri"/>
              </w:rPr>
              <w:t>conditions</w:t>
            </w:r>
            <w:r w:rsidRPr="007B71D2">
              <w:rPr>
                <w:rFonts w:ascii="Calibri"/>
                <w:spacing w:val="-8"/>
              </w:rPr>
              <w:t xml:space="preserve"> </w:t>
            </w:r>
            <w:r w:rsidRPr="007B71D2">
              <w:rPr>
                <w:rFonts w:ascii="Calibri"/>
              </w:rPr>
              <w:t>for</w:t>
            </w:r>
            <w:r w:rsidRPr="007B71D2">
              <w:rPr>
                <w:rFonts w:ascii="Calibri"/>
                <w:spacing w:val="-7"/>
              </w:rPr>
              <w:t xml:space="preserve"> </w:t>
            </w:r>
            <w:r w:rsidRPr="007B71D2">
              <w:rPr>
                <w:rFonts w:ascii="Calibri"/>
                <w:spacing w:val="-2"/>
              </w:rPr>
              <w:t>reporting</w:t>
            </w:r>
          </w:p>
          <w:p w14:paraId="49EBB2F7" w14:textId="77777777" w:rsidR="00C37845" w:rsidRPr="007B71D2" w:rsidRDefault="00C37845">
            <w:pPr>
              <w:pStyle w:val="TableParagraph"/>
              <w:tabs>
                <w:tab w:val="left" w:pos="6173"/>
              </w:tabs>
              <w:spacing w:line="230" w:lineRule="auto"/>
              <w:ind w:left="215"/>
              <w:rPr>
                <w:rFonts w:ascii="Calibri"/>
              </w:rPr>
            </w:pPr>
            <w:r w:rsidRPr="007B71D2">
              <w:rPr>
                <w:rFonts w:ascii="Book Antiqua"/>
                <w:position w:val="-6"/>
                <w:sz w:val="16"/>
              </w:rPr>
              <w:t>Officer</w:t>
            </w:r>
            <w:r w:rsidRPr="007B71D2">
              <w:rPr>
                <w:rFonts w:ascii="Book Antiqua"/>
                <w:spacing w:val="24"/>
                <w:position w:val="-6"/>
                <w:sz w:val="16"/>
              </w:rPr>
              <w:t xml:space="preserve"> </w:t>
            </w:r>
            <w:r w:rsidRPr="007B71D2">
              <w:rPr>
                <w:rFonts w:ascii="Book Antiqua"/>
                <w:position w:val="-6"/>
                <w:sz w:val="16"/>
              </w:rPr>
              <w:t>4</w:t>
            </w:r>
            <w:r w:rsidRPr="007B71D2">
              <w:rPr>
                <w:rFonts w:ascii="Book Antiqua"/>
                <w:spacing w:val="25"/>
                <w:position w:val="-6"/>
                <w:sz w:val="16"/>
              </w:rPr>
              <w:t xml:space="preserve"> </w:t>
            </w:r>
            <w:r w:rsidRPr="007B71D2">
              <w:rPr>
                <w:rFonts w:ascii="Book Antiqua"/>
                <w:spacing w:val="-2"/>
                <w:position w:val="-6"/>
                <w:sz w:val="16"/>
              </w:rPr>
              <w:t>Compensation:</w:t>
            </w:r>
            <w:r w:rsidRPr="007B71D2">
              <w:rPr>
                <w:rFonts w:ascii="Book Antiqua"/>
                <w:position w:val="-6"/>
                <w:sz w:val="16"/>
              </w:rPr>
              <w:tab/>
            </w:r>
            <w:r w:rsidRPr="007B71D2">
              <w:rPr>
                <w:rFonts w:ascii="Calibri"/>
                <w:spacing w:val="-2"/>
              </w:rPr>
              <w:t>highly</w:t>
            </w:r>
            <w:r w:rsidRPr="007B71D2">
              <w:rPr>
                <w:rFonts w:ascii="Calibri"/>
                <w:spacing w:val="4"/>
              </w:rPr>
              <w:t xml:space="preserve"> </w:t>
            </w:r>
            <w:r w:rsidRPr="007B71D2">
              <w:rPr>
                <w:rFonts w:ascii="Calibri"/>
                <w:spacing w:val="-2"/>
              </w:rPr>
              <w:t>compensated</w:t>
            </w:r>
            <w:r w:rsidRPr="007B71D2">
              <w:rPr>
                <w:rFonts w:ascii="Calibri"/>
              </w:rPr>
              <w:t xml:space="preserve"> </w:t>
            </w:r>
            <w:r w:rsidRPr="007B71D2">
              <w:rPr>
                <w:rFonts w:ascii="Calibri"/>
                <w:spacing w:val="-2"/>
              </w:rPr>
              <w:t>officials</w:t>
            </w:r>
          </w:p>
          <w:p w14:paraId="723D877E" w14:textId="77777777" w:rsidR="00C37845" w:rsidRDefault="00C37845">
            <w:pPr>
              <w:pStyle w:val="TableParagraph"/>
              <w:spacing w:before="115"/>
              <w:ind w:left="215"/>
              <w:rPr>
                <w:rFonts w:ascii="Book Antiqua"/>
                <w:sz w:val="16"/>
              </w:rPr>
            </w:pPr>
            <w:r w:rsidRPr="007B71D2">
              <w:rPr>
                <w:rFonts w:ascii="Book Antiqua"/>
                <w:sz w:val="16"/>
              </w:rPr>
              <w:t>Officer</w:t>
            </w:r>
            <w:r w:rsidRPr="007B71D2">
              <w:rPr>
                <w:rFonts w:ascii="Book Antiqua"/>
                <w:spacing w:val="26"/>
                <w:sz w:val="16"/>
              </w:rPr>
              <w:t xml:space="preserve"> </w:t>
            </w:r>
            <w:r w:rsidRPr="007B71D2">
              <w:rPr>
                <w:rFonts w:ascii="Book Antiqua"/>
                <w:sz w:val="16"/>
              </w:rPr>
              <w:t>5</w:t>
            </w:r>
            <w:r w:rsidRPr="007B71D2">
              <w:rPr>
                <w:rFonts w:ascii="Book Antiqua"/>
                <w:spacing w:val="26"/>
                <w:sz w:val="16"/>
              </w:rPr>
              <w:t xml:space="preserve"> </w:t>
            </w:r>
            <w:r w:rsidRPr="007B71D2">
              <w:rPr>
                <w:rFonts w:ascii="Book Antiqua"/>
                <w:spacing w:val="-2"/>
                <w:sz w:val="16"/>
              </w:rPr>
              <w:t>Name:</w:t>
            </w:r>
          </w:p>
          <w:p w14:paraId="3D83DDD7" w14:textId="77777777" w:rsidR="00C37845" w:rsidRDefault="00C37845">
            <w:pPr>
              <w:pStyle w:val="TableParagraph"/>
              <w:spacing w:before="111"/>
              <w:ind w:left="215"/>
              <w:rPr>
                <w:rFonts w:ascii="Book Antiqua"/>
                <w:sz w:val="16"/>
              </w:rPr>
            </w:pPr>
            <w:r>
              <w:rPr>
                <w:rFonts w:ascii="Book Antiqua"/>
                <w:sz w:val="16"/>
              </w:rPr>
              <w:t>Officer</w:t>
            </w:r>
            <w:r>
              <w:rPr>
                <w:rFonts w:ascii="Book Antiqua"/>
                <w:spacing w:val="24"/>
                <w:sz w:val="16"/>
              </w:rPr>
              <w:t xml:space="preserve"> </w:t>
            </w:r>
            <w:r>
              <w:rPr>
                <w:rFonts w:ascii="Book Antiqua"/>
                <w:sz w:val="16"/>
              </w:rPr>
              <w:t>5</w:t>
            </w:r>
            <w:r>
              <w:rPr>
                <w:rFonts w:ascii="Book Antiqua"/>
                <w:spacing w:val="25"/>
                <w:sz w:val="16"/>
              </w:rPr>
              <w:t xml:space="preserve"> </w:t>
            </w:r>
            <w:r>
              <w:rPr>
                <w:rFonts w:ascii="Book Antiqua"/>
                <w:spacing w:val="-2"/>
                <w:sz w:val="16"/>
              </w:rPr>
              <w:t>Compensation:</w:t>
            </w:r>
          </w:p>
          <w:p w14:paraId="06E25EB2" w14:textId="77777777" w:rsidR="00C37845" w:rsidRPr="007B71D2" w:rsidRDefault="00C37845">
            <w:pPr>
              <w:pStyle w:val="TableParagraph"/>
              <w:spacing w:before="118" w:line="278" w:lineRule="auto"/>
              <w:ind w:left="110" w:right="178"/>
              <w:rPr>
                <w:b/>
                <w:bCs/>
                <w:sz w:val="18"/>
              </w:rPr>
            </w:pPr>
            <w:r w:rsidRPr="007B71D2">
              <w:rPr>
                <w:b/>
                <w:bCs/>
                <w:sz w:val="18"/>
              </w:rPr>
              <w:t>[INSTRUCTIONS:</w:t>
            </w:r>
            <w:r w:rsidRPr="007B71D2">
              <w:rPr>
                <w:b/>
                <w:bCs/>
                <w:spacing w:val="74"/>
                <w:sz w:val="18"/>
              </w:rPr>
              <w:t xml:space="preserve"> </w:t>
            </w:r>
            <w:r w:rsidRPr="007B71D2">
              <w:rPr>
                <w:b/>
                <w:bCs/>
                <w:sz w:val="18"/>
              </w:rPr>
              <w:t>Subrecipient</w:t>
            </w:r>
            <w:r w:rsidRPr="007B71D2">
              <w:rPr>
                <w:b/>
                <w:bCs/>
                <w:spacing w:val="-3"/>
                <w:sz w:val="18"/>
              </w:rPr>
              <w:t xml:space="preserve"> </w:t>
            </w:r>
            <w:r w:rsidRPr="007B71D2">
              <w:rPr>
                <w:b/>
                <w:bCs/>
                <w:sz w:val="18"/>
              </w:rPr>
              <w:t>must</w:t>
            </w:r>
            <w:r w:rsidRPr="007B71D2">
              <w:rPr>
                <w:b/>
                <w:bCs/>
                <w:spacing w:val="-4"/>
                <w:sz w:val="18"/>
              </w:rPr>
              <w:t xml:space="preserve"> </w:t>
            </w:r>
            <w:r w:rsidRPr="007B71D2">
              <w:rPr>
                <w:b/>
                <w:bCs/>
                <w:sz w:val="18"/>
              </w:rPr>
              <w:t>provide</w:t>
            </w:r>
            <w:r w:rsidRPr="007B71D2">
              <w:rPr>
                <w:b/>
                <w:bCs/>
                <w:spacing w:val="-4"/>
                <w:sz w:val="18"/>
              </w:rPr>
              <w:t xml:space="preserve"> </w:t>
            </w:r>
            <w:r w:rsidRPr="007B71D2">
              <w:rPr>
                <w:b/>
                <w:bCs/>
                <w:sz w:val="18"/>
              </w:rPr>
              <w:t>to</w:t>
            </w:r>
            <w:r w:rsidRPr="007B71D2">
              <w:rPr>
                <w:b/>
                <w:bCs/>
                <w:spacing w:val="-4"/>
                <w:sz w:val="18"/>
              </w:rPr>
              <w:t xml:space="preserve"> </w:t>
            </w:r>
            <w:r w:rsidRPr="007B71D2">
              <w:rPr>
                <w:b/>
                <w:bCs/>
                <w:sz w:val="18"/>
              </w:rPr>
              <w:t>the</w:t>
            </w:r>
            <w:r w:rsidRPr="007B71D2">
              <w:rPr>
                <w:b/>
                <w:bCs/>
                <w:spacing w:val="-4"/>
                <w:sz w:val="18"/>
              </w:rPr>
              <w:t xml:space="preserve"> </w:t>
            </w:r>
            <w:proofErr w:type="gramStart"/>
            <w:r w:rsidRPr="007B71D2">
              <w:rPr>
                <w:b/>
                <w:bCs/>
                <w:sz w:val="18"/>
              </w:rPr>
              <w:t>Commonwealth</w:t>
            </w:r>
            <w:proofErr w:type="gramEnd"/>
            <w:r w:rsidRPr="007B71D2">
              <w:rPr>
                <w:b/>
                <w:bCs/>
                <w:spacing w:val="-4"/>
                <w:sz w:val="18"/>
              </w:rPr>
              <w:t xml:space="preserve"> </w:t>
            </w:r>
            <w:r w:rsidRPr="007B71D2">
              <w:rPr>
                <w:b/>
                <w:bCs/>
                <w:sz w:val="18"/>
              </w:rPr>
              <w:t>the</w:t>
            </w:r>
            <w:r w:rsidRPr="007B71D2">
              <w:rPr>
                <w:b/>
                <w:bCs/>
                <w:spacing w:val="-4"/>
                <w:sz w:val="18"/>
              </w:rPr>
              <w:t xml:space="preserve"> </w:t>
            </w:r>
            <w:r w:rsidRPr="007B71D2">
              <w:rPr>
                <w:b/>
                <w:bCs/>
                <w:sz w:val="18"/>
              </w:rPr>
              <w:t>names</w:t>
            </w:r>
            <w:r w:rsidRPr="007B71D2">
              <w:rPr>
                <w:b/>
                <w:bCs/>
                <w:spacing w:val="-4"/>
                <w:sz w:val="18"/>
              </w:rPr>
              <w:t xml:space="preserve"> </w:t>
            </w:r>
            <w:r w:rsidRPr="007B71D2">
              <w:rPr>
                <w:b/>
                <w:bCs/>
                <w:sz w:val="18"/>
              </w:rPr>
              <w:t>and</w:t>
            </w:r>
            <w:r w:rsidRPr="007B71D2">
              <w:rPr>
                <w:b/>
                <w:bCs/>
                <w:spacing w:val="-4"/>
                <w:sz w:val="18"/>
              </w:rPr>
              <w:t xml:space="preserve"> </w:t>
            </w:r>
            <w:r w:rsidRPr="007B71D2">
              <w:rPr>
                <w:b/>
                <w:bCs/>
                <w:sz w:val="18"/>
              </w:rPr>
              <w:t>total</w:t>
            </w:r>
            <w:r w:rsidRPr="007B71D2">
              <w:rPr>
                <w:b/>
                <w:bCs/>
                <w:spacing w:val="-4"/>
                <w:sz w:val="18"/>
              </w:rPr>
              <w:t xml:space="preserve"> </w:t>
            </w:r>
            <w:r w:rsidRPr="007B71D2">
              <w:rPr>
                <w:b/>
                <w:bCs/>
                <w:sz w:val="18"/>
              </w:rPr>
              <w:t>compensation</w:t>
            </w:r>
            <w:r w:rsidRPr="007B71D2">
              <w:rPr>
                <w:b/>
                <w:bCs/>
                <w:spacing w:val="-3"/>
                <w:sz w:val="18"/>
              </w:rPr>
              <w:t xml:space="preserve"> </w:t>
            </w:r>
            <w:r w:rsidRPr="007B71D2">
              <w:rPr>
                <w:b/>
                <w:bCs/>
                <w:sz w:val="18"/>
              </w:rPr>
              <w:t>of</w:t>
            </w:r>
            <w:r w:rsidRPr="007B71D2">
              <w:rPr>
                <w:b/>
                <w:bCs/>
                <w:spacing w:val="-3"/>
                <w:sz w:val="18"/>
              </w:rPr>
              <w:t xml:space="preserve"> </w:t>
            </w:r>
            <w:r w:rsidRPr="007B71D2">
              <w:rPr>
                <w:b/>
                <w:bCs/>
                <w:sz w:val="18"/>
              </w:rPr>
              <w:t>the</w:t>
            </w:r>
            <w:r w:rsidRPr="007B71D2">
              <w:rPr>
                <w:b/>
                <w:bCs/>
                <w:spacing w:val="-4"/>
                <w:sz w:val="18"/>
              </w:rPr>
              <w:t xml:space="preserve"> </w:t>
            </w:r>
            <w:r w:rsidRPr="007B71D2">
              <w:rPr>
                <w:b/>
                <w:bCs/>
                <w:sz w:val="18"/>
              </w:rPr>
              <w:t>five</w:t>
            </w:r>
            <w:r w:rsidRPr="007B71D2">
              <w:rPr>
                <w:b/>
                <w:bCs/>
                <w:spacing w:val="-4"/>
                <w:sz w:val="18"/>
              </w:rPr>
              <w:t xml:space="preserve"> </w:t>
            </w:r>
            <w:r w:rsidRPr="007B71D2">
              <w:rPr>
                <w:b/>
                <w:bCs/>
                <w:sz w:val="18"/>
              </w:rPr>
              <w:t>most</w:t>
            </w:r>
            <w:r w:rsidRPr="007B71D2">
              <w:rPr>
                <w:b/>
                <w:bCs/>
                <w:spacing w:val="-4"/>
                <w:sz w:val="18"/>
              </w:rPr>
              <w:t xml:space="preserve"> </w:t>
            </w:r>
            <w:r w:rsidRPr="007B71D2">
              <w:rPr>
                <w:b/>
                <w:bCs/>
                <w:sz w:val="18"/>
              </w:rPr>
              <w:t>highly compensated officers of the entity if --</w:t>
            </w:r>
          </w:p>
          <w:p w14:paraId="3557811F" w14:textId="77777777" w:rsidR="00C37845" w:rsidRPr="007B71D2" w:rsidRDefault="00C37845" w:rsidP="00C37845">
            <w:pPr>
              <w:pStyle w:val="TableParagraph"/>
              <w:numPr>
                <w:ilvl w:val="0"/>
                <w:numId w:val="4"/>
              </w:numPr>
              <w:tabs>
                <w:tab w:val="left" w:pos="319"/>
              </w:tabs>
              <w:spacing w:before="68" w:line="207" w:lineRule="exact"/>
              <w:ind w:left="319" w:hanging="197"/>
              <w:rPr>
                <w:b/>
                <w:bCs/>
                <w:sz w:val="18"/>
              </w:rPr>
            </w:pPr>
            <w:r w:rsidRPr="007B71D2">
              <w:rPr>
                <w:b/>
                <w:bCs/>
                <w:sz w:val="18"/>
              </w:rPr>
              <w:t>the</w:t>
            </w:r>
            <w:r w:rsidRPr="007B71D2">
              <w:rPr>
                <w:b/>
                <w:bCs/>
                <w:spacing w:val="-4"/>
                <w:sz w:val="18"/>
              </w:rPr>
              <w:t xml:space="preserve"> </w:t>
            </w:r>
            <w:r w:rsidRPr="007B71D2">
              <w:rPr>
                <w:b/>
                <w:bCs/>
                <w:sz w:val="18"/>
              </w:rPr>
              <w:t>entity</w:t>
            </w:r>
            <w:r w:rsidRPr="007B71D2">
              <w:rPr>
                <w:b/>
                <w:bCs/>
                <w:spacing w:val="-5"/>
                <w:sz w:val="18"/>
              </w:rPr>
              <w:t xml:space="preserve"> </w:t>
            </w:r>
            <w:r w:rsidRPr="007B71D2">
              <w:rPr>
                <w:b/>
                <w:bCs/>
                <w:sz w:val="18"/>
              </w:rPr>
              <w:t>in</w:t>
            </w:r>
            <w:r w:rsidRPr="007B71D2">
              <w:rPr>
                <w:b/>
                <w:bCs/>
                <w:spacing w:val="-3"/>
                <w:sz w:val="18"/>
              </w:rPr>
              <w:t xml:space="preserve"> </w:t>
            </w:r>
            <w:r w:rsidRPr="007B71D2">
              <w:rPr>
                <w:b/>
                <w:bCs/>
                <w:sz w:val="18"/>
              </w:rPr>
              <w:t>the</w:t>
            </w:r>
            <w:r w:rsidRPr="007B71D2">
              <w:rPr>
                <w:b/>
                <w:bCs/>
                <w:spacing w:val="-3"/>
                <w:sz w:val="18"/>
              </w:rPr>
              <w:t xml:space="preserve"> </w:t>
            </w:r>
            <w:r w:rsidRPr="007B71D2">
              <w:rPr>
                <w:b/>
                <w:bCs/>
                <w:sz w:val="18"/>
              </w:rPr>
              <w:t>preceding</w:t>
            </w:r>
            <w:r w:rsidRPr="007B71D2">
              <w:rPr>
                <w:b/>
                <w:bCs/>
                <w:spacing w:val="-4"/>
                <w:sz w:val="18"/>
              </w:rPr>
              <w:t xml:space="preserve"> </w:t>
            </w:r>
            <w:r w:rsidRPr="007B71D2">
              <w:rPr>
                <w:b/>
                <w:bCs/>
                <w:sz w:val="18"/>
              </w:rPr>
              <w:t>fiscal</w:t>
            </w:r>
            <w:r w:rsidRPr="007B71D2">
              <w:rPr>
                <w:b/>
                <w:bCs/>
                <w:spacing w:val="-3"/>
                <w:sz w:val="18"/>
              </w:rPr>
              <w:t xml:space="preserve"> </w:t>
            </w:r>
            <w:r w:rsidRPr="007B71D2">
              <w:rPr>
                <w:b/>
                <w:bCs/>
                <w:sz w:val="18"/>
              </w:rPr>
              <w:t>year</w:t>
            </w:r>
            <w:r w:rsidRPr="007B71D2">
              <w:rPr>
                <w:b/>
                <w:bCs/>
                <w:spacing w:val="-3"/>
                <w:sz w:val="18"/>
              </w:rPr>
              <w:t xml:space="preserve"> </w:t>
            </w:r>
            <w:r w:rsidRPr="007B71D2">
              <w:rPr>
                <w:b/>
                <w:bCs/>
                <w:spacing w:val="-2"/>
                <w:sz w:val="18"/>
              </w:rPr>
              <w:t>received—</w:t>
            </w:r>
          </w:p>
          <w:p w14:paraId="79014D69" w14:textId="77777777" w:rsidR="00C37845" w:rsidRPr="007B71D2" w:rsidRDefault="00C37845" w:rsidP="00C37845">
            <w:pPr>
              <w:pStyle w:val="TableParagraph"/>
              <w:numPr>
                <w:ilvl w:val="1"/>
                <w:numId w:val="4"/>
              </w:numPr>
              <w:tabs>
                <w:tab w:val="left" w:pos="780"/>
              </w:tabs>
              <w:spacing w:line="207" w:lineRule="exact"/>
              <w:ind w:left="780" w:hanging="197"/>
              <w:rPr>
                <w:b/>
                <w:bCs/>
                <w:sz w:val="18"/>
              </w:rPr>
            </w:pPr>
            <w:r w:rsidRPr="007B71D2">
              <w:rPr>
                <w:b/>
                <w:bCs/>
                <w:noProof/>
                <w:sz w:val="18"/>
              </w:rPr>
              <mc:AlternateContent>
                <mc:Choice Requires="wpg">
                  <w:drawing>
                    <wp:anchor distT="0" distB="0" distL="0" distR="0" simplePos="0" relativeHeight="251662336" behindDoc="1" locked="0" layoutInCell="1" allowOverlap="1" wp14:anchorId="2BB1F64C" wp14:editId="65427EAD">
                      <wp:simplePos x="0" y="0"/>
                      <wp:positionH relativeFrom="column">
                        <wp:posOffset>5847676</wp:posOffset>
                      </wp:positionH>
                      <wp:positionV relativeFrom="paragraph">
                        <wp:posOffset>-1531086</wp:posOffset>
                      </wp:positionV>
                      <wp:extent cx="228600" cy="224154"/>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600" cy="224154"/>
                                <a:chOff x="0" y="0"/>
                                <a:chExt cx="228600" cy="224154"/>
                              </a:xfrm>
                            </wpg:grpSpPr>
                            <wps:wsp>
                              <wps:cNvPr id="20" name="Graphic 20"/>
                              <wps:cNvSpPr/>
                              <wps:spPr>
                                <a:xfrm>
                                  <a:off x="6350" y="6350"/>
                                  <a:ext cx="215900" cy="211454"/>
                                </a:xfrm>
                                <a:custGeom>
                                  <a:avLst/>
                                  <a:gdLst/>
                                  <a:ahLst/>
                                  <a:cxnLst/>
                                  <a:rect l="l" t="t" r="r" b="b"/>
                                  <a:pathLst>
                                    <a:path w="215900" h="211454">
                                      <a:moveTo>
                                        <a:pt x="0" y="211185"/>
                                      </a:moveTo>
                                      <a:lnTo>
                                        <a:pt x="215900" y="211185"/>
                                      </a:lnTo>
                                      <a:lnTo>
                                        <a:pt x="215900" y="0"/>
                                      </a:lnTo>
                                      <a:lnTo>
                                        <a:pt x="0" y="0"/>
                                      </a:lnTo>
                                      <a:lnTo>
                                        <a:pt x="0" y="21118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1AC7DE" id="Group 19" o:spid="_x0000_s1026" style="position:absolute;margin-left:460.45pt;margin-top:-120.55pt;width:18pt;height:17.65pt;z-index:-251654144;mso-wrap-distance-left:0;mso-wrap-distance-right:0" coordsize="22860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">
                      <v:shape id="Graphic 20" o:spid="_x0000_s1027" style="position:absolute;left:6350;top:6350;width:215900;height:211454;visibility:visible;mso-wrap-style:square;v-text-anchor:top" coordsize="215900,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" path="m,211185r215900,l215900,,,,,211185xe" filled="f" strokeweight="1pt">
                        <v:path arrowok="t"/>
                      </v:shape>
                    </v:group>
                  </w:pict>
                </mc:Fallback>
              </mc:AlternateContent>
            </w:r>
            <w:r w:rsidRPr="007B71D2">
              <w:rPr>
                <w:b/>
                <w:bCs/>
                <w:sz w:val="18"/>
              </w:rPr>
              <w:t>80</w:t>
            </w:r>
            <w:r w:rsidRPr="007B71D2">
              <w:rPr>
                <w:b/>
                <w:bCs/>
                <w:spacing w:val="-6"/>
                <w:sz w:val="18"/>
              </w:rPr>
              <w:t xml:space="preserve"> </w:t>
            </w:r>
            <w:r w:rsidRPr="007B71D2">
              <w:rPr>
                <w:b/>
                <w:bCs/>
                <w:sz w:val="18"/>
              </w:rPr>
              <w:t>percent</w:t>
            </w:r>
            <w:r w:rsidRPr="007B71D2">
              <w:rPr>
                <w:b/>
                <w:bCs/>
                <w:spacing w:val="-4"/>
                <w:sz w:val="18"/>
              </w:rPr>
              <w:t xml:space="preserve"> </w:t>
            </w:r>
            <w:r w:rsidRPr="007B71D2">
              <w:rPr>
                <w:b/>
                <w:bCs/>
                <w:sz w:val="18"/>
              </w:rPr>
              <w:t>or</w:t>
            </w:r>
            <w:r w:rsidRPr="007B71D2">
              <w:rPr>
                <w:b/>
                <w:bCs/>
                <w:spacing w:val="-4"/>
                <w:sz w:val="18"/>
              </w:rPr>
              <w:t xml:space="preserve"> </w:t>
            </w:r>
            <w:r w:rsidRPr="007B71D2">
              <w:rPr>
                <w:b/>
                <w:bCs/>
                <w:sz w:val="18"/>
              </w:rPr>
              <w:t>more</w:t>
            </w:r>
            <w:r w:rsidRPr="007B71D2">
              <w:rPr>
                <w:b/>
                <w:bCs/>
                <w:spacing w:val="-3"/>
                <w:sz w:val="18"/>
              </w:rPr>
              <w:t xml:space="preserve"> </w:t>
            </w:r>
            <w:r w:rsidRPr="007B71D2">
              <w:rPr>
                <w:b/>
                <w:bCs/>
                <w:sz w:val="18"/>
              </w:rPr>
              <w:t>of</w:t>
            </w:r>
            <w:r w:rsidRPr="007B71D2">
              <w:rPr>
                <w:b/>
                <w:bCs/>
                <w:spacing w:val="-2"/>
                <w:sz w:val="18"/>
              </w:rPr>
              <w:t xml:space="preserve"> </w:t>
            </w:r>
            <w:r w:rsidRPr="007B71D2">
              <w:rPr>
                <w:b/>
                <w:bCs/>
                <w:sz w:val="18"/>
              </w:rPr>
              <w:t>its</w:t>
            </w:r>
            <w:r w:rsidRPr="007B71D2">
              <w:rPr>
                <w:b/>
                <w:bCs/>
                <w:spacing w:val="-4"/>
                <w:sz w:val="18"/>
              </w:rPr>
              <w:t xml:space="preserve"> </w:t>
            </w:r>
            <w:r w:rsidRPr="007B71D2">
              <w:rPr>
                <w:b/>
                <w:bCs/>
                <w:sz w:val="18"/>
              </w:rPr>
              <w:t>annual</w:t>
            </w:r>
            <w:r w:rsidRPr="007B71D2">
              <w:rPr>
                <w:b/>
                <w:bCs/>
                <w:spacing w:val="-4"/>
                <w:sz w:val="18"/>
              </w:rPr>
              <w:t xml:space="preserve"> </w:t>
            </w:r>
            <w:r w:rsidRPr="007B71D2">
              <w:rPr>
                <w:b/>
                <w:bCs/>
                <w:sz w:val="18"/>
              </w:rPr>
              <w:t>gross</w:t>
            </w:r>
            <w:r w:rsidRPr="007B71D2">
              <w:rPr>
                <w:b/>
                <w:bCs/>
                <w:spacing w:val="-3"/>
                <w:sz w:val="18"/>
              </w:rPr>
              <w:t xml:space="preserve"> </w:t>
            </w:r>
            <w:r w:rsidRPr="007B71D2">
              <w:rPr>
                <w:b/>
                <w:bCs/>
                <w:sz w:val="18"/>
              </w:rPr>
              <w:t>revenues</w:t>
            </w:r>
            <w:r w:rsidRPr="007B71D2">
              <w:rPr>
                <w:b/>
                <w:bCs/>
                <w:spacing w:val="-4"/>
                <w:sz w:val="18"/>
              </w:rPr>
              <w:t xml:space="preserve"> </w:t>
            </w:r>
            <w:r w:rsidRPr="007B71D2">
              <w:rPr>
                <w:b/>
                <w:bCs/>
                <w:sz w:val="18"/>
              </w:rPr>
              <w:t>in</w:t>
            </w:r>
            <w:r w:rsidRPr="007B71D2">
              <w:rPr>
                <w:b/>
                <w:bCs/>
                <w:spacing w:val="-3"/>
                <w:sz w:val="18"/>
              </w:rPr>
              <w:t xml:space="preserve"> </w:t>
            </w:r>
            <w:r w:rsidRPr="007B71D2">
              <w:rPr>
                <w:b/>
                <w:bCs/>
                <w:sz w:val="18"/>
              </w:rPr>
              <w:t>Federal</w:t>
            </w:r>
            <w:r w:rsidRPr="007B71D2">
              <w:rPr>
                <w:b/>
                <w:bCs/>
                <w:spacing w:val="-4"/>
                <w:sz w:val="18"/>
              </w:rPr>
              <w:t xml:space="preserve"> </w:t>
            </w:r>
            <w:r w:rsidRPr="007B71D2">
              <w:rPr>
                <w:b/>
                <w:bCs/>
                <w:sz w:val="18"/>
              </w:rPr>
              <w:t>awards;</w:t>
            </w:r>
            <w:r w:rsidRPr="007B71D2">
              <w:rPr>
                <w:b/>
                <w:bCs/>
                <w:spacing w:val="-3"/>
                <w:sz w:val="18"/>
              </w:rPr>
              <w:t xml:space="preserve"> </w:t>
            </w:r>
            <w:r w:rsidRPr="007B71D2">
              <w:rPr>
                <w:b/>
                <w:bCs/>
                <w:spacing w:val="-5"/>
                <w:sz w:val="18"/>
              </w:rPr>
              <w:t>and</w:t>
            </w:r>
          </w:p>
          <w:p w14:paraId="4203BC77" w14:textId="77777777" w:rsidR="00C37845" w:rsidRPr="007B71D2" w:rsidRDefault="00C37845" w:rsidP="00C37845">
            <w:pPr>
              <w:pStyle w:val="TableParagraph"/>
              <w:numPr>
                <w:ilvl w:val="1"/>
                <w:numId w:val="4"/>
              </w:numPr>
              <w:tabs>
                <w:tab w:val="left" w:pos="780"/>
              </w:tabs>
              <w:spacing w:before="1"/>
              <w:ind w:left="780" w:hanging="197"/>
              <w:rPr>
                <w:b/>
                <w:bCs/>
                <w:sz w:val="18"/>
              </w:rPr>
            </w:pPr>
            <w:r w:rsidRPr="007B71D2">
              <w:rPr>
                <w:b/>
                <w:bCs/>
                <w:sz w:val="18"/>
              </w:rPr>
              <w:t>$30,000,000</w:t>
            </w:r>
            <w:r w:rsidRPr="007B71D2">
              <w:rPr>
                <w:b/>
                <w:bCs/>
                <w:spacing w:val="-8"/>
                <w:sz w:val="18"/>
              </w:rPr>
              <w:t xml:space="preserve"> </w:t>
            </w:r>
            <w:r w:rsidRPr="007B71D2">
              <w:rPr>
                <w:b/>
                <w:bCs/>
                <w:sz w:val="18"/>
              </w:rPr>
              <w:t>or</w:t>
            </w:r>
            <w:r w:rsidRPr="007B71D2">
              <w:rPr>
                <w:b/>
                <w:bCs/>
                <w:spacing w:val="-5"/>
                <w:sz w:val="18"/>
              </w:rPr>
              <w:t xml:space="preserve"> </w:t>
            </w:r>
            <w:r w:rsidRPr="007B71D2">
              <w:rPr>
                <w:b/>
                <w:bCs/>
                <w:sz w:val="18"/>
              </w:rPr>
              <w:t>more</w:t>
            </w:r>
            <w:r w:rsidRPr="007B71D2">
              <w:rPr>
                <w:b/>
                <w:bCs/>
                <w:spacing w:val="-6"/>
                <w:sz w:val="18"/>
              </w:rPr>
              <w:t xml:space="preserve"> </w:t>
            </w:r>
            <w:r w:rsidRPr="007B71D2">
              <w:rPr>
                <w:b/>
                <w:bCs/>
                <w:sz w:val="18"/>
              </w:rPr>
              <w:t>in</w:t>
            </w:r>
            <w:r w:rsidRPr="007B71D2">
              <w:rPr>
                <w:b/>
                <w:bCs/>
                <w:spacing w:val="-6"/>
                <w:sz w:val="18"/>
              </w:rPr>
              <w:t xml:space="preserve"> </w:t>
            </w:r>
            <w:r w:rsidRPr="007B71D2">
              <w:rPr>
                <w:b/>
                <w:bCs/>
                <w:sz w:val="18"/>
              </w:rPr>
              <w:t>annual</w:t>
            </w:r>
            <w:r w:rsidRPr="007B71D2">
              <w:rPr>
                <w:b/>
                <w:bCs/>
                <w:spacing w:val="-6"/>
                <w:sz w:val="18"/>
              </w:rPr>
              <w:t xml:space="preserve"> </w:t>
            </w:r>
            <w:r w:rsidRPr="007B71D2">
              <w:rPr>
                <w:b/>
                <w:bCs/>
                <w:sz w:val="18"/>
              </w:rPr>
              <w:t>gross</w:t>
            </w:r>
            <w:r w:rsidRPr="007B71D2">
              <w:rPr>
                <w:b/>
                <w:bCs/>
                <w:spacing w:val="-3"/>
                <w:sz w:val="18"/>
              </w:rPr>
              <w:t xml:space="preserve"> </w:t>
            </w:r>
            <w:r w:rsidRPr="007B71D2">
              <w:rPr>
                <w:b/>
                <w:bCs/>
                <w:sz w:val="18"/>
              </w:rPr>
              <w:t>revenues</w:t>
            </w:r>
            <w:r w:rsidRPr="007B71D2">
              <w:rPr>
                <w:b/>
                <w:bCs/>
                <w:spacing w:val="-5"/>
                <w:sz w:val="18"/>
              </w:rPr>
              <w:t xml:space="preserve"> </w:t>
            </w:r>
            <w:r w:rsidRPr="007B71D2">
              <w:rPr>
                <w:b/>
                <w:bCs/>
                <w:sz w:val="18"/>
              </w:rPr>
              <w:t>from</w:t>
            </w:r>
            <w:r w:rsidRPr="007B71D2">
              <w:rPr>
                <w:b/>
                <w:bCs/>
                <w:spacing w:val="-5"/>
                <w:sz w:val="18"/>
              </w:rPr>
              <w:t xml:space="preserve"> </w:t>
            </w:r>
            <w:r w:rsidRPr="007B71D2">
              <w:rPr>
                <w:b/>
                <w:bCs/>
                <w:sz w:val="18"/>
              </w:rPr>
              <w:t>Federal</w:t>
            </w:r>
            <w:r w:rsidRPr="007B71D2">
              <w:rPr>
                <w:b/>
                <w:bCs/>
                <w:spacing w:val="-5"/>
                <w:sz w:val="18"/>
              </w:rPr>
              <w:t xml:space="preserve"> </w:t>
            </w:r>
            <w:r w:rsidRPr="007B71D2">
              <w:rPr>
                <w:b/>
                <w:bCs/>
                <w:sz w:val="18"/>
              </w:rPr>
              <w:t>awards;</w:t>
            </w:r>
            <w:r w:rsidRPr="007B71D2">
              <w:rPr>
                <w:b/>
                <w:bCs/>
                <w:spacing w:val="-5"/>
                <w:sz w:val="18"/>
              </w:rPr>
              <w:t xml:space="preserve"> and</w:t>
            </w:r>
          </w:p>
          <w:p w14:paraId="2461FCDF" w14:textId="77777777" w:rsidR="00C37845" w:rsidRPr="007B71D2" w:rsidRDefault="00C37845" w:rsidP="00C37845">
            <w:pPr>
              <w:pStyle w:val="TableParagraph"/>
              <w:numPr>
                <w:ilvl w:val="0"/>
                <w:numId w:val="4"/>
              </w:numPr>
              <w:tabs>
                <w:tab w:val="left" w:pos="319"/>
              </w:tabs>
              <w:spacing w:before="172"/>
              <w:ind w:left="319" w:hanging="197"/>
              <w:rPr>
                <w:b/>
                <w:bCs/>
                <w:sz w:val="18"/>
              </w:rPr>
            </w:pPr>
            <w:r w:rsidRPr="007B71D2">
              <w:rPr>
                <w:b/>
                <w:bCs/>
                <w:sz w:val="18"/>
              </w:rPr>
              <w:t>the</w:t>
            </w:r>
            <w:r w:rsidRPr="007B71D2">
              <w:rPr>
                <w:b/>
                <w:bCs/>
                <w:spacing w:val="-7"/>
                <w:sz w:val="18"/>
              </w:rPr>
              <w:t xml:space="preserve"> </w:t>
            </w:r>
            <w:r w:rsidRPr="007B71D2">
              <w:rPr>
                <w:b/>
                <w:bCs/>
                <w:sz w:val="18"/>
              </w:rPr>
              <w:t>public</w:t>
            </w:r>
            <w:r w:rsidRPr="007B71D2">
              <w:rPr>
                <w:b/>
                <w:bCs/>
                <w:spacing w:val="-5"/>
                <w:sz w:val="18"/>
              </w:rPr>
              <w:t xml:space="preserve"> </w:t>
            </w:r>
            <w:r w:rsidRPr="007B71D2">
              <w:rPr>
                <w:b/>
                <w:bCs/>
                <w:sz w:val="18"/>
              </w:rPr>
              <w:t>does</w:t>
            </w:r>
            <w:r w:rsidRPr="007B71D2">
              <w:rPr>
                <w:b/>
                <w:bCs/>
                <w:spacing w:val="-5"/>
                <w:sz w:val="18"/>
              </w:rPr>
              <w:t xml:space="preserve"> </w:t>
            </w:r>
            <w:r w:rsidRPr="007B71D2">
              <w:rPr>
                <w:b/>
                <w:bCs/>
                <w:sz w:val="18"/>
              </w:rPr>
              <w:t>not</w:t>
            </w:r>
            <w:r w:rsidRPr="007B71D2">
              <w:rPr>
                <w:b/>
                <w:bCs/>
                <w:spacing w:val="-5"/>
                <w:sz w:val="18"/>
              </w:rPr>
              <w:t xml:space="preserve"> </w:t>
            </w:r>
            <w:r w:rsidRPr="007B71D2">
              <w:rPr>
                <w:b/>
                <w:bCs/>
                <w:sz w:val="18"/>
              </w:rPr>
              <w:t>have</w:t>
            </w:r>
            <w:r w:rsidRPr="007B71D2">
              <w:rPr>
                <w:b/>
                <w:bCs/>
                <w:spacing w:val="-5"/>
                <w:sz w:val="18"/>
              </w:rPr>
              <w:t xml:space="preserve"> </w:t>
            </w:r>
            <w:r w:rsidRPr="007B71D2">
              <w:rPr>
                <w:b/>
                <w:bCs/>
                <w:sz w:val="18"/>
              </w:rPr>
              <w:t>access</w:t>
            </w:r>
            <w:r w:rsidRPr="007B71D2">
              <w:rPr>
                <w:b/>
                <w:bCs/>
                <w:spacing w:val="-5"/>
                <w:sz w:val="18"/>
              </w:rPr>
              <w:t xml:space="preserve"> </w:t>
            </w:r>
            <w:r w:rsidRPr="007B71D2">
              <w:rPr>
                <w:b/>
                <w:bCs/>
                <w:sz w:val="18"/>
              </w:rPr>
              <w:t>to</w:t>
            </w:r>
            <w:r w:rsidRPr="007B71D2">
              <w:rPr>
                <w:b/>
                <w:bCs/>
                <w:spacing w:val="-5"/>
                <w:sz w:val="18"/>
              </w:rPr>
              <w:t xml:space="preserve"> </w:t>
            </w:r>
            <w:r w:rsidRPr="007B71D2">
              <w:rPr>
                <w:b/>
                <w:bCs/>
                <w:sz w:val="18"/>
              </w:rPr>
              <w:t>information</w:t>
            </w:r>
            <w:r w:rsidRPr="007B71D2">
              <w:rPr>
                <w:b/>
                <w:bCs/>
                <w:spacing w:val="-5"/>
                <w:sz w:val="18"/>
              </w:rPr>
              <w:t xml:space="preserve"> </w:t>
            </w:r>
            <w:r w:rsidRPr="007B71D2">
              <w:rPr>
                <w:b/>
                <w:bCs/>
                <w:sz w:val="18"/>
              </w:rPr>
              <w:t>about</w:t>
            </w:r>
            <w:r w:rsidRPr="007B71D2">
              <w:rPr>
                <w:b/>
                <w:bCs/>
                <w:spacing w:val="-5"/>
                <w:sz w:val="18"/>
              </w:rPr>
              <w:t xml:space="preserve"> </w:t>
            </w:r>
            <w:r w:rsidRPr="007B71D2">
              <w:rPr>
                <w:b/>
                <w:bCs/>
                <w:sz w:val="18"/>
              </w:rPr>
              <w:t>the</w:t>
            </w:r>
            <w:r w:rsidRPr="007B71D2">
              <w:rPr>
                <w:b/>
                <w:bCs/>
                <w:spacing w:val="-5"/>
                <w:sz w:val="18"/>
              </w:rPr>
              <w:t xml:space="preserve"> </w:t>
            </w:r>
            <w:r w:rsidRPr="007B71D2">
              <w:rPr>
                <w:b/>
                <w:bCs/>
                <w:sz w:val="18"/>
              </w:rPr>
              <w:t>compensation</w:t>
            </w:r>
            <w:r w:rsidRPr="007B71D2">
              <w:rPr>
                <w:b/>
                <w:bCs/>
                <w:spacing w:val="-5"/>
                <w:sz w:val="18"/>
              </w:rPr>
              <w:t xml:space="preserve"> </w:t>
            </w:r>
            <w:r w:rsidRPr="007B71D2">
              <w:rPr>
                <w:b/>
                <w:bCs/>
                <w:sz w:val="18"/>
              </w:rPr>
              <w:t>of</w:t>
            </w:r>
            <w:r w:rsidRPr="007B71D2">
              <w:rPr>
                <w:b/>
                <w:bCs/>
                <w:spacing w:val="-5"/>
                <w:sz w:val="18"/>
              </w:rPr>
              <w:t xml:space="preserve"> </w:t>
            </w:r>
            <w:r w:rsidRPr="007B71D2">
              <w:rPr>
                <w:b/>
                <w:bCs/>
                <w:sz w:val="18"/>
              </w:rPr>
              <w:t>the</w:t>
            </w:r>
            <w:r w:rsidRPr="007B71D2">
              <w:rPr>
                <w:b/>
                <w:bCs/>
                <w:spacing w:val="-5"/>
                <w:sz w:val="18"/>
              </w:rPr>
              <w:t xml:space="preserve"> </w:t>
            </w:r>
            <w:r w:rsidRPr="007B71D2">
              <w:rPr>
                <w:b/>
                <w:bCs/>
                <w:sz w:val="18"/>
              </w:rPr>
              <w:t>senior</w:t>
            </w:r>
            <w:r w:rsidRPr="007B71D2">
              <w:rPr>
                <w:b/>
                <w:bCs/>
                <w:spacing w:val="-5"/>
                <w:sz w:val="18"/>
              </w:rPr>
              <w:t xml:space="preserve"> </w:t>
            </w:r>
            <w:r w:rsidRPr="007B71D2">
              <w:rPr>
                <w:b/>
                <w:bCs/>
                <w:sz w:val="18"/>
              </w:rPr>
              <w:t>executives</w:t>
            </w:r>
            <w:r w:rsidRPr="007B71D2">
              <w:rPr>
                <w:b/>
                <w:bCs/>
                <w:spacing w:val="-5"/>
                <w:sz w:val="18"/>
              </w:rPr>
              <w:t xml:space="preserve"> </w:t>
            </w:r>
            <w:r w:rsidRPr="007B71D2">
              <w:rPr>
                <w:b/>
                <w:bCs/>
                <w:sz w:val="18"/>
              </w:rPr>
              <w:t>of</w:t>
            </w:r>
            <w:r w:rsidRPr="007B71D2">
              <w:rPr>
                <w:b/>
                <w:bCs/>
                <w:spacing w:val="-5"/>
                <w:sz w:val="18"/>
              </w:rPr>
              <w:t xml:space="preserve"> </w:t>
            </w:r>
            <w:r w:rsidRPr="007B71D2">
              <w:rPr>
                <w:b/>
                <w:bCs/>
                <w:sz w:val="18"/>
              </w:rPr>
              <w:t>the</w:t>
            </w:r>
            <w:r w:rsidRPr="007B71D2">
              <w:rPr>
                <w:b/>
                <w:bCs/>
                <w:spacing w:val="-5"/>
                <w:sz w:val="18"/>
              </w:rPr>
              <w:t xml:space="preserve"> </w:t>
            </w:r>
            <w:r w:rsidRPr="007B71D2">
              <w:rPr>
                <w:b/>
                <w:bCs/>
                <w:sz w:val="18"/>
              </w:rPr>
              <w:t>entity</w:t>
            </w:r>
            <w:r w:rsidRPr="007B71D2">
              <w:rPr>
                <w:b/>
                <w:bCs/>
                <w:spacing w:val="-5"/>
                <w:sz w:val="18"/>
              </w:rPr>
              <w:t xml:space="preserve"> </w:t>
            </w:r>
            <w:r w:rsidRPr="007B71D2">
              <w:rPr>
                <w:b/>
                <w:bCs/>
                <w:spacing w:val="-2"/>
                <w:sz w:val="18"/>
              </w:rPr>
              <w:t>through</w:t>
            </w:r>
          </w:p>
          <w:p w14:paraId="5E2EB01B" w14:textId="77777777" w:rsidR="00C37845" w:rsidRPr="007B71D2" w:rsidRDefault="00C37845">
            <w:pPr>
              <w:pStyle w:val="TableParagraph"/>
              <w:spacing w:before="1"/>
              <w:ind w:left="320" w:right="178"/>
              <w:rPr>
                <w:b/>
                <w:bCs/>
                <w:sz w:val="18"/>
              </w:rPr>
            </w:pPr>
            <w:r w:rsidRPr="007B71D2">
              <w:rPr>
                <w:b/>
                <w:bCs/>
                <w:sz w:val="18"/>
              </w:rPr>
              <w:t>periodic</w:t>
            </w:r>
            <w:r w:rsidRPr="007B71D2">
              <w:rPr>
                <w:b/>
                <w:bCs/>
                <w:spacing w:val="-3"/>
                <w:sz w:val="18"/>
              </w:rPr>
              <w:t xml:space="preserve"> </w:t>
            </w:r>
            <w:r w:rsidRPr="007B71D2">
              <w:rPr>
                <w:b/>
                <w:bCs/>
                <w:sz w:val="18"/>
              </w:rPr>
              <w:t>reports</w:t>
            </w:r>
            <w:r w:rsidRPr="007B71D2">
              <w:rPr>
                <w:b/>
                <w:bCs/>
                <w:spacing w:val="-3"/>
                <w:sz w:val="18"/>
              </w:rPr>
              <w:t xml:space="preserve"> </w:t>
            </w:r>
            <w:r w:rsidRPr="007B71D2">
              <w:rPr>
                <w:b/>
                <w:bCs/>
                <w:sz w:val="18"/>
              </w:rPr>
              <w:t>filed</w:t>
            </w:r>
            <w:r w:rsidRPr="007B71D2">
              <w:rPr>
                <w:b/>
                <w:bCs/>
                <w:spacing w:val="-3"/>
                <w:sz w:val="18"/>
              </w:rPr>
              <w:t xml:space="preserve"> </w:t>
            </w:r>
            <w:r w:rsidRPr="007B71D2">
              <w:rPr>
                <w:b/>
                <w:bCs/>
                <w:sz w:val="18"/>
              </w:rPr>
              <w:t>under</w:t>
            </w:r>
            <w:r w:rsidRPr="007B71D2">
              <w:rPr>
                <w:b/>
                <w:bCs/>
                <w:spacing w:val="-3"/>
                <w:sz w:val="18"/>
              </w:rPr>
              <w:t xml:space="preserve"> </w:t>
            </w:r>
            <w:r w:rsidRPr="007B71D2">
              <w:rPr>
                <w:b/>
                <w:bCs/>
                <w:i/>
                <w:sz w:val="18"/>
              </w:rPr>
              <w:t>section</w:t>
            </w:r>
            <w:r w:rsidRPr="007B71D2">
              <w:rPr>
                <w:b/>
                <w:bCs/>
                <w:i/>
                <w:spacing w:val="-3"/>
                <w:sz w:val="18"/>
              </w:rPr>
              <w:t xml:space="preserve"> </w:t>
            </w:r>
            <w:r w:rsidRPr="007B71D2">
              <w:rPr>
                <w:b/>
                <w:bCs/>
                <w:i/>
                <w:sz w:val="18"/>
              </w:rPr>
              <w:t>13(a)</w:t>
            </w:r>
            <w:r w:rsidRPr="007B71D2">
              <w:rPr>
                <w:b/>
                <w:bCs/>
                <w:i/>
                <w:spacing w:val="-3"/>
                <w:sz w:val="18"/>
              </w:rPr>
              <w:t xml:space="preserve"> </w:t>
            </w:r>
            <w:r w:rsidRPr="007B71D2">
              <w:rPr>
                <w:b/>
                <w:bCs/>
                <w:i/>
                <w:sz w:val="18"/>
              </w:rPr>
              <w:t>or</w:t>
            </w:r>
            <w:r w:rsidRPr="007B71D2">
              <w:rPr>
                <w:b/>
                <w:bCs/>
                <w:i/>
                <w:spacing w:val="-3"/>
                <w:sz w:val="18"/>
              </w:rPr>
              <w:t xml:space="preserve"> </w:t>
            </w:r>
            <w:r w:rsidRPr="007B71D2">
              <w:rPr>
                <w:b/>
                <w:bCs/>
                <w:i/>
                <w:sz w:val="18"/>
              </w:rPr>
              <w:t>15(d)</w:t>
            </w:r>
            <w:r w:rsidRPr="007B71D2">
              <w:rPr>
                <w:b/>
                <w:bCs/>
                <w:i/>
                <w:spacing w:val="-3"/>
                <w:sz w:val="18"/>
              </w:rPr>
              <w:t xml:space="preserve"> </w:t>
            </w:r>
            <w:r w:rsidRPr="007B71D2">
              <w:rPr>
                <w:b/>
                <w:bCs/>
                <w:i/>
                <w:sz w:val="18"/>
              </w:rPr>
              <w:t>of</w:t>
            </w:r>
            <w:r w:rsidRPr="007B71D2">
              <w:rPr>
                <w:b/>
                <w:bCs/>
                <w:i/>
                <w:spacing w:val="-3"/>
                <w:sz w:val="18"/>
              </w:rPr>
              <w:t xml:space="preserve"> </w:t>
            </w:r>
            <w:r w:rsidRPr="007B71D2">
              <w:rPr>
                <w:b/>
                <w:bCs/>
                <w:i/>
                <w:sz w:val="18"/>
              </w:rPr>
              <w:t>the</w:t>
            </w:r>
            <w:r w:rsidRPr="007B71D2">
              <w:rPr>
                <w:b/>
                <w:bCs/>
                <w:i/>
                <w:spacing w:val="-3"/>
                <w:sz w:val="18"/>
              </w:rPr>
              <w:t xml:space="preserve"> </w:t>
            </w:r>
            <w:r w:rsidRPr="007B71D2">
              <w:rPr>
                <w:b/>
                <w:bCs/>
                <w:i/>
                <w:sz w:val="18"/>
              </w:rPr>
              <w:t>Securities</w:t>
            </w:r>
            <w:r w:rsidRPr="007B71D2">
              <w:rPr>
                <w:b/>
                <w:bCs/>
                <w:i/>
                <w:spacing w:val="-2"/>
                <w:sz w:val="18"/>
              </w:rPr>
              <w:t xml:space="preserve"> </w:t>
            </w:r>
            <w:r w:rsidRPr="007B71D2">
              <w:rPr>
                <w:b/>
                <w:bCs/>
                <w:i/>
                <w:sz w:val="18"/>
              </w:rPr>
              <w:t>Exchanges</w:t>
            </w:r>
            <w:r w:rsidRPr="007B71D2">
              <w:rPr>
                <w:b/>
                <w:bCs/>
                <w:i/>
                <w:spacing w:val="-2"/>
                <w:sz w:val="18"/>
              </w:rPr>
              <w:t xml:space="preserve"> </w:t>
            </w:r>
            <w:r w:rsidRPr="007B71D2">
              <w:rPr>
                <w:b/>
                <w:bCs/>
                <w:i/>
                <w:sz w:val="18"/>
              </w:rPr>
              <w:t>Act</w:t>
            </w:r>
            <w:r w:rsidRPr="007B71D2">
              <w:rPr>
                <w:b/>
                <w:bCs/>
                <w:i/>
                <w:spacing w:val="-3"/>
                <w:sz w:val="18"/>
              </w:rPr>
              <w:t xml:space="preserve"> </w:t>
            </w:r>
            <w:r w:rsidRPr="007B71D2">
              <w:rPr>
                <w:b/>
                <w:bCs/>
                <w:i/>
                <w:sz w:val="18"/>
              </w:rPr>
              <w:t>of</w:t>
            </w:r>
            <w:r w:rsidRPr="007B71D2">
              <w:rPr>
                <w:b/>
                <w:bCs/>
                <w:i/>
                <w:spacing w:val="-3"/>
                <w:sz w:val="18"/>
              </w:rPr>
              <w:t xml:space="preserve"> </w:t>
            </w:r>
            <w:r w:rsidRPr="007B71D2">
              <w:rPr>
                <w:b/>
                <w:bCs/>
                <w:i/>
                <w:sz w:val="18"/>
              </w:rPr>
              <w:t>1934</w:t>
            </w:r>
            <w:r w:rsidRPr="007B71D2">
              <w:rPr>
                <w:b/>
                <w:bCs/>
                <w:i/>
                <w:spacing w:val="-3"/>
                <w:sz w:val="18"/>
              </w:rPr>
              <w:t xml:space="preserve"> </w:t>
            </w:r>
            <w:r w:rsidRPr="007B71D2">
              <w:rPr>
                <w:b/>
                <w:bCs/>
                <w:i/>
                <w:sz w:val="18"/>
              </w:rPr>
              <w:t>(15</w:t>
            </w:r>
            <w:r w:rsidRPr="007B71D2">
              <w:rPr>
                <w:b/>
                <w:bCs/>
                <w:i/>
                <w:spacing w:val="-3"/>
                <w:sz w:val="18"/>
              </w:rPr>
              <w:t xml:space="preserve"> </w:t>
            </w:r>
            <w:r w:rsidRPr="007B71D2">
              <w:rPr>
                <w:b/>
                <w:bCs/>
                <w:i/>
                <w:sz w:val="18"/>
              </w:rPr>
              <w:t>U.S.C.</w:t>
            </w:r>
            <w:r w:rsidRPr="007B71D2">
              <w:rPr>
                <w:b/>
                <w:bCs/>
                <w:i/>
                <w:spacing w:val="-3"/>
                <w:sz w:val="18"/>
              </w:rPr>
              <w:t xml:space="preserve"> </w:t>
            </w:r>
            <w:r w:rsidRPr="007B71D2">
              <w:rPr>
                <w:b/>
                <w:bCs/>
                <w:i/>
                <w:sz w:val="18"/>
              </w:rPr>
              <w:t>78m(a),</w:t>
            </w:r>
            <w:r w:rsidRPr="007B71D2">
              <w:rPr>
                <w:b/>
                <w:bCs/>
                <w:i/>
                <w:spacing w:val="-3"/>
                <w:sz w:val="18"/>
              </w:rPr>
              <w:t xml:space="preserve"> </w:t>
            </w:r>
            <w:r w:rsidRPr="007B71D2">
              <w:rPr>
                <w:b/>
                <w:bCs/>
                <w:i/>
                <w:sz w:val="18"/>
              </w:rPr>
              <w:t>78o(d))</w:t>
            </w:r>
            <w:r w:rsidRPr="007B71D2">
              <w:rPr>
                <w:b/>
                <w:bCs/>
                <w:i/>
                <w:spacing w:val="-3"/>
                <w:sz w:val="18"/>
              </w:rPr>
              <w:t xml:space="preserve"> </w:t>
            </w:r>
            <w:r w:rsidRPr="007B71D2">
              <w:rPr>
                <w:b/>
                <w:bCs/>
                <w:i/>
                <w:sz w:val="18"/>
              </w:rPr>
              <w:t>or</w:t>
            </w:r>
            <w:r w:rsidRPr="007B71D2">
              <w:rPr>
                <w:b/>
                <w:bCs/>
                <w:i/>
                <w:spacing w:val="-3"/>
                <w:sz w:val="18"/>
              </w:rPr>
              <w:t xml:space="preserve"> </w:t>
            </w:r>
            <w:r w:rsidRPr="007B71D2">
              <w:rPr>
                <w:b/>
                <w:bCs/>
                <w:i/>
                <w:sz w:val="18"/>
              </w:rPr>
              <w:t>section</w:t>
            </w:r>
            <w:r w:rsidRPr="007B71D2">
              <w:rPr>
                <w:b/>
                <w:bCs/>
                <w:i/>
                <w:spacing w:val="-3"/>
                <w:sz w:val="18"/>
              </w:rPr>
              <w:t xml:space="preserve"> </w:t>
            </w:r>
            <w:r w:rsidRPr="007B71D2">
              <w:rPr>
                <w:b/>
                <w:bCs/>
                <w:i/>
                <w:sz w:val="18"/>
              </w:rPr>
              <w:t>6104 of the Internal Revenue Code of 1986. See FFATA § 2(b)(1)</w:t>
            </w:r>
            <w:r w:rsidRPr="007B71D2">
              <w:rPr>
                <w:b/>
                <w:bCs/>
                <w:sz w:val="18"/>
              </w:rPr>
              <w:t>.</w:t>
            </w:r>
          </w:p>
          <w:p w14:paraId="4026E562" w14:textId="77777777" w:rsidR="00C37845" w:rsidRDefault="00C37845">
            <w:pPr>
              <w:pStyle w:val="TableParagraph"/>
              <w:spacing w:before="206"/>
              <w:ind w:left="320" w:right="178"/>
              <w:rPr>
                <w:sz w:val="18"/>
              </w:rPr>
            </w:pPr>
            <w:r w:rsidRPr="007B71D2">
              <w:rPr>
                <w:b/>
                <w:bCs/>
                <w:sz w:val="18"/>
              </w:rPr>
              <w:t>If</w:t>
            </w:r>
            <w:r w:rsidRPr="007B71D2">
              <w:rPr>
                <w:b/>
                <w:bCs/>
                <w:spacing w:val="-4"/>
                <w:sz w:val="18"/>
              </w:rPr>
              <w:t xml:space="preserve"> </w:t>
            </w:r>
            <w:r w:rsidRPr="007B71D2">
              <w:rPr>
                <w:b/>
                <w:bCs/>
                <w:sz w:val="18"/>
              </w:rPr>
              <w:t>the</w:t>
            </w:r>
            <w:r w:rsidRPr="007B71D2">
              <w:rPr>
                <w:b/>
                <w:bCs/>
                <w:spacing w:val="-4"/>
                <w:sz w:val="18"/>
              </w:rPr>
              <w:t xml:space="preserve"> </w:t>
            </w:r>
            <w:r w:rsidRPr="007B71D2">
              <w:rPr>
                <w:b/>
                <w:bCs/>
                <w:sz w:val="18"/>
              </w:rPr>
              <w:t>Subrecipient</w:t>
            </w:r>
            <w:r w:rsidRPr="007B71D2">
              <w:rPr>
                <w:b/>
                <w:bCs/>
                <w:spacing w:val="-4"/>
                <w:sz w:val="18"/>
              </w:rPr>
              <w:t xml:space="preserve"> </w:t>
            </w:r>
            <w:r w:rsidRPr="007B71D2">
              <w:rPr>
                <w:b/>
                <w:bCs/>
                <w:sz w:val="18"/>
              </w:rPr>
              <w:t>does</w:t>
            </w:r>
            <w:r w:rsidRPr="007B71D2">
              <w:rPr>
                <w:b/>
                <w:bCs/>
                <w:spacing w:val="-4"/>
                <w:sz w:val="18"/>
              </w:rPr>
              <w:t xml:space="preserve"> </w:t>
            </w:r>
            <w:r w:rsidRPr="007B71D2">
              <w:rPr>
                <w:b/>
                <w:bCs/>
                <w:sz w:val="18"/>
              </w:rPr>
              <w:t>not</w:t>
            </w:r>
            <w:r w:rsidRPr="007B71D2">
              <w:rPr>
                <w:b/>
                <w:bCs/>
                <w:spacing w:val="-4"/>
                <w:sz w:val="18"/>
              </w:rPr>
              <w:t xml:space="preserve"> </w:t>
            </w:r>
            <w:r w:rsidRPr="007B71D2">
              <w:rPr>
                <w:b/>
                <w:bCs/>
                <w:sz w:val="18"/>
              </w:rPr>
              <w:t>meet</w:t>
            </w:r>
            <w:r w:rsidRPr="007B71D2">
              <w:rPr>
                <w:b/>
                <w:bCs/>
                <w:spacing w:val="-4"/>
                <w:sz w:val="18"/>
              </w:rPr>
              <w:t xml:space="preserve"> </w:t>
            </w:r>
            <w:r w:rsidRPr="007B71D2">
              <w:rPr>
                <w:b/>
                <w:bCs/>
                <w:sz w:val="18"/>
              </w:rPr>
              <w:t>the</w:t>
            </w:r>
            <w:r w:rsidRPr="007B71D2">
              <w:rPr>
                <w:b/>
                <w:bCs/>
                <w:spacing w:val="-4"/>
                <w:sz w:val="18"/>
              </w:rPr>
              <w:t xml:space="preserve"> </w:t>
            </w:r>
            <w:r w:rsidRPr="007B71D2">
              <w:rPr>
                <w:b/>
                <w:bCs/>
                <w:sz w:val="18"/>
              </w:rPr>
              <w:t>conditions</w:t>
            </w:r>
            <w:r w:rsidRPr="007B71D2">
              <w:rPr>
                <w:b/>
                <w:bCs/>
                <w:spacing w:val="-4"/>
                <w:sz w:val="18"/>
              </w:rPr>
              <w:t xml:space="preserve"> </w:t>
            </w:r>
            <w:r w:rsidRPr="007B71D2">
              <w:rPr>
                <w:b/>
                <w:bCs/>
                <w:sz w:val="18"/>
              </w:rPr>
              <w:t>listed</w:t>
            </w:r>
            <w:r w:rsidRPr="007B71D2">
              <w:rPr>
                <w:b/>
                <w:bCs/>
                <w:spacing w:val="-4"/>
                <w:sz w:val="18"/>
              </w:rPr>
              <w:t xml:space="preserve"> </w:t>
            </w:r>
            <w:r w:rsidRPr="007B71D2">
              <w:rPr>
                <w:b/>
                <w:bCs/>
                <w:sz w:val="18"/>
              </w:rPr>
              <w:t>above,</w:t>
            </w:r>
            <w:r w:rsidRPr="007B71D2">
              <w:rPr>
                <w:b/>
                <w:bCs/>
                <w:spacing w:val="-4"/>
                <w:sz w:val="18"/>
              </w:rPr>
              <w:t xml:space="preserve"> </w:t>
            </w:r>
            <w:r w:rsidRPr="007B71D2">
              <w:rPr>
                <w:b/>
                <w:bCs/>
                <w:sz w:val="18"/>
              </w:rPr>
              <w:t>then</w:t>
            </w:r>
            <w:r w:rsidRPr="007B71D2">
              <w:rPr>
                <w:b/>
                <w:bCs/>
                <w:spacing w:val="-4"/>
                <w:sz w:val="18"/>
              </w:rPr>
              <w:t xml:space="preserve"> </w:t>
            </w:r>
            <w:r w:rsidRPr="007B71D2">
              <w:rPr>
                <w:b/>
                <w:bCs/>
                <w:sz w:val="18"/>
              </w:rPr>
              <w:t>it</w:t>
            </w:r>
            <w:r w:rsidRPr="007B71D2">
              <w:rPr>
                <w:b/>
                <w:bCs/>
                <w:spacing w:val="-4"/>
                <w:sz w:val="18"/>
              </w:rPr>
              <w:t xml:space="preserve"> </w:t>
            </w:r>
            <w:r w:rsidRPr="007B71D2">
              <w:rPr>
                <w:b/>
                <w:bCs/>
                <w:sz w:val="18"/>
              </w:rPr>
              <w:t>must</w:t>
            </w:r>
            <w:r w:rsidRPr="007B71D2">
              <w:rPr>
                <w:b/>
                <w:bCs/>
                <w:spacing w:val="-4"/>
                <w:sz w:val="18"/>
              </w:rPr>
              <w:t xml:space="preserve"> </w:t>
            </w:r>
            <w:r w:rsidRPr="007B71D2">
              <w:rPr>
                <w:b/>
                <w:bCs/>
                <w:sz w:val="18"/>
              </w:rPr>
              <w:t>specifically</w:t>
            </w:r>
            <w:r w:rsidRPr="007B71D2">
              <w:rPr>
                <w:b/>
                <w:bCs/>
                <w:spacing w:val="-4"/>
                <w:sz w:val="18"/>
              </w:rPr>
              <w:t xml:space="preserve"> </w:t>
            </w:r>
            <w:r w:rsidRPr="007B71D2">
              <w:rPr>
                <w:b/>
                <w:bCs/>
                <w:sz w:val="18"/>
              </w:rPr>
              <w:t>affirm</w:t>
            </w:r>
            <w:r w:rsidRPr="007B71D2">
              <w:rPr>
                <w:b/>
                <w:bCs/>
                <w:spacing w:val="-4"/>
                <w:sz w:val="18"/>
              </w:rPr>
              <w:t xml:space="preserve"> </w:t>
            </w:r>
            <w:r w:rsidRPr="007B71D2">
              <w:rPr>
                <w:b/>
                <w:bCs/>
                <w:sz w:val="18"/>
              </w:rPr>
              <w:t>to</w:t>
            </w:r>
            <w:r w:rsidRPr="007B71D2">
              <w:rPr>
                <w:b/>
                <w:bCs/>
                <w:spacing w:val="-4"/>
                <w:sz w:val="18"/>
              </w:rPr>
              <w:t xml:space="preserve"> </w:t>
            </w:r>
            <w:r w:rsidRPr="007B71D2">
              <w:rPr>
                <w:b/>
                <w:bCs/>
                <w:sz w:val="18"/>
              </w:rPr>
              <w:t>the</w:t>
            </w:r>
            <w:r w:rsidRPr="007B71D2">
              <w:rPr>
                <w:b/>
                <w:bCs/>
                <w:spacing w:val="-4"/>
                <w:sz w:val="18"/>
              </w:rPr>
              <w:t xml:space="preserve"> </w:t>
            </w:r>
            <w:r w:rsidRPr="007B71D2">
              <w:rPr>
                <w:b/>
                <w:bCs/>
                <w:sz w:val="18"/>
              </w:rPr>
              <w:t>Commonwealth</w:t>
            </w:r>
            <w:r w:rsidRPr="007B71D2">
              <w:rPr>
                <w:b/>
                <w:bCs/>
                <w:spacing w:val="-4"/>
                <w:sz w:val="18"/>
              </w:rPr>
              <w:t xml:space="preserve"> </w:t>
            </w:r>
            <w:r w:rsidRPr="007B71D2">
              <w:rPr>
                <w:b/>
                <w:bCs/>
                <w:sz w:val="18"/>
              </w:rPr>
              <w:t>that</w:t>
            </w:r>
            <w:r w:rsidRPr="007B71D2">
              <w:rPr>
                <w:b/>
                <w:bCs/>
                <w:spacing w:val="-4"/>
                <w:sz w:val="18"/>
              </w:rPr>
              <w:t xml:space="preserve"> </w:t>
            </w:r>
            <w:r w:rsidRPr="007B71D2">
              <w:rPr>
                <w:b/>
                <w:bCs/>
                <w:sz w:val="18"/>
              </w:rPr>
              <w:t>the requirements of this clause are inapplicable to the Subrecipien</w:t>
            </w:r>
            <w:r w:rsidRPr="007B71D2">
              <w:rPr>
                <w:sz w:val="18"/>
              </w:rPr>
              <w:t>t.</w:t>
            </w:r>
          </w:p>
        </w:tc>
      </w:tr>
    </w:tbl>
    <w:p w14:paraId="7AAAB73F" w14:textId="77777777" w:rsidR="00C37845" w:rsidRDefault="00C37845">
      <w:pPr>
        <w:pStyle w:val="BodyText"/>
        <w:rPr>
          <w:rFonts w:ascii="Calibri"/>
          <w:sz w:val="18"/>
        </w:rPr>
      </w:pPr>
      <w:r>
        <w:rPr>
          <w:rFonts w:ascii="Calibri"/>
          <w:noProof/>
          <w:sz w:val="18"/>
        </w:rPr>
        <mc:AlternateContent>
          <mc:Choice Requires="wps">
            <w:drawing>
              <wp:anchor distT="0" distB="0" distL="0" distR="0" simplePos="0" relativeHeight="251659264" behindDoc="1" locked="0" layoutInCell="1" allowOverlap="1" wp14:anchorId="43028E1C" wp14:editId="5412AB27">
                <wp:simplePos x="0" y="0"/>
                <wp:positionH relativeFrom="page">
                  <wp:posOffset>417106</wp:posOffset>
                </wp:positionH>
                <wp:positionV relativeFrom="page">
                  <wp:posOffset>3245644</wp:posOffset>
                </wp:positionV>
                <wp:extent cx="6939915" cy="12827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39915" cy="128270"/>
                        </a:xfrm>
                        <a:prstGeom prst="rect">
                          <a:avLst/>
                        </a:prstGeom>
                      </wps:spPr>
                      <wps:txbx>
                        <w:txbxContent>
                          <w:p w14:paraId="3BBEEEB7" w14:textId="77777777" w:rsidR="00C37845" w:rsidRDefault="00C37845">
                            <w:pPr>
                              <w:spacing w:line="201" w:lineRule="exact"/>
                              <w:rPr>
                                <w:rFonts w:ascii="Arial"/>
                                <w:sz w:val="18"/>
                              </w:rPr>
                            </w:pPr>
                            <w:r>
                              <w:rPr>
                                <w:rFonts w:ascii="Arial"/>
                                <w:color w:val="7F7F7F"/>
                                <w:sz w:val="18"/>
                              </w:rPr>
                              <w:t>[INSTRUCTIONS:</w:t>
                            </w:r>
                            <w:r>
                              <w:rPr>
                                <w:rFonts w:ascii="Arial"/>
                                <w:color w:val="7F7F7F"/>
                                <w:spacing w:val="9"/>
                                <w:sz w:val="18"/>
                              </w:rPr>
                              <w:t xml:space="preserve"> </w:t>
                            </w:r>
                            <w:r>
                              <w:rPr>
                                <w:rFonts w:ascii="Arial"/>
                                <w:color w:val="7F7F7F"/>
                                <w:sz w:val="18"/>
                              </w:rPr>
                              <w:t>Grantee</w:t>
                            </w:r>
                            <w:r>
                              <w:rPr>
                                <w:rFonts w:ascii="Arial"/>
                                <w:color w:val="7F7F7F"/>
                                <w:spacing w:val="-5"/>
                                <w:sz w:val="18"/>
                              </w:rPr>
                              <w:t xml:space="preserve"> </w:t>
                            </w:r>
                            <w:r>
                              <w:rPr>
                                <w:rFonts w:ascii="Arial"/>
                                <w:color w:val="7F7F7F"/>
                                <w:sz w:val="18"/>
                              </w:rPr>
                              <w:t>must</w:t>
                            </w:r>
                            <w:r>
                              <w:rPr>
                                <w:rFonts w:ascii="Arial"/>
                                <w:color w:val="7F7F7F"/>
                                <w:spacing w:val="-4"/>
                                <w:sz w:val="18"/>
                              </w:rPr>
                              <w:t xml:space="preserve"> </w:t>
                            </w:r>
                            <w:r>
                              <w:rPr>
                                <w:rFonts w:ascii="Arial"/>
                                <w:color w:val="7F7F7F"/>
                                <w:sz w:val="18"/>
                              </w:rPr>
                              <w:t>provide</w:t>
                            </w:r>
                            <w:r>
                              <w:rPr>
                                <w:rFonts w:ascii="Arial"/>
                                <w:color w:val="7F7F7F"/>
                                <w:spacing w:val="-5"/>
                                <w:sz w:val="18"/>
                              </w:rPr>
                              <w:t xml:space="preserve"> </w:t>
                            </w:r>
                            <w:r>
                              <w:rPr>
                                <w:rFonts w:ascii="Arial"/>
                                <w:color w:val="7F7F7F"/>
                                <w:sz w:val="18"/>
                              </w:rPr>
                              <w:t>its</w:t>
                            </w:r>
                            <w:r>
                              <w:rPr>
                                <w:rFonts w:ascii="Arial"/>
                                <w:color w:val="7F7F7F"/>
                                <w:spacing w:val="-4"/>
                                <w:sz w:val="18"/>
                              </w:rPr>
                              <w:t xml:space="preserve"> </w:t>
                            </w:r>
                            <w:r>
                              <w:rPr>
                                <w:rFonts w:ascii="Arial"/>
                                <w:color w:val="7F7F7F"/>
                                <w:sz w:val="18"/>
                              </w:rPr>
                              <w:t>assigned</w:t>
                            </w:r>
                            <w:r>
                              <w:rPr>
                                <w:rFonts w:ascii="Arial"/>
                                <w:color w:val="7F7F7F"/>
                                <w:spacing w:val="-5"/>
                                <w:sz w:val="18"/>
                              </w:rPr>
                              <w:t xml:space="preserve"> </w:t>
                            </w:r>
                            <w:r>
                              <w:rPr>
                                <w:rFonts w:ascii="Arial"/>
                                <w:color w:val="7F7F7F"/>
                                <w:sz w:val="18"/>
                              </w:rPr>
                              <w:t>DUNS</w:t>
                            </w:r>
                            <w:r>
                              <w:rPr>
                                <w:rFonts w:ascii="Arial"/>
                                <w:color w:val="7F7F7F"/>
                                <w:spacing w:val="-4"/>
                                <w:sz w:val="18"/>
                              </w:rPr>
                              <w:t xml:space="preserve"> </w:t>
                            </w:r>
                            <w:r>
                              <w:rPr>
                                <w:rFonts w:ascii="Arial"/>
                                <w:color w:val="7F7F7F"/>
                                <w:sz w:val="18"/>
                              </w:rPr>
                              <w:t>number,</w:t>
                            </w:r>
                            <w:r>
                              <w:rPr>
                                <w:rFonts w:ascii="Arial"/>
                                <w:color w:val="7F7F7F"/>
                                <w:spacing w:val="-5"/>
                                <w:sz w:val="18"/>
                              </w:rPr>
                              <w:t xml:space="preserve"> </w:t>
                            </w:r>
                            <w:r>
                              <w:rPr>
                                <w:rFonts w:ascii="Arial"/>
                                <w:color w:val="7F7F7F"/>
                                <w:sz w:val="18"/>
                              </w:rPr>
                              <w:t>and</w:t>
                            </w:r>
                            <w:r>
                              <w:rPr>
                                <w:rFonts w:ascii="Arial"/>
                                <w:color w:val="7F7F7F"/>
                                <w:spacing w:val="-3"/>
                                <w:sz w:val="18"/>
                              </w:rPr>
                              <w:t xml:space="preserve"> </w:t>
                            </w:r>
                            <w:r>
                              <w:rPr>
                                <w:rFonts w:ascii="Arial"/>
                                <w:color w:val="7F7F7F"/>
                                <w:sz w:val="18"/>
                              </w:rPr>
                              <w:t>DUNS</w:t>
                            </w:r>
                            <w:r>
                              <w:rPr>
                                <w:rFonts w:ascii="Arial"/>
                                <w:color w:val="7F7F7F"/>
                                <w:spacing w:val="-5"/>
                                <w:sz w:val="18"/>
                              </w:rPr>
                              <w:t xml:space="preserve"> </w:t>
                            </w:r>
                            <w:r>
                              <w:rPr>
                                <w:rFonts w:ascii="Arial"/>
                                <w:color w:val="7F7F7F"/>
                                <w:sz w:val="18"/>
                              </w:rPr>
                              <w:t>+</w:t>
                            </w:r>
                            <w:r>
                              <w:rPr>
                                <w:rFonts w:ascii="Arial"/>
                                <w:color w:val="7F7F7F"/>
                                <w:spacing w:val="-4"/>
                                <w:sz w:val="18"/>
                              </w:rPr>
                              <w:t xml:space="preserve"> </w:t>
                            </w:r>
                            <w:r>
                              <w:rPr>
                                <w:rFonts w:ascii="Arial"/>
                                <w:color w:val="7F7F7F"/>
                                <w:sz w:val="18"/>
                              </w:rPr>
                              <w:t>4</w:t>
                            </w:r>
                            <w:r>
                              <w:rPr>
                                <w:rFonts w:ascii="Arial"/>
                                <w:color w:val="7F7F7F"/>
                                <w:spacing w:val="-5"/>
                                <w:sz w:val="18"/>
                              </w:rPr>
                              <w:t xml:space="preserve"> </w:t>
                            </w:r>
                            <w:r>
                              <w:rPr>
                                <w:rFonts w:ascii="Arial"/>
                                <w:color w:val="7F7F7F"/>
                                <w:sz w:val="18"/>
                              </w:rPr>
                              <w:t>number</w:t>
                            </w:r>
                            <w:r>
                              <w:rPr>
                                <w:rFonts w:ascii="Arial"/>
                                <w:color w:val="7F7F7F"/>
                                <w:spacing w:val="-4"/>
                                <w:sz w:val="18"/>
                              </w:rPr>
                              <w:t xml:space="preserve"> </w:t>
                            </w:r>
                            <w:r>
                              <w:rPr>
                                <w:rFonts w:ascii="Arial"/>
                                <w:color w:val="7F7F7F"/>
                                <w:sz w:val="18"/>
                              </w:rPr>
                              <w:t>if</w:t>
                            </w:r>
                            <w:r>
                              <w:rPr>
                                <w:rFonts w:ascii="Arial"/>
                                <w:color w:val="7F7F7F"/>
                                <w:spacing w:val="-5"/>
                                <w:sz w:val="18"/>
                              </w:rPr>
                              <w:t xml:space="preserve"> </w:t>
                            </w:r>
                            <w:r>
                              <w:rPr>
                                <w:rFonts w:ascii="Arial"/>
                                <w:color w:val="7F7F7F"/>
                                <w:sz w:val="18"/>
                              </w:rPr>
                              <w:t>applicable.</w:t>
                            </w:r>
                            <w:r>
                              <w:rPr>
                                <w:rFonts w:ascii="Arial"/>
                                <w:color w:val="7F7F7F"/>
                                <w:spacing w:val="-4"/>
                                <w:sz w:val="18"/>
                              </w:rPr>
                              <w:t xml:space="preserve"> </w:t>
                            </w:r>
                            <w:r>
                              <w:rPr>
                                <w:rFonts w:ascii="Arial"/>
                                <w:color w:val="7F7F7F"/>
                                <w:sz w:val="18"/>
                              </w:rPr>
                              <w:t>Grantee</w:t>
                            </w:r>
                            <w:r>
                              <w:rPr>
                                <w:rFonts w:ascii="Arial"/>
                                <w:color w:val="7F7F7F"/>
                                <w:spacing w:val="-5"/>
                                <w:sz w:val="18"/>
                              </w:rPr>
                              <w:t xml:space="preserve"> </w:t>
                            </w:r>
                            <w:r>
                              <w:rPr>
                                <w:rFonts w:ascii="Arial"/>
                                <w:color w:val="7F7F7F"/>
                                <w:sz w:val="18"/>
                              </w:rPr>
                              <w:t>must</w:t>
                            </w:r>
                            <w:r>
                              <w:rPr>
                                <w:rFonts w:ascii="Arial"/>
                                <w:color w:val="7F7F7F"/>
                                <w:spacing w:val="-4"/>
                                <w:sz w:val="18"/>
                              </w:rPr>
                              <w:t xml:space="preserve"> </w:t>
                            </w:r>
                            <w:r>
                              <w:rPr>
                                <w:rFonts w:ascii="Arial"/>
                                <w:color w:val="7F7F7F"/>
                                <w:sz w:val="18"/>
                              </w:rPr>
                              <w:t>maintain</w:t>
                            </w:r>
                            <w:r>
                              <w:rPr>
                                <w:rFonts w:ascii="Arial"/>
                                <w:color w:val="7F7F7F"/>
                                <w:spacing w:val="-5"/>
                                <w:sz w:val="18"/>
                              </w:rPr>
                              <w:t xml:space="preserve"> </w:t>
                            </w:r>
                            <w:r>
                              <w:rPr>
                                <w:rFonts w:ascii="Arial"/>
                                <w:color w:val="7F7F7F"/>
                                <w:spacing w:val="-2"/>
                                <w:sz w:val="18"/>
                              </w:rPr>
                              <w:t>current</w:t>
                            </w:r>
                          </w:p>
                        </w:txbxContent>
                      </wps:txbx>
                      <wps:bodyPr wrap="square" lIns="0" tIns="0" rIns="0" bIns="0" rtlCol="0">
                        <a:noAutofit/>
                      </wps:bodyPr>
                    </wps:wsp>
                  </a:graphicData>
                </a:graphic>
              </wp:anchor>
            </w:drawing>
          </mc:Choice>
          <mc:Fallback>
            <w:pict>
              <v:shapetype w14:anchorId="43028E1C" id="_x0000_t202" coordsize="21600,21600" o:spt="202" path="m,l,21600r21600,l21600,xe">
                <v:stroke joinstyle="miter"/>
                <v:path gradientshapeok="t" o:connecttype="rect"/>
              </v:shapetype>
              <v:shape id="Textbox 21" o:spid="_x0000_s1026" type="#_x0000_t202" style="position:absolute;margin-left:32.85pt;margin-top:255.55pt;width:546.45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" filled="f" stroked="f">
                <v:textbox inset="0,0,0,0">
                  <w:txbxContent>
                    <w:p w14:paraId="3BBEEEB7" w14:textId="77777777" w:rsidR="00C37845" w:rsidRDefault="00C37845">
                      <w:pPr>
                        <w:spacing w:line="201" w:lineRule="exact"/>
                        <w:rPr>
                          <w:rFonts w:ascii="Arial"/>
                          <w:sz w:val="18"/>
                        </w:rPr>
                      </w:pPr>
                      <w:r>
                        <w:rPr>
                          <w:rFonts w:ascii="Arial"/>
                          <w:color w:val="7F7F7F"/>
                          <w:sz w:val="18"/>
                        </w:rPr>
                        <w:t>[INSTRUCTIONS:</w:t>
                      </w:r>
                      <w:r>
                        <w:rPr>
                          <w:rFonts w:ascii="Arial"/>
                          <w:color w:val="7F7F7F"/>
                          <w:spacing w:val="9"/>
                          <w:sz w:val="18"/>
                        </w:rPr>
                        <w:t xml:space="preserve"> </w:t>
                      </w:r>
                      <w:r>
                        <w:rPr>
                          <w:rFonts w:ascii="Arial"/>
                          <w:color w:val="7F7F7F"/>
                          <w:sz w:val="18"/>
                        </w:rPr>
                        <w:t>Grantee</w:t>
                      </w:r>
                      <w:r>
                        <w:rPr>
                          <w:rFonts w:ascii="Arial"/>
                          <w:color w:val="7F7F7F"/>
                          <w:spacing w:val="-5"/>
                          <w:sz w:val="18"/>
                        </w:rPr>
                        <w:t xml:space="preserve"> </w:t>
                      </w:r>
                      <w:r>
                        <w:rPr>
                          <w:rFonts w:ascii="Arial"/>
                          <w:color w:val="7F7F7F"/>
                          <w:sz w:val="18"/>
                        </w:rPr>
                        <w:t>must</w:t>
                      </w:r>
                      <w:r>
                        <w:rPr>
                          <w:rFonts w:ascii="Arial"/>
                          <w:color w:val="7F7F7F"/>
                          <w:spacing w:val="-4"/>
                          <w:sz w:val="18"/>
                        </w:rPr>
                        <w:t xml:space="preserve"> </w:t>
                      </w:r>
                      <w:r>
                        <w:rPr>
                          <w:rFonts w:ascii="Arial"/>
                          <w:color w:val="7F7F7F"/>
                          <w:sz w:val="18"/>
                        </w:rPr>
                        <w:t>provide</w:t>
                      </w:r>
                      <w:r>
                        <w:rPr>
                          <w:rFonts w:ascii="Arial"/>
                          <w:color w:val="7F7F7F"/>
                          <w:spacing w:val="-5"/>
                          <w:sz w:val="18"/>
                        </w:rPr>
                        <w:t xml:space="preserve"> </w:t>
                      </w:r>
                      <w:r>
                        <w:rPr>
                          <w:rFonts w:ascii="Arial"/>
                          <w:color w:val="7F7F7F"/>
                          <w:sz w:val="18"/>
                        </w:rPr>
                        <w:t>its</w:t>
                      </w:r>
                      <w:r>
                        <w:rPr>
                          <w:rFonts w:ascii="Arial"/>
                          <w:color w:val="7F7F7F"/>
                          <w:spacing w:val="-4"/>
                          <w:sz w:val="18"/>
                        </w:rPr>
                        <w:t xml:space="preserve"> </w:t>
                      </w:r>
                      <w:r>
                        <w:rPr>
                          <w:rFonts w:ascii="Arial"/>
                          <w:color w:val="7F7F7F"/>
                          <w:sz w:val="18"/>
                        </w:rPr>
                        <w:t>assigned</w:t>
                      </w:r>
                      <w:r>
                        <w:rPr>
                          <w:rFonts w:ascii="Arial"/>
                          <w:color w:val="7F7F7F"/>
                          <w:spacing w:val="-5"/>
                          <w:sz w:val="18"/>
                        </w:rPr>
                        <w:t xml:space="preserve"> </w:t>
                      </w:r>
                      <w:r>
                        <w:rPr>
                          <w:rFonts w:ascii="Arial"/>
                          <w:color w:val="7F7F7F"/>
                          <w:sz w:val="18"/>
                        </w:rPr>
                        <w:t>DUNS</w:t>
                      </w:r>
                      <w:r>
                        <w:rPr>
                          <w:rFonts w:ascii="Arial"/>
                          <w:color w:val="7F7F7F"/>
                          <w:spacing w:val="-4"/>
                          <w:sz w:val="18"/>
                        </w:rPr>
                        <w:t xml:space="preserve"> </w:t>
                      </w:r>
                      <w:r>
                        <w:rPr>
                          <w:rFonts w:ascii="Arial"/>
                          <w:color w:val="7F7F7F"/>
                          <w:sz w:val="18"/>
                        </w:rPr>
                        <w:t>number,</w:t>
                      </w:r>
                      <w:r>
                        <w:rPr>
                          <w:rFonts w:ascii="Arial"/>
                          <w:color w:val="7F7F7F"/>
                          <w:spacing w:val="-5"/>
                          <w:sz w:val="18"/>
                        </w:rPr>
                        <w:t xml:space="preserve"> </w:t>
                      </w:r>
                      <w:r>
                        <w:rPr>
                          <w:rFonts w:ascii="Arial"/>
                          <w:color w:val="7F7F7F"/>
                          <w:sz w:val="18"/>
                        </w:rPr>
                        <w:t>and</w:t>
                      </w:r>
                      <w:r>
                        <w:rPr>
                          <w:rFonts w:ascii="Arial"/>
                          <w:color w:val="7F7F7F"/>
                          <w:spacing w:val="-3"/>
                          <w:sz w:val="18"/>
                        </w:rPr>
                        <w:t xml:space="preserve"> </w:t>
                      </w:r>
                      <w:r>
                        <w:rPr>
                          <w:rFonts w:ascii="Arial"/>
                          <w:color w:val="7F7F7F"/>
                          <w:sz w:val="18"/>
                        </w:rPr>
                        <w:t>DUNS</w:t>
                      </w:r>
                      <w:r>
                        <w:rPr>
                          <w:rFonts w:ascii="Arial"/>
                          <w:color w:val="7F7F7F"/>
                          <w:spacing w:val="-5"/>
                          <w:sz w:val="18"/>
                        </w:rPr>
                        <w:t xml:space="preserve"> </w:t>
                      </w:r>
                      <w:r>
                        <w:rPr>
                          <w:rFonts w:ascii="Arial"/>
                          <w:color w:val="7F7F7F"/>
                          <w:sz w:val="18"/>
                        </w:rPr>
                        <w:t>+</w:t>
                      </w:r>
                      <w:r>
                        <w:rPr>
                          <w:rFonts w:ascii="Arial"/>
                          <w:color w:val="7F7F7F"/>
                          <w:spacing w:val="-4"/>
                          <w:sz w:val="18"/>
                        </w:rPr>
                        <w:t xml:space="preserve"> </w:t>
                      </w:r>
                      <w:r>
                        <w:rPr>
                          <w:rFonts w:ascii="Arial"/>
                          <w:color w:val="7F7F7F"/>
                          <w:sz w:val="18"/>
                        </w:rPr>
                        <w:t>4</w:t>
                      </w:r>
                      <w:r>
                        <w:rPr>
                          <w:rFonts w:ascii="Arial"/>
                          <w:color w:val="7F7F7F"/>
                          <w:spacing w:val="-5"/>
                          <w:sz w:val="18"/>
                        </w:rPr>
                        <w:t xml:space="preserve"> </w:t>
                      </w:r>
                      <w:r>
                        <w:rPr>
                          <w:rFonts w:ascii="Arial"/>
                          <w:color w:val="7F7F7F"/>
                          <w:sz w:val="18"/>
                        </w:rPr>
                        <w:t>number</w:t>
                      </w:r>
                      <w:r>
                        <w:rPr>
                          <w:rFonts w:ascii="Arial"/>
                          <w:color w:val="7F7F7F"/>
                          <w:spacing w:val="-4"/>
                          <w:sz w:val="18"/>
                        </w:rPr>
                        <w:t xml:space="preserve"> </w:t>
                      </w:r>
                      <w:r>
                        <w:rPr>
                          <w:rFonts w:ascii="Arial"/>
                          <w:color w:val="7F7F7F"/>
                          <w:sz w:val="18"/>
                        </w:rPr>
                        <w:t>if</w:t>
                      </w:r>
                      <w:r>
                        <w:rPr>
                          <w:rFonts w:ascii="Arial"/>
                          <w:color w:val="7F7F7F"/>
                          <w:spacing w:val="-5"/>
                          <w:sz w:val="18"/>
                        </w:rPr>
                        <w:t xml:space="preserve"> </w:t>
                      </w:r>
                      <w:r>
                        <w:rPr>
                          <w:rFonts w:ascii="Arial"/>
                          <w:color w:val="7F7F7F"/>
                          <w:sz w:val="18"/>
                        </w:rPr>
                        <w:t>applicable.</w:t>
                      </w:r>
                      <w:r>
                        <w:rPr>
                          <w:rFonts w:ascii="Arial"/>
                          <w:color w:val="7F7F7F"/>
                          <w:spacing w:val="-4"/>
                          <w:sz w:val="18"/>
                        </w:rPr>
                        <w:t xml:space="preserve"> </w:t>
                      </w:r>
                      <w:r>
                        <w:rPr>
                          <w:rFonts w:ascii="Arial"/>
                          <w:color w:val="7F7F7F"/>
                          <w:sz w:val="18"/>
                        </w:rPr>
                        <w:t>Grantee</w:t>
                      </w:r>
                      <w:r>
                        <w:rPr>
                          <w:rFonts w:ascii="Arial"/>
                          <w:color w:val="7F7F7F"/>
                          <w:spacing w:val="-5"/>
                          <w:sz w:val="18"/>
                        </w:rPr>
                        <w:t xml:space="preserve"> </w:t>
                      </w:r>
                      <w:r>
                        <w:rPr>
                          <w:rFonts w:ascii="Arial"/>
                          <w:color w:val="7F7F7F"/>
                          <w:sz w:val="18"/>
                        </w:rPr>
                        <w:t>must</w:t>
                      </w:r>
                      <w:r>
                        <w:rPr>
                          <w:rFonts w:ascii="Arial"/>
                          <w:color w:val="7F7F7F"/>
                          <w:spacing w:val="-4"/>
                          <w:sz w:val="18"/>
                        </w:rPr>
                        <w:t xml:space="preserve"> </w:t>
                      </w:r>
                      <w:r>
                        <w:rPr>
                          <w:rFonts w:ascii="Arial"/>
                          <w:color w:val="7F7F7F"/>
                          <w:sz w:val="18"/>
                        </w:rPr>
                        <w:t>maintain</w:t>
                      </w:r>
                      <w:r>
                        <w:rPr>
                          <w:rFonts w:ascii="Arial"/>
                          <w:color w:val="7F7F7F"/>
                          <w:spacing w:val="-5"/>
                          <w:sz w:val="18"/>
                        </w:rPr>
                        <w:t xml:space="preserve"> </w:t>
                      </w:r>
                      <w:r>
                        <w:rPr>
                          <w:rFonts w:ascii="Arial"/>
                          <w:color w:val="7F7F7F"/>
                          <w:spacing w:val="-2"/>
                          <w:sz w:val="18"/>
                        </w:rPr>
                        <w:t>current</w:t>
                      </w:r>
                    </w:p>
                  </w:txbxContent>
                </v:textbox>
                <w10:wrap anchorx="page" anchory="page"/>
              </v:shape>
            </w:pict>
          </mc:Fallback>
        </mc:AlternateContent>
      </w:r>
    </w:p>
    <w:p w14:paraId="0244E26D" w14:textId="77777777" w:rsidR="00C37845" w:rsidRDefault="00C37845">
      <w:pPr>
        <w:pStyle w:val="BodyText"/>
        <w:rPr>
          <w:rFonts w:ascii="Calibri"/>
          <w:sz w:val="18"/>
        </w:rPr>
      </w:pPr>
    </w:p>
    <w:p w14:paraId="27AF30DD" w14:textId="53C3853C" w:rsidR="00C37845" w:rsidRDefault="00C37845">
      <w:pPr>
        <w:rPr>
          <w:rFonts w:ascii="Calibri" w:eastAsia="Verdana" w:hAnsi="Verdana" w:cs="Verdana"/>
          <w:kern w:val="0"/>
          <w:sz w:val="18"/>
          <w:szCs w:val="20"/>
          <w14:ligatures w14:val="none"/>
        </w:rPr>
      </w:pPr>
      <w:r>
        <w:rPr>
          <w:rFonts w:ascii="Calibri"/>
          <w:sz w:val="18"/>
        </w:rPr>
        <w:br w:type="page"/>
      </w:r>
    </w:p>
    <w:p w14:paraId="1EF4E094" w14:textId="77777777" w:rsidR="00C37845" w:rsidRDefault="00C37845">
      <w:pPr>
        <w:jc w:val="right"/>
        <w:rPr>
          <w:rFonts w:ascii="Arial"/>
          <w:sz w:val="18"/>
        </w:rPr>
        <w:sectPr w:rsidR="00C37845" w:rsidSect="00C37845">
          <w:pgSz w:w="12240" w:h="15840"/>
          <w:pgMar w:top="1080" w:right="360" w:bottom="280" w:left="360" w:header="720" w:footer="720" w:gutter="0"/>
          <w:cols w:space="720"/>
        </w:sectPr>
      </w:pPr>
    </w:p>
    <w:p w14:paraId="33585E8A" w14:textId="77777777" w:rsidR="00C37845" w:rsidRDefault="00C37845">
      <w:pPr>
        <w:ind w:left="4303"/>
        <w:rPr>
          <w:rFonts w:ascii="Arial"/>
          <w:sz w:val="20"/>
        </w:rPr>
      </w:pPr>
      <w:r>
        <w:rPr>
          <w:rFonts w:ascii="Arial"/>
          <w:noProof/>
          <w:sz w:val="20"/>
        </w:rPr>
        <w:lastRenderedPageBreak/>
        <w:drawing>
          <wp:inline distT="0" distB="0" distL="0" distR="0" wp14:anchorId="6B3CCEFB" wp14:editId="16DD6EE5">
            <wp:extent cx="1072134" cy="788670"/>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2" cstate="print"/>
                    <a:stretch>
                      <a:fillRect/>
                    </a:stretch>
                  </pic:blipFill>
                  <pic:spPr>
                    <a:xfrm>
                      <a:off x="0" y="0"/>
                      <a:ext cx="1072134" cy="788670"/>
                    </a:xfrm>
                    <a:prstGeom prst="rect">
                      <a:avLst/>
                    </a:prstGeom>
                  </pic:spPr>
                </pic:pic>
              </a:graphicData>
            </a:graphic>
          </wp:inline>
        </w:drawing>
      </w:r>
    </w:p>
    <w:p w14:paraId="602FA6A1" w14:textId="77777777" w:rsidR="00C37845" w:rsidRPr="00C37845" w:rsidRDefault="00C37845">
      <w:pPr>
        <w:pStyle w:val="Heading1"/>
        <w:rPr>
          <w:sz w:val="32"/>
          <w:szCs w:val="32"/>
        </w:rPr>
      </w:pPr>
      <w:bookmarkStart w:id="2" w:name="Blank_Worker_Protection_Form.pdf"/>
      <w:bookmarkEnd w:id="2"/>
      <w:r w:rsidRPr="00C37845">
        <w:rPr>
          <w:spacing w:val="-2"/>
          <w:sz w:val="32"/>
          <w:szCs w:val="32"/>
          <w:u w:val="thick"/>
        </w:rPr>
        <w:t>WORKER</w:t>
      </w:r>
      <w:r w:rsidRPr="00C37845">
        <w:rPr>
          <w:spacing w:val="-3"/>
          <w:sz w:val="32"/>
          <w:szCs w:val="32"/>
          <w:u w:val="thick"/>
        </w:rPr>
        <w:t xml:space="preserve"> </w:t>
      </w:r>
      <w:r w:rsidRPr="00C37845">
        <w:rPr>
          <w:spacing w:val="-2"/>
          <w:sz w:val="32"/>
          <w:szCs w:val="32"/>
          <w:u w:val="thick"/>
        </w:rPr>
        <w:t>PROTECTION</w:t>
      </w:r>
      <w:r w:rsidRPr="00C37845">
        <w:rPr>
          <w:spacing w:val="-3"/>
          <w:sz w:val="32"/>
          <w:szCs w:val="32"/>
          <w:u w:val="thick"/>
        </w:rPr>
        <w:t xml:space="preserve"> </w:t>
      </w:r>
      <w:r w:rsidRPr="00C37845">
        <w:rPr>
          <w:spacing w:val="-2"/>
          <w:sz w:val="32"/>
          <w:szCs w:val="32"/>
          <w:u w:val="thick"/>
        </w:rPr>
        <w:t>AND</w:t>
      </w:r>
      <w:r w:rsidRPr="00C37845">
        <w:rPr>
          <w:spacing w:val="-3"/>
          <w:sz w:val="32"/>
          <w:szCs w:val="32"/>
          <w:u w:val="thick"/>
        </w:rPr>
        <w:t xml:space="preserve"> </w:t>
      </w:r>
      <w:r w:rsidRPr="00C37845">
        <w:rPr>
          <w:spacing w:val="-2"/>
          <w:sz w:val="32"/>
          <w:szCs w:val="32"/>
          <w:u w:val="thick"/>
        </w:rPr>
        <w:t>INVESTMENT</w:t>
      </w:r>
      <w:r w:rsidRPr="00C37845">
        <w:rPr>
          <w:spacing w:val="-3"/>
          <w:sz w:val="32"/>
          <w:szCs w:val="32"/>
          <w:u w:val="thick"/>
        </w:rPr>
        <w:t xml:space="preserve"> </w:t>
      </w:r>
      <w:r w:rsidRPr="00C37845">
        <w:rPr>
          <w:spacing w:val="-2"/>
          <w:sz w:val="32"/>
          <w:szCs w:val="32"/>
          <w:u w:val="thick"/>
        </w:rPr>
        <w:t>CERTIFICATION</w:t>
      </w:r>
      <w:r w:rsidRPr="00C37845">
        <w:rPr>
          <w:spacing w:val="-3"/>
          <w:sz w:val="32"/>
          <w:szCs w:val="32"/>
          <w:u w:val="thick"/>
        </w:rPr>
        <w:t xml:space="preserve"> </w:t>
      </w:r>
      <w:r w:rsidRPr="00C37845">
        <w:rPr>
          <w:spacing w:val="-4"/>
          <w:sz w:val="32"/>
          <w:szCs w:val="32"/>
          <w:u w:val="thick"/>
        </w:rPr>
        <w:t>FORM</w:t>
      </w:r>
    </w:p>
    <w:p w14:paraId="1F1847CE" w14:textId="77777777" w:rsidR="00C37845" w:rsidRDefault="00C37845">
      <w:pPr>
        <w:pStyle w:val="BodyText"/>
        <w:rPr>
          <w:rFonts w:ascii="Times New Roman"/>
          <w:b/>
          <w:sz w:val="22"/>
        </w:rPr>
      </w:pPr>
    </w:p>
    <w:p w14:paraId="01877119" w14:textId="77777777" w:rsidR="00C37845" w:rsidRPr="00C37845" w:rsidRDefault="00C37845" w:rsidP="00C37845">
      <w:pPr>
        <w:pStyle w:val="ListParagraph"/>
        <w:widowControl w:val="0"/>
        <w:numPr>
          <w:ilvl w:val="0"/>
          <w:numId w:val="3"/>
        </w:numPr>
        <w:tabs>
          <w:tab w:val="left" w:pos="520"/>
        </w:tabs>
        <w:autoSpaceDE w:val="0"/>
        <w:autoSpaceDN w:val="0"/>
        <w:spacing w:after="0" w:line="240" w:lineRule="auto"/>
        <w:ind w:right="158"/>
        <w:contextualSpacing w:val="0"/>
        <w:jc w:val="both"/>
        <w:rPr>
          <w:rFonts w:ascii="Times New Roman" w:hAnsi="Times New Roman"/>
          <w:sz w:val="22"/>
          <w:szCs w:val="22"/>
        </w:rPr>
      </w:pPr>
      <w:r w:rsidRPr="00C37845">
        <w:rPr>
          <w:rFonts w:ascii="Times New Roman" w:hAnsi="Times New Roman"/>
          <w:sz w:val="22"/>
          <w:szCs w:val="22"/>
        </w:rPr>
        <w:t xml:space="preserve">Pursuant to Executive Order 2021-06, </w:t>
      </w:r>
      <w:r w:rsidRPr="00C37845">
        <w:rPr>
          <w:rFonts w:ascii="Times New Roman" w:hAnsi="Times New Roman"/>
          <w:i/>
          <w:sz w:val="22"/>
          <w:szCs w:val="22"/>
        </w:rPr>
        <w:t xml:space="preserve">Worker Protection and Investment </w:t>
      </w:r>
      <w:r w:rsidRPr="00C37845">
        <w:rPr>
          <w:rFonts w:ascii="Times New Roman" w:hAnsi="Times New Roman"/>
          <w:sz w:val="22"/>
          <w:szCs w:val="22"/>
        </w:rPr>
        <w:t>(October 21, 2021), the Commonwealth is responsible for ensuring that every worker in Pennsylvania has a safe and healthy work environment and the protections afforded</w:t>
      </w:r>
      <w:r w:rsidRPr="00C37845">
        <w:rPr>
          <w:rFonts w:ascii="Times New Roman" w:hAnsi="Times New Roman"/>
          <w:spacing w:val="-4"/>
          <w:sz w:val="22"/>
          <w:szCs w:val="22"/>
        </w:rPr>
        <w:t xml:space="preserve"> </w:t>
      </w:r>
      <w:r w:rsidRPr="00C37845">
        <w:rPr>
          <w:rFonts w:ascii="Times New Roman" w:hAnsi="Times New Roman"/>
          <w:sz w:val="22"/>
          <w:szCs w:val="22"/>
        </w:rPr>
        <w:t>them</w:t>
      </w:r>
      <w:r w:rsidRPr="00C37845">
        <w:rPr>
          <w:rFonts w:ascii="Times New Roman" w:hAnsi="Times New Roman"/>
          <w:spacing w:val="-3"/>
          <w:sz w:val="22"/>
          <w:szCs w:val="22"/>
        </w:rPr>
        <w:t xml:space="preserve"> </w:t>
      </w:r>
      <w:r w:rsidRPr="00C37845">
        <w:rPr>
          <w:rFonts w:ascii="Times New Roman" w:hAnsi="Times New Roman"/>
          <w:sz w:val="22"/>
          <w:szCs w:val="22"/>
        </w:rPr>
        <w:t>through</w:t>
      </w:r>
      <w:r w:rsidRPr="00C37845">
        <w:rPr>
          <w:rFonts w:ascii="Times New Roman" w:hAnsi="Times New Roman"/>
          <w:spacing w:val="-2"/>
          <w:sz w:val="22"/>
          <w:szCs w:val="22"/>
        </w:rPr>
        <w:t xml:space="preserve"> </w:t>
      </w:r>
      <w:r w:rsidRPr="00C37845">
        <w:rPr>
          <w:rFonts w:ascii="Times New Roman" w:hAnsi="Times New Roman"/>
          <w:sz w:val="22"/>
          <w:szCs w:val="22"/>
        </w:rPr>
        <w:t>labor</w:t>
      </w:r>
      <w:r w:rsidRPr="00C37845">
        <w:rPr>
          <w:rFonts w:ascii="Times New Roman" w:hAnsi="Times New Roman"/>
          <w:spacing w:val="-3"/>
          <w:sz w:val="22"/>
          <w:szCs w:val="22"/>
        </w:rPr>
        <w:t xml:space="preserve"> </w:t>
      </w:r>
      <w:r w:rsidRPr="00C37845">
        <w:rPr>
          <w:rFonts w:ascii="Times New Roman" w:hAnsi="Times New Roman"/>
          <w:sz w:val="22"/>
          <w:szCs w:val="22"/>
        </w:rPr>
        <w:t>laws.</w:t>
      </w:r>
      <w:r w:rsidRPr="00C37845">
        <w:rPr>
          <w:rFonts w:ascii="Times New Roman" w:hAnsi="Times New Roman"/>
          <w:spacing w:val="36"/>
          <w:sz w:val="22"/>
          <w:szCs w:val="22"/>
        </w:rPr>
        <w:t xml:space="preserve"> </w:t>
      </w:r>
      <w:r w:rsidRPr="00C37845">
        <w:rPr>
          <w:rFonts w:ascii="Times New Roman" w:hAnsi="Times New Roman"/>
          <w:sz w:val="22"/>
          <w:szCs w:val="22"/>
        </w:rPr>
        <w:t>To</w:t>
      </w:r>
      <w:r w:rsidRPr="00C37845">
        <w:rPr>
          <w:rFonts w:ascii="Times New Roman" w:hAnsi="Times New Roman"/>
          <w:spacing w:val="-2"/>
          <w:sz w:val="22"/>
          <w:szCs w:val="22"/>
        </w:rPr>
        <w:t xml:space="preserve"> </w:t>
      </w:r>
      <w:r w:rsidRPr="00C37845">
        <w:rPr>
          <w:rFonts w:ascii="Times New Roman" w:hAnsi="Times New Roman"/>
          <w:sz w:val="22"/>
          <w:szCs w:val="22"/>
        </w:rPr>
        <w:t>that</w:t>
      </w:r>
      <w:r w:rsidRPr="00C37845">
        <w:rPr>
          <w:rFonts w:ascii="Times New Roman" w:hAnsi="Times New Roman"/>
          <w:spacing w:val="-3"/>
          <w:sz w:val="22"/>
          <w:szCs w:val="22"/>
        </w:rPr>
        <w:t xml:space="preserve"> </w:t>
      </w:r>
      <w:r w:rsidRPr="00C37845">
        <w:rPr>
          <w:rFonts w:ascii="Times New Roman" w:hAnsi="Times New Roman"/>
          <w:sz w:val="22"/>
          <w:szCs w:val="22"/>
        </w:rPr>
        <w:t>end,</w:t>
      </w:r>
      <w:r w:rsidRPr="00C37845">
        <w:rPr>
          <w:rFonts w:ascii="Times New Roman" w:hAnsi="Times New Roman"/>
          <w:spacing w:val="-5"/>
          <w:sz w:val="22"/>
          <w:szCs w:val="22"/>
        </w:rPr>
        <w:t xml:space="preserve"> </w:t>
      </w:r>
      <w:r w:rsidRPr="00C37845">
        <w:rPr>
          <w:rFonts w:ascii="Times New Roman" w:hAnsi="Times New Roman"/>
          <w:sz w:val="22"/>
          <w:szCs w:val="22"/>
        </w:rPr>
        <w:t>contractors</w:t>
      </w:r>
      <w:r w:rsidRPr="00C37845">
        <w:rPr>
          <w:rFonts w:ascii="Times New Roman" w:hAnsi="Times New Roman"/>
          <w:spacing w:val="-2"/>
          <w:sz w:val="22"/>
          <w:szCs w:val="22"/>
        </w:rPr>
        <w:t xml:space="preserve"> </w:t>
      </w:r>
      <w:r w:rsidRPr="00C37845">
        <w:rPr>
          <w:rFonts w:ascii="Times New Roman" w:hAnsi="Times New Roman"/>
          <w:sz w:val="22"/>
          <w:szCs w:val="22"/>
        </w:rPr>
        <w:t>and</w:t>
      </w:r>
      <w:r w:rsidRPr="00C37845">
        <w:rPr>
          <w:rFonts w:ascii="Times New Roman" w:hAnsi="Times New Roman"/>
          <w:spacing w:val="-2"/>
          <w:sz w:val="22"/>
          <w:szCs w:val="22"/>
        </w:rPr>
        <w:t xml:space="preserve"> </w:t>
      </w:r>
      <w:r w:rsidRPr="00C37845">
        <w:rPr>
          <w:rFonts w:ascii="Times New Roman" w:hAnsi="Times New Roman"/>
          <w:sz w:val="22"/>
          <w:szCs w:val="22"/>
        </w:rPr>
        <w:t>grantees</w:t>
      </w:r>
      <w:r w:rsidRPr="00C37845">
        <w:rPr>
          <w:rFonts w:ascii="Times New Roman" w:hAnsi="Times New Roman"/>
          <w:spacing w:val="-5"/>
          <w:sz w:val="22"/>
          <w:szCs w:val="22"/>
        </w:rPr>
        <w:t xml:space="preserve"> </w:t>
      </w:r>
      <w:r w:rsidRPr="00C37845">
        <w:rPr>
          <w:rFonts w:ascii="Times New Roman" w:hAnsi="Times New Roman"/>
          <w:sz w:val="22"/>
          <w:szCs w:val="22"/>
        </w:rPr>
        <w:t>of</w:t>
      </w:r>
      <w:r w:rsidRPr="00C37845">
        <w:rPr>
          <w:rFonts w:ascii="Times New Roman" w:hAnsi="Times New Roman"/>
          <w:spacing w:val="-2"/>
          <w:sz w:val="22"/>
          <w:szCs w:val="22"/>
        </w:rPr>
        <w:t xml:space="preserve"> </w:t>
      </w:r>
      <w:r w:rsidRPr="00C37845">
        <w:rPr>
          <w:rFonts w:ascii="Times New Roman" w:hAnsi="Times New Roman"/>
          <w:sz w:val="22"/>
          <w:szCs w:val="22"/>
        </w:rPr>
        <w:t>the</w:t>
      </w:r>
      <w:r w:rsidRPr="00C37845">
        <w:rPr>
          <w:rFonts w:ascii="Times New Roman" w:hAnsi="Times New Roman"/>
          <w:spacing w:val="-1"/>
          <w:sz w:val="22"/>
          <w:szCs w:val="22"/>
        </w:rPr>
        <w:t xml:space="preserve"> </w:t>
      </w:r>
      <w:r w:rsidRPr="00C37845">
        <w:rPr>
          <w:rFonts w:ascii="Times New Roman" w:hAnsi="Times New Roman"/>
          <w:sz w:val="22"/>
          <w:szCs w:val="22"/>
        </w:rPr>
        <w:t>Commonwealth</w:t>
      </w:r>
      <w:r w:rsidRPr="00C37845">
        <w:rPr>
          <w:rFonts w:ascii="Times New Roman" w:hAnsi="Times New Roman"/>
          <w:spacing w:val="-2"/>
          <w:sz w:val="22"/>
          <w:szCs w:val="22"/>
        </w:rPr>
        <w:t xml:space="preserve"> </w:t>
      </w:r>
      <w:r w:rsidRPr="00C37845">
        <w:rPr>
          <w:rFonts w:ascii="Times New Roman" w:hAnsi="Times New Roman"/>
          <w:sz w:val="22"/>
          <w:szCs w:val="22"/>
        </w:rPr>
        <w:t>must</w:t>
      </w:r>
      <w:r w:rsidRPr="00C37845">
        <w:rPr>
          <w:rFonts w:ascii="Times New Roman" w:hAnsi="Times New Roman"/>
          <w:spacing w:val="-2"/>
          <w:sz w:val="22"/>
          <w:szCs w:val="22"/>
        </w:rPr>
        <w:t xml:space="preserve"> </w:t>
      </w:r>
      <w:r w:rsidRPr="00C37845">
        <w:rPr>
          <w:rFonts w:ascii="Times New Roman" w:hAnsi="Times New Roman"/>
          <w:sz w:val="22"/>
          <w:szCs w:val="22"/>
        </w:rPr>
        <w:t>certify</w:t>
      </w:r>
      <w:r w:rsidRPr="00C37845">
        <w:rPr>
          <w:rFonts w:ascii="Times New Roman" w:hAnsi="Times New Roman"/>
          <w:spacing w:val="-2"/>
          <w:sz w:val="22"/>
          <w:szCs w:val="22"/>
        </w:rPr>
        <w:t xml:space="preserve"> </w:t>
      </w:r>
      <w:r w:rsidRPr="00C37845">
        <w:rPr>
          <w:rFonts w:ascii="Times New Roman" w:hAnsi="Times New Roman"/>
          <w:sz w:val="22"/>
          <w:szCs w:val="22"/>
        </w:rPr>
        <w:t>that</w:t>
      </w:r>
      <w:r w:rsidRPr="00C37845">
        <w:rPr>
          <w:rFonts w:ascii="Times New Roman" w:hAnsi="Times New Roman"/>
          <w:spacing w:val="-2"/>
          <w:sz w:val="22"/>
          <w:szCs w:val="22"/>
        </w:rPr>
        <w:t xml:space="preserve"> </w:t>
      </w:r>
      <w:r w:rsidRPr="00C37845">
        <w:rPr>
          <w:rFonts w:ascii="Times New Roman" w:hAnsi="Times New Roman"/>
          <w:sz w:val="22"/>
          <w:szCs w:val="22"/>
        </w:rPr>
        <w:t>they</w:t>
      </w:r>
      <w:r w:rsidRPr="00C37845">
        <w:rPr>
          <w:rFonts w:ascii="Times New Roman" w:hAnsi="Times New Roman"/>
          <w:spacing w:val="-2"/>
          <w:sz w:val="22"/>
          <w:szCs w:val="22"/>
        </w:rPr>
        <w:t xml:space="preserve"> </w:t>
      </w:r>
      <w:proofErr w:type="gramStart"/>
      <w:r w:rsidRPr="00C37845">
        <w:rPr>
          <w:rFonts w:ascii="Times New Roman" w:hAnsi="Times New Roman"/>
          <w:sz w:val="22"/>
          <w:szCs w:val="22"/>
        </w:rPr>
        <w:t>are</w:t>
      </w:r>
      <w:r w:rsidRPr="00C37845">
        <w:rPr>
          <w:rFonts w:ascii="Times New Roman" w:hAnsi="Times New Roman"/>
          <w:spacing w:val="-2"/>
          <w:sz w:val="22"/>
          <w:szCs w:val="22"/>
        </w:rPr>
        <w:t xml:space="preserve"> </w:t>
      </w:r>
      <w:r w:rsidRPr="00C37845">
        <w:rPr>
          <w:rFonts w:ascii="Times New Roman" w:hAnsi="Times New Roman"/>
          <w:sz w:val="22"/>
          <w:szCs w:val="22"/>
        </w:rPr>
        <w:t>in compliance with</w:t>
      </w:r>
      <w:proofErr w:type="gramEnd"/>
      <w:r w:rsidRPr="00C37845">
        <w:rPr>
          <w:rFonts w:ascii="Times New Roman" w:hAnsi="Times New Roman"/>
          <w:sz w:val="22"/>
          <w:szCs w:val="22"/>
        </w:rPr>
        <w:t xml:space="preserve"> Pennsylvania’s Unemployment Compensation Law, Workers’ Compensation Law, and all applicable Pennsylvania</w:t>
      </w:r>
      <w:r w:rsidRPr="00C37845">
        <w:rPr>
          <w:rFonts w:ascii="Times New Roman" w:hAnsi="Times New Roman"/>
          <w:spacing w:val="-2"/>
          <w:sz w:val="22"/>
          <w:szCs w:val="22"/>
        </w:rPr>
        <w:t xml:space="preserve"> </w:t>
      </w:r>
      <w:r w:rsidRPr="00C37845">
        <w:rPr>
          <w:rFonts w:ascii="Times New Roman" w:hAnsi="Times New Roman"/>
          <w:sz w:val="22"/>
          <w:szCs w:val="22"/>
        </w:rPr>
        <w:t>state</w:t>
      </w:r>
      <w:r w:rsidRPr="00C37845">
        <w:rPr>
          <w:rFonts w:ascii="Times New Roman" w:hAnsi="Times New Roman"/>
          <w:spacing w:val="-1"/>
          <w:sz w:val="22"/>
          <w:szCs w:val="22"/>
        </w:rPr>
        <w:t xml:space="preserve"> </w:t>
      </w:r>
      <w:r w:rsidRPr="00C37845">
        <w:rPr>
          <w:rFonts w:ascii="Times New Roman" w:hAnsi="Times New Roman"/>
          <w:sz w:val="22"/>
          <w:szCs w:val="22"/>
        </w:rPr>
        <w:t>labor and workforce safety laws including, but not limited to:</w:t>
      </w:r>
    </w:p>
    <w:p w14:paraId="440A7598" w14:textId="77777777" w:rsidR="00C37845" w:rsidRPr="00C37845" w:rsidRDefault="00C37845" w:rsidP="00C37845">
      <w:pPr>
        <w:pStyle w:val="ListParagraph"/>
        <w:widowControl w:val="0"/>
        <w:numPr>
          <w:ilvl w:val="1"/>
          <w:numId w:val="3"/>
        </w:numPr>
        <w:tabs>
          <w:tab w:val="left" w:pos="1485"/>
        </w:tabs>
        <w:autoSpaceDE w:val="0"/>
        <w:autoSpaceDN w:val="0"/>
        <w:spacing w:before="252" w:after="0" w:line="252" w:lineRule="exact"/>
        <w:ind w:left="1485" w:hanging="359"/>
        <w:contextualSpacing w:val="0"/>
        <w:rPr>
          <w:rFonts w:ascii="Times New Roman"/>
          <w:sz w:val="22"/>
          <w:szCs w:val="22"/>
        </w:rPr>
      </w:pPr>
      <w:r w:rsidRPr="00C37845">
        <w:rPr>
          <w:rFonts w:ascii="Times New Roman"/>
          <w:spacing w:val="-2"/>
          <w:sz w:val="22"/>
          <w:szCs w:val="22"/>
        </w:rPr>
        <w:t>Construction</w:t>
      </w:r>
      <w:r w:rsidRPr="00C37845">
        <w:rPr>
          <w:rFonts w:ascii="Times New Roman"/>
          <w:spacing w:val="1"/>
          <w:sz w:val="22"/>
          <w:szCs w:val="22"/>
        </w:rPr>
        <w:t xml:space="preserve"> </w:t>
      </w:r>
      <w:r w:rsidRPr="00C37845">
        <w:rPr>
          <w:rFonts w:ascii="Times New Roman"/>
          <w:spacing w:val="-2"/>
          <w:sz w:val="22"/>
          <w:szCs w:val="22"/>
        </w:rPr>
        <w:t>Workplace</w:t>
      </w:r>
      <w:r w:rsidRPr="00C37845">
        <w:rPr>
          <w:rFonts w:ascii="Times New Roman"/>
          <w:spacing w:val="5"/>
          <w:sz w:val="22"/>
          <w:szCs w:val="22"/>
        </w:rPr>
        <w:t xml:space="preserve"> </w:t>
      </w:r>
      <w:r w:rsidRPr="00C37845">
        <w:rPr>
          <w:rFonts w:ascii="Times New Roman"/>
          <w:spacing w:val="-2"/>
          <w:sz w:val="22"/>
          <w:szCs w:val="22"/>
        </w:rPr>
        <w:t>Misclassification</w:t>
      </w:r>
      <w:r w:rsidRPr="00C37845">
        <w:rPr>
          <w:rFonts w:ascii="Times New Roman"/>
          <w:spacing w:val="8"/>
          <w:sz w:val="22"/>
          <w:szCs w:val="22"/>
        </w:rPr>
        <w:t xml:space="preserve"> </w:t>
      </w:r>
      <w:r w:rsidRPr="00C37845">
        <w:rPr>
          <w:rFonts w:ascii="Times New Roman"/>
          <w:spacing w:val="-5"/>
          <w:sz w:val="22"/>
          <w:szCs w:val="22"/>
        </w:rPr>
        <w:t>Act</w:t>
      </w:r>
    </w:p>
    <w:p w14:paraId="604E13D2" w14:textId="77777777" w:rsidR="00C37845" w:rsidRPr="00C37845" w:rsidRDefault="00C37845" w:rsidP="00C37845">
      <w:pPr>
        <w:pStyle w:val="ListParagraph"/>
        <w:widowControl w:val="0"/>
        <w:numPr>
          <w:ilvl w:val="1"/>
          <w:numId w:val="3"/>
        </w:numPr>
        <w:tabs>
          <w:tab w:val="left" w:pos="1485"/>
        </w:tabs>
        <w:autoSpaceDE w:val="0"/>
        <w:autoSpaceDN w:val="0"/>
        <w:spacing w:after="0" w:line="252" w:lineRule="exact"/>
        <w:ind w:left="1485" w:hanging="359"/>
        <w:contextualSpacing w:val="0"/>
        <w:rPr>
          <w:rFonts w:ascii="Times New Roman"/>
          <w:sz w:val="22"/>
          <w:szCs w:val="22"/>
        </w:rPr>
      </w:pPr>
      <w:r w:rsidRPr="00C37845">
        <w:rPr>
          <w:rFonts w:ascii="Times New Roman"/>
          <w:sz w:val="22"/>
          <w:szCs w:val="22"/>
        </w:rPr>
        <w:t>Employment</w:t>
      </w:r>
      <w:r w:rsidRPr="00C37845">
        <w:rPr>
          <w:rFonts w:ascii="Times New Roman"/>
          <w:spacing w:val="-12"/>
          <w:sz w:val="22"/>
          <w:szCs w:val="22"/>
        </w:rPr>
        <w:t xml:space="preserve"> </w:t>
      </w:r>
      <w:r w:rsidRPr="00C37845">
        <w:rPr>
          <w:rFonts w:ascii="Times New Roman"/>
          <w:sz w:val="22"/>
          <w:szCs w:val="22"/>
        </w:rPr>
        <w:t>of</w:t>
      </w:r>
      <w:r w:rsidRPr="00C37845">
        <w:rPr>
          <w:rFonts w:ascii="Times New Roman"/>
          <w:spacing w:val="-11"/>
          <w:sz w:val="22"/>
          <w:szCs w:val="22"/>
        </w:rPr>
        <w:t xml:space="preserve"> </w:t>
      </w:r>
      <w:r w:rsidRPr="00C37845">
        <w:rPr>
          <w:rFonts w:ascii="Times New Roman"/>
          <w:sz w:val="22"/>
          <w:szCs w:val="22"/>
        </w:rPr>
        <w:t>Minors</w:t>
      </w:r>
      <w:r w:rsidRPr="00C37845">
        <w:rPr>
          <w:rFonts w:ascii="Times New Roman"/>
          <w:spacing w:val="-10"/>
          <w:sz w:val="22"/>
          <w:szCs w:val="22"/>
        </w:rPr>
        <w:t xml:space="preserve"> </w:t>
      </w:r>
      <w:r w:rsidRPr="00C37845">
        <w:rPr>
          <w:rFonts w:ascii="Times New Roman"/>
          <w:sz w:val="22"/>
          <w:szCs w:val="22"/>
        </w:rPr>
        <w:t>Child</w:t>
      </w:r>
      <w:r w:rsidRPr="00C37845">
        <w:rPr>
          <w:rFonts w:ascii="Times New Roman"/>
          <w:spacing w:val="-10"/>
          <w:sz w:val="22"/>
          <w:szCs w:val="22"/>
        </w:rPr>
        <w:t xml:space="preserve"> </w:t>
      </w:r>
      <w:r w:rsidRPr="00C37845">
        <w:rPr>
          <w:rFonts w:ascii="Times New Roman"/>
          <w:sz w:val="22"/>
          <w:szCs w:val="22"/>
        </w:rPr>
        <w:t>Labor</w:t>
      </w:r>
      <w:r w:rsidRPr="00C37845">
        <w:rPr>
          <w:rFonts w:ascii="Times New Roman"/>
          <w:spacing w:val="-9"/>
          <w:sz w:val="22"/>
          <w:szCs w:val="22"/>
        </w:rPr>
        <w:t xml:space="preserve"> </w:t>
      </w:r>
      <w:r w:rsidRPr="00C37845">
        <w:rPr>
          <w:rFonts w:ascii="Times New Roman"/>
          <w:spacing w:val="-5"/>
          <w:sz w:val="22"/>
          <w:szCs w:val="22"/>
        </w:rPr>
        <w:t>Act</w:t>
      </w:r>
    </w:p>
    <w:p w14:paraId="2E5B4F29" w14:textId="77777777" w:rsidR="00C37845" w:rsidRPr="00C37845" w:rsidRDefault="00C37845" w:rsidP="00C37845">
      <w:pPr>
        <w:pStyle w:val="ListParagraph"/>
        <w:widowControl w:val="0"/>
        <w:numPr>
          <w:ilvl w:val="1"/>
          <w:numId w:val="3"/>
        </w:numPr>
        <w:tabs>
          <w:tab w:val="left" w:pos="1484"/>
        </w:tabs>
        <w:autoSpaceDE w:val="0"/>
        <w:autoSpaceDN w:val="0"/>
        <w:spacing w:before="4" w:after="0" w:line="240" w:lineRule="auto"/>
        <w:ind w:left="1484" w:hanging="358"/>
        <w:contextualSpacing w:val="0"/>
        <w:rPr>
          <w:rFonts w:ascii="Times New Roman"/>
          <w:sz w:val="22"/>
          <w:szCs w:val="22"/>
        </w:rPr>
      </w:pPr>
      <w:r w:rsidRPr="00C37845">
        <w:rPr>
          <w:rFonts w:ascii="Times New Roman"/>
          <w:sz w:val="22"/>
          <w:szCs w:val="22"/>
        </w:rPr>
        <w:t>Minimum</w:t>
      </w:r>
      <w:r w:rsidRPr="00C37845">
        <w:rPr>
          <w:rFonts w:ascii="Times New Roman"/>
          <w:spacing w:val="-12"/>
          <w:sz w:val="22"/>
          <w:szCs w:val="22"/>
        </w:rPr>
        <w:t xml:space="preserve"> </w:t>
      </w:r>
      <w:r w:rsidRPr="00C37845">
        <w:rPr>
          <w:rFonts w:ascii="Times New Roman"/>
          <w:sz w:val="22"/>
          <w:szCs w:val="22"/>
        </w:rPr>
        <w:t>Wage</w:t>
      </w:r>
      <w:r w:rsidRPr="00C37845">
        <w:rPr>
          <w:rFonts w:ascii="Times New Roman"/>
          <w:spacing w:val="-11"/>
          <w:sz w:val="22"/>
          <w:szCs w:val="22"/>
        </w:rPr>
        <w:t xml:space="preserve"> </w:t>
      </w:r>
      <w:r w:rsidRPr="00C37845">
        <w:rPr>
          <w:rFonts w:ascii="Times New Roman"/>
          <w:spacing w:val="-5"/>
          <w:sz w:val="22"/>
          <w:szCs w:val="22"/>
        </w:rPr>
        <w:t>Act</w:t>
      </w:r>
    </w:p>
    <w:p w14:paraId="7FF892A2" w14:textId="77777777" w:rsidR="00C37845" w:rsidRPr="00C37845" w:rsidRDefault="00C37845" w:rsidP="00C37845">
      <w:pPr>
        <w:pStyle w:val="ListParagraph"/>
        <w:widowControl w:val="0"/>
        <w:numPr>
          <w:ilvl w:val="1"/>
          <w:numId w:val="3"/>
        </w:numPr>
        <w:tabs>
          <w:tab w:val="left" w:pos="1484"/>
        </w:tabs>
        <w:autoSpaceDE w:val="0"/>
        <w:autoSpaceDN w:val="0"/>
        <w:spacing w:after="0" w:line="240" w:lineRule="auto"/>
        <w:ind w:left="1484" w:hanging="358"/>
        <w:contextualSpacing w:val="0"/>
        <w:rPr>
          <w:rFonts w:ascii="Times New Roman"/>
          <w:sz w:val="22"/>
          <w:szCs w:val="22"/>
        </w:rPr>
      </w:pPr>
      <w:r w:rsidRPr="00C37845">
        <w:rPr>
          <w:rFonts w:ascii="Times New Roman"/>
          <w:sz w:val="22"/>
          <w:szCs w:val="22"/>
        </w:rPr>
        <w:t>Prevailing</w:t>
      </w:r>
      <w:r w:rsidRPr="00C37845">
        <w:rPr>
          <w:rFonts w:ascii="Times New Roman"/>
          <w:spacing w:val="-14"/>
          <w:sz w:val="22"/>
          <w:szCs w:val="22"/>
        </w:rPr>
        <w:t xml:space="preserve"> </w:t>
      </w:r>
      <w:r w:rsidRPr="00C37845">
        <w:rPr>
          <w:rFonts w:ascii="Times New Roman"/>
          <w:sz w:val="22"/>
          <w:szCs w:val="22"/>
        </w:rPr>
        <w:t>Wage</w:t>
      </w:r>
      <w:r w:rsidRPr="00C37845">
        <w:rPr>
          <w:rFonts w:ascii="Times New Roman"/>
          <w:spacing w:val="-12"/>
          <w:sz w:val="22"/>
          <w:szCs w:val="22"/>
        </w:rPr>
        <w:t xml:space="preserve"> </w:t>
      </w:r>
      <w:r w:rsidRPr="00C37845">
        <w:rPr>
          <w:rFonts w:ascii="Times New Roman"/>
          <w:spacing w:val="-5"/>
          <w:sz w:val="22"/>
          <w:szCs w:val="22"/>
        </w:rPr>
        <w:t>Act</w:t>
      </w:r>
    </w:p>
    <w:p w14:paraId="7E1E60A3" w14:textId="77777777" w:rsidR="00C37845" w:rsidRPr="00C37845" w:rsidRDefault="00C37845" w:rsidP="00C37845">
      <w:pPr>
        <w:pStyle w:val="ListParagraph"/>
        <w:widowControl w:val="0"/>
        <w:numPr>
          <w:ilvl w:val="1"/>
          <w:numId w:val="3"/>
        </w:numPr>
        <w:tabs>
          <w:tab w:val="left" w:pos="1484"/>
        </w:tabs>
        <w:autoSpaceDE w:val="0"/>
        <w:autoSpaceDN w:val="0"/>
        <w:spacing w:before="1" w:after="0" w:line="240" w:lineRule="auto"/>
        <w:ind w:left="1484" w:hanging="358"/>
        <w:contextualSpacing w:val="0"/>
        <w:rPr>
          <w:rFonts w:ascii="Times New Roman"/>
          <w:sz w:val="22"/>
          <w:szCs w:val="22"/>
        </w:rPr>
      </w:pPr>
      <w:r w:rsidRPr="00C37845">
        <w:rPr>
          <w:rFonts w:ascii="Times New Roman"/>
          <w:sz w:val="22"/>
          <w:szCs w:val="22"/>
        </w:rPr>
        <w:t>Equal</w:t>
      </w:r>
      <w:r w:rsidRPr="00C37845">
        <w:rPr>
          <w:rFonts w:ascii="Times New Roman"/>
          <w:spacing w:val="-7"/>
          <w:sz w:val="22"/>
          <w:szCs w:val="22"/>
        </w:rPr>
        <w:t xml:space="preserve"> </w:t>
      </w:r>
      <w:r w:rsidRPr="00C37845">
        <w:rPr>
          <w:rFonts w:ascii="Times New Roman"/>
          <w:sz w:val="22"/>
          <w:szCs w:val="22"/>
        </w:rPr>
        <w:t>Pay</w:t>
      </w:r>
      <w:r w:rsidRPr="00C37845">
        <w:rPr>
          <w:rFonts w:ascii="Times New Roman"/>
          <w:spacing w:val="-5"/>
          <w:sz w:val="22"/>
          <w:szCs w:val="22"/>
        </w:rPr>
        <w:t xml:space="preserve"> Law</w:t>
      </w:r>
    </w:p>
    <w:p w14:paraId="6E6E3CEE" w14:textId="77777777" w:rsidR="00C37845" w:rsidRPr="00C37845" w:rsidRDefault="00C37845" w:rsidP="00C37845">
      <w:pPr>
        <w:pStyle w:val="ListParagraph"/>
        <w:widowControl w:val="0"/>
        <w:numPr>
          <w:ilvl w:val="1"/>
          <w:numId w:val="3"/>
        </w:numPr>
        <w:tabs>
          <w:tab w:val="left" w:pos="1484"/>
        </w:tabs>
        <w:autoSpaceDE w:val="0"/>
        <w:autoSpaceDN w:val="0"/>
        <w:spacing w:before="3" w:after="0" w:line="252" w:lineRule="exact"/>
        <w:ind w:left="1484" w:hanging="358"/>
        <w:contextualSpacing w:val="0"/>
        <w:rPr>
          <w:rFonts w:ascii="Times New Roman"/>
          <w:sz w:val="22"/>
          <w:szCs w:val="22"/>
        </w:rPr>
      </w:pPr>
      <w:r w:rsidRPr="00C37845">
        <w:rPr>
          <w:rFonts w:ascii="Times New Roman"/>
          <w:sz w:val="22"/>
          <w:szCs w:val="22"/>
        </w:rPr>
        <w:t>Employer</w:t>
      </w:r>
      <w:r w:rsidRPr="00C37845">
        <w:rPr>
          <w:rFonts w:ascii="Times New Roman"/>
          <w:spacing w:val="-14"/>
          <w:sz w:val="22"/>
          <w:szCs w:val="22"/>
        </w:rPr>
        <w:t xml:space="preserve"> </w:t>
      </w:r>
      <w:r w:rsidRPr="00C37845">
        <w:rPr>
          <w:rFonts w:ascii="Times New Roman"/>
          <w:sz w:val="22"/>
          <w:szCs w:val="22"/>
        </w:rPr>
        <w:t>to</w:t>
      </w:r>
      <w:r w:rsidRPr="00C37845">
        <w:rPr>
          <w:rFonts w:ascii="Times New Roman"/>
          <w:spacing w:val="-12"/>
          <w:sz w:val="22"/>
          <w:szCs w:val="22"/>
        </w:rPr>
        <w:t xml:space="preserve"> </w:t>
      </w:r>
      <w:r w:rsidRPr="00C37845">
        <w:rPr>
          <w:rFonts w:ascii="Times New Roman"/>
          <w:sz w:val="22"/>
          <w:szCs w:val="22"/>
        </w:rPr>
        <w:t>Pay</w:t>
      </w:r>
      <w:r w:rsidRPr="00C37845">
        <w:rPr>
          <w:rFonts w:ascii="Times New Roman"/>
          <w:spacing w:val="-11"/>
          <w:sz w:val="22"/>
          <w:szCs w:val="22"/>
        </w:rPr>
        <w:t xml:space="preserve"> </w:t>
      </w:r>
      <w:r w:rsidRPr="00C37845">
        <w:rPr>
          <w:rFonts w:ascii="Times New Roman"/>
          <w:sz w:val="22"/>
          <w:szCs w:val="22"/>
        </w:rPr>
        <w:t>Employment</w:t>
      </w:r>
      <w:r w:rsidRPr="00C37845">
        <w:rPr>
          <w:rFonts w:ascii="Times New Roman"/>
          <w:spacing w:val="-11"/>
          <w:sz w:val="22"/>
          <w:szCs w:val="22"/>
        </w:rPr>
        <w:t xml:space="preserve"> </w:t>
      </w:r>
      <w:r w:rsidRPr="00C37845">
        <w:rPr>
          <w:rFonts w:ascii="Times New Roman"/>
          <w:sz w:val="22"/>
          <w:szCs w:val="22"/>
        </w:rPr>
        <w:t>Medical</w:t>
      </w:r>
      <w:r w:rsidRPr="00C37845">
        <w:rPr>
          <w:rFonts w:ascii="Times New Roman"/>
          <w:spacing w:val="-10"/>
          <w:sz w:val="22"/>
          <w:szCs w:val="22"/>
        </w:rPr>
        <w:t xml:space="preserve"> </w:t>
      </w:r>
      <w:r w:rsidRPr="00C37845">
        <w:rPr>
          <w:rFonts w:ascii="Times New Roman"/>
          <w:sz w:val="22"/>
          <w:szCs w:val="22"/>
        </w:rPr>
        <w:t>Examination</w:t>
      </w:r>
      <w:r w:rsidRPr="00C37845">
        <w:rPr>
          <w:rFonts w:ascii="Times New Roman"/>
          <w:spacing w:val="-11"/>
          <w:sz w:val="22"/>
          <w:szCs w:val="22"/>
        </w:rPr>
        <w:t xml:space="preserve"> </w:t>
      </w:r>
      <w:r w:rsidRPr="00C37845">
        <w:rPr>
          <w:rFonts w:ascii="Times New Roman"/>
          <w:sz w:val="22"/>
          <w:szCs w:val="22"/>
        </w:rPr>
        <w:t>Fee</w:t>
      </w:r>
      <w:r w:rsidRPr="00C37845">
        <w:rPr>
          <w:rFonts w:ascii="Times New Roman"/>
          <w:spacing w:val="-11"/>
          <w:sz w:val="22"/>
          <w:szCs w:val="22"/>
        </w:rPr>
        <w:t xml:space="preserve"> </w:t>
      </w:r>
      <w:r w:rsidRPr="00C37845">
        <w:rPr>
          <w:rFonts w:ascii="Times New Roman"/>
          <w:spacing w:val="-5"/>
          <w:sz w:val="22"/>
          <w:szCs w:val="22"/>
        </w:rPr>
        <w:t>Act</w:t>
      </w:r>
    </w:p>
    <w:p w14:paraId="16247013" w14:textId="77777777" w:rsidR="00C37845" w:rsidRPr="00C37845" w:rsidRDefault="00C37845" w:rsidP="00C37845">
      <w:pPr>
        <w:pStyle w:val="ListParagraph"/>
        <w:widowControl w:val="0"/>
        <w:numPr>
          <w:ilvl w:val="1"/>
          <w:numId w:val="3"/>
        </w:numPr>
        <w:tabs>
          <w:tab w:val="left" w:pos="1484"/>
        </w:tabs>
        <w:autoSpaceDE w:val="0"/>
        <w:autoSpaceDN w:val="0"/>
        <w:spacing w:after="0" w:line="251" w:lineRule="exact"/>
        <w:ind w:left="1484" w:hanging="358"/>
        <w:contextualSpacing w:val="0"/>
        <w:rPr>
          <w:rFonts w:ascii="Times New Roman"/>
          <w:sz w:val="22"/>
          <w:szCs w:val="22"/>
        </w:rPr>
      </w:pPr>
      <w:r w:rsidRPr="00C37845">
        <w:rPr>
          <w:rFonts w:ascii="Times New Roman"/>
          <w:sz w:val="22"/>
          <w:szCs w:val="22"/>
        </w:rPr>
        <w:t>Seasonal</w:t>
      </w:r>
      <w:r w:rsidRPr="00C37845">
        <w:rPr>
          <w:rFonts w:ascii="Times New Roman"/>
          <w:spacing w:val="-10"/>
          <w:sz w:val="22"/>
          <w:szCs w:val="22"/>
        </w:rPr>
        <w:t xml:space="preserve"> </w:t>
      </w:r>
      <w:r w:rsidRPr="00C37845">
        <w:rPr>
          <w:rFonts w:ascii="Times New Roman"/>
          <w:sz w:val="22"/>
          <w:szCs w:val="22"/>
        </w:rPr>
        <w:t>Farm</w:t>
      </w:r>
      <w:r w:rsidRPr="00C37845">
        <w:rPr>
          <w:rFonts w:ascii="Times New Roman"/>
          <w:spacing w:val="-10"/>
          <w:sz w:val="22"/>
          <w:szCs w:val="22"/>
        </w:rPr>
        <w:t xml:space="preserve"> </w:t>
      </w:r>
      <w:r w:rsidRPr="00C37845">
        <w:rPr>
          <w:rFonts w:ascii="Times New Roman"/>
          <w:sz w:val="22"/>
          <w:szCs w:val="22"/>
        </w:rPr>
        <w:t>Labor</w:t>
      </w:r>
      <w:r w:rsidRPr="00C37845">
        <w:rPr>
          <w:rFonts w:ascii="Times New Roman"/>
          <w:spacing w:val="-10"/>
          <w:sz w:val="22"/>
          <w:szCs w:val="22"/>
        </w:rPr>
        <w:t xml:space="preserve"> </w:t>
      </w:r>
      <w:r w:rsidRPr="00C37845">
        <w:rPr>
          <w:rFonts w:ascii="Times New Roman"/>
          <w:spacing w:val="-5"/>
          <w:sz w:val="22"/>
          <w:szCs w:val="22"/>
        </w:rPr>
        <w:t>Act</w:t>
      </w:r>
    </w:p>
    <w:p w14:paraId="0EEC34E3" w14:textId="77777777" w:rsidR="00C37845" w:rsidRPr="00C37845" w:rsidRDefault="00C37845" w:rsidP="00C37845">
      <w:pPr>
        <w:pStyle w:val="ListParagraph"/>
        <w:widowControl w:val="0"/>
        <w:numPr>
          <w:ilvl w:val="1"/>
          <w:numId w:val="3"/>
        </w:numPr>
        <w:tabs>
          <w:tab w:val="left" w:pos="1484"/>
        </w:tabs>
        <w:autoSpaceDE w:val="0"/>
        <w:autoSpaceDN w:val="0"/>
        <w:spacing w:after="0" w:line="252" w:lineRule="exact"/>
        <w:ind w:left="1484" w:hanging="358"/>
        <w:contextualSpacing w:val="0"/>
        <w:rPr>
          <w:rFonts w:ascii="Times New Roman"/>
          <w:sz w:val="22"/>
          <w:szCs w:val="22"/>
        </w:rPr>
      </w:pPr>
      <w:r w:rsidRPr="00C37845">
        <w:rPr>
          <w:rFonts w:ascii="Times New Roman"/>
          <w:sz w:val="22"/>
          <w:szCs w:val="22"/>
        </w:rPr>
        <w:t>Wage</w:t>
      </w:r>
      <w:r w:rsidRPr="00C37845">
        <w:rPr>
          <w:rFonts w:ascii="Times New Roman"/>
          <w:spacing w:val="-12"/>
          <w:sz w:val="22"/>
          <w:szCs w:val="22"/>
        </w:rPr>
        <w:t xml:space="preserve"> </w:t>
      </w:r>
      <w:r w:rsidRPr="00C37845">
        <w:rPr>
          <w:rFonts w:ascii="Times New Roman"/>
          <w:sz w:val="22"/>
          <w:szCs w:val="22"/>
        </w:rPr>
        <w:t>Payment</w:t>
      </w:r>
      <w:r w:rsidRPr="00C37845">
        <w:rPr>
          <w:rFonts w:ascii="Times New Roman"/>
          <w:spacing w:val="-10"/>
          <w:sz w:val="22"/>
          <w:szCs w:val="22"/>
        </w:rPr>
        <w:t xml:space="preserve"> </w:t>
      </w:r>
      <w:r w:rsidRPr="00C37845">
        <w:rPr>
          <w:rFonts w:ascii="Times New Roman"/>
          <w:sz w:val="22"/>
          <w:szCs w:val="22"/>
        </w:rPr>
        <w:t>and</w:t>
      </w:r>
      <w:r w:rsidRPr="00C37845">
        <w:rPr>
          <w:rFonts w:ascii="Times New Roman"/>
          <w:spacing w:val="-10"/>
          <w:sz w:val="22"/>
          <w:szCs w:val="22"/>
        </w:rPr>
        <w:t xml:space="preserve"> </w:t>
      </w:r>
      <w:r w:rsidRPr="00C37845">
        <w:rPr>
          <w:rFonts w:ascii="Times New Roman"/>
          <w:sz w:val="22"/>
          <w:szCs w:val="22"/>
        </w:rPr>
        <w:t>Collection</w:t>
      </w:r>
      <w:r w:rsidRPr="00C37845">
        <w:rPr>
          <w:rFonts w:ascii="Times New Roman"/>
          <w:spacing w:val="-11"/>
          <w:sz w:val="22"/>
          <w:szCs w:val="22"/>
        </w:rPr>
        <w:t xml:space="preserve"> </w:t>
      </w:r>
      <w:r w:rsidRPr="00C37845">
        <w:rPr>
          <w:rFonts w:ascii="Times New Roman"/>
          <w:spacing w:val="-5"/>
          <w:sz w:val="22"/>
          <w:szCs w:val="22"/>
        </w:rPr>
        <w:t>Law</w:t>
      </w:r>
    </w:p>
    <w:p w14:paraId="16B5B3D8" w14:textId="77777777" w:rsidR="00C37845" w:rsidRPr="00C37845" w:rsidRDefault="00C37845" w:rsidP="00C37845">
      <w:pPr>
        <w:pStyle w:val="ListParagraph"/>
        <w:widowControl w:val="0"/>
        <w:numPr>
          <w:ilvl w:val="1"/>
          <w:numId w:val="3"/>
        </w:numPr>
        <w:tabs>
          <w:tab w:val="left" w:pos="1484"/>
        </w:tabs>
        <w:autoSpaceDE w:val="0"/>
        <w:autoSpaceDN w:val="0"/>
        <w:spacing w:before="4" w:after="0" w:line="240" w:lineRule="auto"/>
        <w:ind w:left="1484" w:hanging="358"/>
        <w:contextualSpacing w:val="0"/>
        <w:rPr>
          <w:rFonts w:ascii="Times New Roman"/>
          <w:sz w:val="22"/>
          <w:szCs w:val="22"/>
        </w:rPr>
      </w:pPr>
      <w:r w:rsidRPr="00C37845">
        <w:rPr>
          <w:rFonts w:ascii="Times New Roman"/>
          <w:spacing w:val="-2"/>
          <w:sz w:val="22"/>
          <w:szCs w:val="22"/>
        </w:rPr>
        <w:t>Industrial</w:t>
      </w:r>
      <w:r w:rsidRPr="00C37845">
        <w:rPr>
          <w:rFonts w:ascii="Times New Roman"/>
          <w:spacing w:val="3"/>
          <w:sz w:val="22"/>
          <w:szCs w:val="22"/>
        </w:rPr>
        <w:t xml:space="preserve"> </w:t>
      </w:r>
      <w:r w:rsidRPr="00C37845">
        <w:rPr>
          <w:rFonts w:ascii="Times New Roman"/>
          <w:spacing w:val="-2"/>
          <w:sz w:val="22"/>
          <w:szCs w:val="22"/>
        </w:rPr>
        <w:t>Homework</w:t>
      </w:r>
      <w:r w:rsidRPr="00C37845">
        <w:rPr>
          <w:rFonts w:ascii="Times New Roman"/>
          <w:spacing w:val="3"/>
          <w:sz w:val="22"/>
          <w:szCs w:val="22"/>
        </w:rPr>
        <w:t xml:space="preserve"> </w:t>
      </w:r>
      <w:r w:rsidRPr="00C37845">
        <w:rPr>
          <w:rFonts w:ascii="Times New Roman"/>
          <w:spacing w:val="-5"/>
          <w:sz w:val="22"/>
          <w:szCs w:val="22"/>
        </w:rPr>
        <w:t>Law</w:t>
      </w:r>
    </w:p>
    <w:p w14:paraId="53C134F7" w14:textId="77777777" w:rsidR="00C37845" w:rsidRPr="00C37845" w:rsidRDefault="00C37845" w:rsidP="00C37845">
      <w:pPr>
        <w:pStyle w:val="ListParagraph"/>
        <w:widowControl w:val="0"/>
        <w:numPr>
          <w:ilvl w:val="1"/>
          <w:numId w:val="3"/>
        </w:numPr>
        <w:tabs>
          <w:tab w:val="left" w:pos="1484"/>
        </w:tabs>
        <w:autoSpaceDE w:val="0"/>
        <w:autoSpaceDN w:val="0"/>
        <w:spacing w:before="1" w:after="0" w:line="240" w:lineRule="auto"/>
        <w:ind w:left="1484" w:hanging="359"/>
        <w:contextualSpacing w:val="0"/>
        <w:rPr>
          <w:rFonts w:ascii="Times New Roman"/>
          <w:sz w:val="22"/>
          <w:szCs w:val="22"/>
        </w:rPr>
      </w:pPr>
      <w:r w:rsidRPr="00C37845">
        <w:rPr>
          <w:rFonts w:ascii="Times New Roman"/>
          <w:spacing w:val="-2"/>
          <w:sz w:val="22"/>
          <w:szCs w:val="22"/>
        </w:rPr>
        <w:t>Construction</w:t>
      </w:r>
      <w:r w:rsidRPr="00C37845">
        <w:rPr>
          <w:rFonts w:ascii="Times New Roman"/>
          <w:spacing w:val="3"/>
          <w:sz w:val="22"/>
          <w:szCs w:val="22"/>
        </w:rPr>
        <w:t xml:space="preserve"> </w:t>
      </w:r>
      <w:r w:rsidRPr="00C37845">
        <w:rPr>
          <w:rFonts w:ascii="Times New Roman"/>
          <w:spacing w:val="-2"/>
          <w:sz w:val="22"/>
          <w:szCs w:val="22"/>
        </w:rPr>
        <w:t>Industry</w:t>
      </w:r>
      <w:r w:rsidRPr="00C37845">
        <w:rPr>
          <w:rFonts w:ascii="Times New Roman"/>
          <w:spacing w:val="4"/>
          <w:sz w:val="22"/>
          <w:szCs w:val="22"/>
        </w:rPr>
        <w:t xml:space="preserve"> </w:t>
      </w:r>
      <w:r w:rsidRPr="00C37845">
        <w:rPr>
          <w:rFonts w:ascii="Times New Roman"/>
          <w:spacing w:val="-2"/>
          <w:sz w:val="22"/>
          <w:szCs w:val="22"/>
        </w:rPr>
        <w:t>Employee</w:t>
      </w:r>
      <w:r w:rsidRPr="00C37845">
        <w:rPr>
          <w:rFonts w:ascii="Times New Roman"/>
          <w:spacing w:val="2"/>
          <w:sz w:val="22"/>
          <w:szCs w:val="22"/>
        </w:rPr>
        <w:t xml:space="preserve"> </w:t>
      </w:r>
      <w:r w:rsidRPr="00C37845">
        <w:rPr>
          <w:rFonts w:ascii="Times New Roman"/>
          <w:spacing w:val="-2"/>
          <w:sz w:val="22"/>
          <w:szCs w:val="22"/>
        </w:rPr>
        <w:t>Verification</w:t>
      </w:r>
      <w:r w:rsidRPr="00C37845">
        <w:rPr>
          <w:rFonts w:ascii="Times New Roman"/>
          <w:spacing w:val="5"/>
          <w:sz w:val="22"/>
          <w:szCs w:val="22"/>
        </w:rPr>
        <w:t xml:space="preserve"> </w:t>
      </w:r>
      <w:r w:rsidRPr="00C37845">
        <w:rPr>
          <w:rFonts w:ascii="Times New Roman"/>
          <w:spacing w:val="-5"/>
          <w:sz w:val="22"/>
          <w:szCs w:val="22"/>
        </w:rPr>
        <w:t>Act</w:t>
      </w:r>
    </w:p>
    <w:p w14:paraId="3619DD38" w14:textId="77777777" w:rsidR="00C37845" w:rsidRPr="00C37845" w:rsidRDefault="00C37845" w:rsidP="00C37845">
      <w:pPr>
        <w:pStyle w:val="ListParagraph"/>
        <w:widowControl w:val="0"/>
        <w:numPr>
          <w:ilvl w:val="1"/>
          <w:numId w:val="3"/>
        </w:numPr>
        <w:tabs>
          <w:tab w:val="left" w:pos="1484"/>
        </w:tabs>
        <w:autoSpaceDE w:val="0"/>
        <w:autoSpaceDN w:val="0"/>
        <w:spacing w:before="2" w:after="0" w:line="240" w:lineRule="auto"/>
        <w:ind w:left="1484" w:hanging="359"/>
        <w:contextualSpacing w:val="0"/>
        <w:rPr>
          <w:rFonts w:ascii="Times New Roman"/>
          <w:sz w:val="22"/>
          <w:szCs w:val="22"/>
        </w:rPr>
      </w:pPr>
      <w:r w:rsidRPr="00C37845">
        <w:rPr>
          <w:rFonts w:ascii="Times New Roman"/>
          <w:sz w:val="22"/>
          <w:szCs w:val="22"/>
        </w:rPr>
        <w:t>Act</w:t>
      </w:r>
      <w:r w:rsidRPr="00C37845">
        <w:rPr>
          <w:rFonts w:ascii="Times New Roman"/>
          <w:spacing w:val="-12"/>
          <w:sz w:val="22"/>
          <w:szCs w:val="22"/>
        </w:rPr>
        <w:t xml:space="preserve"> </w:t>
      </w:r>
      <w:r w:rsidRPr="00C37845">
        <w:rPr>
          <w:rFonts w:ascii="Times New Roman"/>
          <w:sz w:val="22"/>
          <w:szCs w:val="22"/>
        </w:rPr>
        <w:t>102:</w:t>
      </w:r>
      <w:r w:rsidRPr="00C37845">
        <w:rPr>
          <w:rFonts w:ascii="Times New Roman"/>
          <w:spacing w:val="-10"/>
          <w:sz w:val="22"/>
          <w:szCs w:val="22"/>
        </w:rPr>
        <w:t xml:space="preserve"> </w:t>
      </w:r>
      <w:r w:rsidRPr="00C37845">
        <w:rPr>
          <w:rFonts w:ascii="Times New Roman"/>
          <w:sz w:val="22"/>
          <w:szCs w:val="22"/>
        </w:rPr>
        <w:t>Prohibition</w:t>
      </w:r>
      <w:r w:rsidRPr="00C37845">
        <w:rPr>
          <w:rFonts w:ascii="Times New Roman"/>
          <w:spacing w:val="-9"/>
          <w:sz w:val="22"/>
          <w:szCs w:val="22"/>
        </w:rPr>
        <w:t xml:space="preserve"> </w:t>
      </w:r>
      <w:r w:rsidRPr="00C37845">
        <w:rPr>
          <w:rFonts w:ascii="Times New Roman"/>
          <w:sz w:val="22"/>
          <w:szCs w:val="22"/>
        </w:rPr>
        <w:t>on</w:t>
      </w:r>
      <w:r w:rsidRPr="00C37845">
        <w:rPr>
          <w:rFonts w:ascii="Times New Roman"/>
          <w:spacing w:val="-10"/>
          <w:sz w:val="22"/>
          <w:szCs w:val="22"/>
        </w:rPr>
        <w:t xml:space="preserve"> </w:t>
      </w:r>
      <w:r w:rsidRPr="00C37845">
        <w:rPr>
          <w:rFonts w:ascii="Times New Roman"/>
          <w:sz w:val="22"/>
          <w:szCs w:val="22"/>
        </w:rPr>
        <w:t>Excessive</w:t>
      </w:r>
      <w:r w:rsidRPr="00C37845">
        <w:rPr>
          <w:rFonts w:ascii="Times New Roman"/>
          <w:spacing w:val="-8"/>
          <w:sz w:val="22"/>
          <w:szCs w:val="22"/>
        </w:rPr>
        <w:t xml:space="preserve"> </w:t>
      </w:r>
      <w:r w:rsidRPr="00C37845">
        <w:rPr>
          <w:rFonts w:ascii="Times New Roman"/>
          <w:sz w:val="22"/>
          <w:szCs w:val="22"/>
        </w:rPr>
        <w:t>Overtime</w:t>
      </w:r>
      <w:r w:rsidRPr="00C37845">
        <w:rPr>
          <w:rFonts w:ascii="Times New Roman"/>
          <w:spacing w:val="-11"/>
          <w:sz w:val="22"/>
          <w:szCs w:val="22"/>
        </w:rPr>
        <w:t xml:space="preserve"> </w:t>
      </w:r>
      <w:r w:rsidRPr="00C37845">
        <w:rPr>
          <w:rFonts w:ascii="Times New Roman"/>
          <w:sz w:val="22"/>
          <w:szCs w:val="22"/>
        </w:rPr>
        <w:t>in</w:t>
      </w:r>
      <w:r w:rsidRPr="00C37845">
        <w:rPr>
          <w:rFonts w:ascii="Times New Roman"/>
          <w:spacing w:val="-9"/>
          <w:sz w:val="22"/>
          <w:szCs w:val="22"/>
        </w:rPr>
        <w:t xml:space="preserve"> </w:t>
      </w:r>
      <w:r w:rsidRPr="00C37845">
        <w:rPr>
          <w:rFonts w:ascii="Times New Roman"/>
          <w:spacing w:val="-2"/>
          <w:sz w:val="22"/>
          <w:szCs w:val="22"/>
        </w:rPr>
        <w:t>Healthcare</w:t>
      </w:r>
    </w:p>
    <w:p w14:paraId="19487FFE" w14:textId="77777777" w:rsidR="00C37845" w:rsidRPr="00C37845" w:rsidRDefault="00C37845" w:rsidP="00C37845">
      <w:pPr>
        <w:pStyle w:val="ListParagraph"/>
        <w:widowControl w:val="0"/>
        <w:numPr>
          <w:ilvl w:val="1"/>
          <w:numId w:val="3"/>
        </w:numPr>
        <w:tabs>
          <w:tab w:val="left" w:pos="1484"/>
        </w:tabs>
        <w:autoSpaceDE w:val="0"/>
        <w:autoSpaceDN w:val="0"/>
        <w:spacing w:before="1" w:after="0" w:line="240" w:lineRule="auto"/>
        <w:ind w:left="1484" w:hanging="359"/>
        <w:contextualSpacing w:val="0"/>
        <w:rPr>
          <w:rFonts w:ascii="Times New Roman"/>
          <w:sz w:val="22"/>
          <w:szCs w:val="22"/>
        </w:rPr>
      </w:pPr>
      <w:r w:rsidRPr="00C37845">
        <w:rPr>
          <w:rFonts w:ascii="Times New Roman"/>
          <w:spacing w:val="-2"/>
          <w:sz w:val="22"/>
          <w:szCs w:val="22"/>
        </w:rPr>
        <w:t>Apprenticeship</w:t>
      </w:r>
      <w:r w:rsidRPr="00C37845">
        <w:rPr>
          <w:rFonts w:ascii="Times New Roman"/>
          <w:sz w:val="22"/>
          <w:szCs w:val="22"/>
        </w:rPr>
        <w:t xml:space="preserve"> </w:t>
      </w:r>
      <w:r w:rsidRPr="00C37845">
        <w:rPr>
          <w:rFonts w:ascii="Times New Roman"/>
          <w:spacing w:val="-2"/>
          <w:sz w:val="22"/>
          <w:szCs w:val="22"/>
        </w:rPr>
        <w:t>and</w:t>
      </w:r>
      <w:r w:rsidRPr="00C37845">
        <w:rPr>
          <w:rFonts w:ascii="Times New Roman"/>
          <w:spacing w:val="3"/>
          <w:sz w:val="22"/>
          <w:szCs w:val="22"/>
        </w:rPr>
        <w:t xml:space="preserve"> </w:t>
      </w:r>
      <w:r w:rsidRPr="00C37845">
        <w:rPr>
          <w:rFonts w:ascii="Times New Roman"/>
          <w:spacing w:val="-2"/>
          <w:sz w:val="22"/>
          <w:szCs w:val="22"/>
        </w:rPr>
        <w:t>Training</w:t>
      </w:r>
      <w:r w:rsidRPr="00C37845">
        <w:rPr>
          <w:rFonts w:ascii="Times New Roman"/>
          <w:spacing w:val="2"/>
          <w:sz w:val="22"/>
          <w:szCs w:val="22"/>
        </w:rPr>
        <w:t xml:space="preserve"> </w:t>
      </w:r>
      <w:r w:rsidRPr="00C37845">
        <w:rPr>
          <w:rFonts w:ascii="Times New Roman"/>
          <w:spacing w:val="-5"/>
          <w:sz w:val="22"/>
          <w:szCs w:val="22"/>
        </w:rPr>
        <w:t>Act</w:t>
      </w:r>
    </w:p>
    <w:p w14:paraId="0D62F42A" w14:textId="77777777" w:rsidR="00C37845" w:rsidRPr="00C37845" w:rsidRDefault="00C37845" w:rsidP="00C37845">
      <w:pPr>
        <w:pStyle w:val="ListParagraph"/>
        <w:widowControl w:val="0"/>
        <w:numPr>
          <w:ilvl w:val="1"/>
          <w:numId w:val="3"/>
        </w:numPr>
        <w:tabs>
          <w:tab w:val="left" w:pos="1484"/>
        </w:tabs>
        <w:autoSpaceDE w:val="0"/>
        <w:autoSpaceDN w:val="0"/>
        <w:spacing w:before="1" w:after="0" w:line="240" w:lineRule="auto"/>
        <w:ind w:left="1484" w:hanging="359"/>
        <w:contextualSpacing w:val="0"/>
        <w:rPr>
          <w:rFonts w:ascii="Times New Roman"/>
          <w:sz w:val="22"/>
          <w:szCs w:val="22"/>
        </w:rPr>
      </w:pPr>
      <w:r w:rsidRPr="00C37845">
        <w:rPr>
          <w:rFonts w:ascii="Times New Roman"/>
          <w:sz w:val="22"/>
          <w:szCs w:val="22"/>
        </w:rPr>
        <w:t>Inspection</w:t>
      </w:r>
      <w:r w:rsidRPr="00C37845">
        <w:rPr>
          <w:rFonts w:ascii="Times New Roman"/>
          <w:spacing w:val="-13"/>
          <w:sz w:val="22"/>
          <w:szCs w:val="22"/>
        </w:rPr>
        <w:t xml:space="preserve"> </w:t>
      </w:r>
      <w:r w:rsidRPr="00C37845">
        <w:rPr>
          <w:rFonts w:ascii="Times New Roman"/>
          <w:sz w:val="22"/>
          <w:szCs w:val="22"/>
        </w:rPr>
        <w:t>of</w:t>
      </w:r>
      <w:r w:rsidRPr="00C37845">
        <w:rPr>
          <w:rFonts w:ascii="Times New Roman"/>
          <w:spacing w:val="-12"/>
          <w:sz w:val="22"/>
          <w:szCs w:val="22"/>
        </w:rPr>
        <w:t xml:space="preserve"> </w:t>
      </w:r>
      <w:r w:rsidRPr="00C37845">
        <w:rPr>
          <w:rFonts w:ascii="Times New Roman"/>
          <w:sz w:val="22"/>
          <w:szCs w:val="22"/>
        </w:rPr>
        <w:t>Employment</w:t>
      </w:r>
      <w:r w:rsidRPr="00C37845">
        <w:rPr>
          <w:rFonts w:ascii="Times New Roman"/>
          <w:spacing w:val="-13"/>
          <w:sz w:val="22"/>
          <w:szCs w:val="22"/>
        </w:rPr>
        <w:t xml:space="preserve"> </w:t>
      </w:r>
      <w:r w:rsidRPr="00C37845">
        <w:rPr>
          <w:rFonts w:ascii="Times New Roman"/>
          <w:sz w:val="22"/>
          <w:szCs w:val="22"/>
        </w:rPr>
        <w:t>Records</w:t>
      </w:r>
      <w:r w:rsidRPr="00C37845">
        <w:rPr>
          <w:rFonts w:ascii="Times New Roman"/>
          <w:spacing w:val="-11"/>
          <w:sz w:val="22"/>
          <w:szCs w:val="22"/>
        </w:rPr>
        <w:t xml:space="preserve"> </w:t>
      </w:r>
      <w:r w:rsidRPr="00C37845">
        <w:rPr>
          <w:rFonts w:ascii="Times New Roman"/>
          <w:spacing w:val="-5"/>
          <w:sz w:val="22"/>
          <w:szCs w:val="22"/>
        </w:rPr>
        <w:t>Law</w:t>
      </w:r>
    </w:p>
    <w:p w14:paraId="283DAE46" w14:textId="77777777" w:rsidR="00C37845" w:rsidRPr="00C37845" w:rsidRDefault="00C37845">
      <w:pPr>
        <w:pStyle w:val="BodyText"/>
        <w:spacing w:before="1"/>
        <w:rPr>
          <w:rFonts w:ascii="Times New Roman"/>
          <w:sz w:val="22"/>
          <w:szCs w:val="22"/>
        </w:rPr>
      </w:pPr>
    </w:p>
    <w:p w14:paraId="6153840D" w14:textId="77777777" w:rsidR="00C37845" w:rsidRDefault="00C37845" w:rsidP="00C37845">
      <w:pPr>
        <w:pStyle w:val="ListParagraph"/>
        <w:widowControl w:val="0"/>
        <w:numPr>
          <w:ilvl w:val="0"/>
          <w:numId w:val="3"/>
        </w:numPr>
        <w:tabs>
          <w:tab w:val="left" w:pos="526"/>
        </w:tabs>
        <w:autoSpaceDE w:val="0"/>
        <w:autoSpaceDN w:val="0"/>
        <w:spacing w:after="0" w:line="240" w:lineRule="auto"/>
        <w:ind w:left="526" w:right="155"/>
        <w:contextualSpacing w:val="0"/>
        <w:jc w:val="both"/>
        <w:rPr>
          <w:rFonts w:ascii="Times New Roman" w:hAnsi="Times New Roman"/>
          <w:sz w:val="22"/>
          <w:szCs w:val="22"/>
        </w:rPr>
      </w:pPr>
      <w:r w:rsidRPr="00C37845">
        <w:rPr>
          <w:rFonts w:ascii="Times New Roman" w:hAnsi="Times New Roman"/>
          <w:sz w:val="22"/>
          <w:szCs w:val="22"/>
        </w:rPr>
        <w:t>Pennsylvania law establishes penalties for providing false certifications, including contract termination; and three-year ineligibility to bid on contracts under 62 Pa. C.S. § 531 (Debarment or suspension).</w:t>
      </w:r>
    </w:p>
    <w:p w14:paraId="3EEF7651"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3F66FF01"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70F7560C"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18640919"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1962D8AF"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519F3C6F"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3FFBE260"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4E5FE9FD"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37A55F7B"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4006A96F"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1BF47CA6"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038BDD2B"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33F5C3DA"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772B6C77" w14:textId="77777777" w:rsidR="00C37845" w:rsidRDefault="00C37845" w:rsidP="00C37845">
      <w:pPr>
        <w:widowControl w:val="0"/>
        <w:tabs>
          <w:tab w:val="left" w:pos="526"/>
        </w:tabs>
        <w:autoSpaceDE w:val="0"/>
        <w:autoSpaceDN w:val="0"/>
        <w:spacing w:after="0" w:line="240" w:lineRule="auto"/>
        <w:ind w:right="155"/>
        <w:jc w:val="both"/>
        <w:rPr>
          <w:rFonts w:ascii="Times New Roman" w:hAnsi="Times New Roman"/>
          <w:sz w:val="22"/>
          <w:szCs w:val="22"/>
        </w:rPr>
      </w:pPr>
    </w:p>
    <w:p w14:paraId="5BFDD1A5" w14:textId="77777777" w:rsidR="00C37845" w:rsidRPr="00C37845" w:rsidRDefault="00C37845">
      <w:pPr>
        <w:pStyle w:val="Heading2"/>
        <w:rPr>
          <w:sz w:val="22"/>
          <w:szCs w:val="22"/>
        </w:rPr>
      </w:pPr>
      <w:r w:rsidRPr="00C37845">
        <w:rPr>
          <w:spacing w:val="-2"/>
          <w:sz w:val="22"/>
          <w:szCs w:val="22"/>
          <w:u w:val="thick"/>
        </w:rPr>
        <w:lastRenderedPageBreak/>
        <w:t>CERTIFICATION</w:t>
      </w:r>
    </w:p>
    <w:p w14:paraId="33608880" w14:textId="77777777" w:rsidR="00C37845" w:rsidRPr="00C37845" w:rsidRDefault="00C37845">
      <w:pPr>
        <w:spacing w:before="92"/>
        <w:ind w:left="166" w:right="155"/>
        <w:jc w:val="both"/>
        <w:rPr>
          <w:rFonts w:ascii="Times New Roman" w:hAnsi="Times New Roman"/>
          <w:sz w:val="22"/>
          <w:szCs w:val="22"/>
        </w:rPr>
      </w:pPr>
      <w:r w:rsidRPr="00C37845">
        <w:rPr>
          <w:rFonts w:ascii="Times New Roman" w:hAnsi="Times New Roman"/>
          <w:sz w:val="22"/>
          <w:szCs w:val="22"/>
        </w:rPr>
        <w:t>I,</w:t>
      </w:r>
      <w:r w:rsidRPr="00C37845">
        <w:rPr>
          <w:rFonts w:ascii="Times New Roman" w:hAnsi="Times New Roman"/>
          <w:spacing w:val="-12"/>
          <w:sz w:val="22"/>
          <w:szCs w:val="22"/>
        </w:rPr>
        <w:t xml:space="preserve"> </w:t>
      </w:r>
      <w:r w:rsidRPr="00C37845">
        <w:rPr>
          <w:rFonts w:ascii="Times New Roman" w:hAnsi="Times New Roman"/>
          <w:sz w:val="22"/>
          <w:szCs w:val="22"/>
        </w:rPr>
        <w:t>the</w:t>
      </w:r>
      <w:r w:rsidRPr="00C37845">
        <w:rPr>
          <w:rFonts w:ascii="Times New Roman" w:hAnsi="Times New Roman"/>
          <w:spacing w:val="-12"/>
          <w:sz w:val="22"/>
          <w:szCs w:val="22"/>
        </w:rPr>
        <w:t xml:space="preserve"> </w:t>
      </w:r>
      <w:r w:rsidRPr="00C37845">
        <w:rPr>
          <w:rFonts w:ascii="Times New Roman" w:hAnsi="Times New Roman"/>
          <w:sz w:val="22"/>
          <w:szCs w:val="22"/>
        </w:rPr>
        <w:t>official</w:t>
      </w:r>
      <w:r w:rsidRPr="00C37845">
        <w:rPr>
          <w:rFonts w:ascii="Times New Roman" w:hAnsi="Times New Roman"/>
          <w:spacing w:val="-13"/>
          <w:sz w:val="22"/>
          <w:szCs w:val="22"/>
        </w:rPr>
        <w:t xml:space="preserve"> </w:t>
      </w:r>
      <w:r w:rsidRPr="00C37845">
        <w:rPr>
          <w:rFonts w:ascii="Times New Roman" w:hAnsi="Times New Roman"/>
          <w:sz w:val="22"/>
          <w:szCs w:val="22"/>
        </w:rPr>
        <w:t>named</w:t>
      </w:r>
      <w:r w:rsidRPr="00C37845">
        <w:rPr>
          <w:rFonts w:ascii="Times New Roman" w:hAnsi="Times New Roman"/>
          <w:spacing w:val="-12"/>
          <w:sz w:val="22"/>
          <w:szCs w:val="22"/>
        </w:rPr>
        <w:t xml:space="preserve"> </w:t>
      </w:r>
      <w:r w:rsidRPr="00C37845">
        <w:rPr>
          <w:rFonts w:ascii="Times New Roman" w:hAnsi="Times New Roman"/>
          <w:sz w:val="22"/>
          <w:szCs w:val="22"/>
        </w:rPr>
        <w:t>below,</w:t>
      </w:r>
      <w:r w:rsidRPr="00C37845">
        <w:rPr>
          <w:rFonts w:ascii="Times New Roman" w:hAnsi="Times New Roman"/>
          <w:spacing w:val="-12"/>
          <w:sz w:val="22"/>
          <w:szCs w:val="22"/>
        </w:rPr>
        <w:t xml:space="preserve"> </w:t>
      </w:r>
      <w:r w:rsidRPr="00C37845">
        <w:rPr>
          <w:rFonts w:ascii="Times New Roman" w:hAnsi="Times New Roman"/>
          <w:sz w:val="22"/>
          <w:szCs w:val="22"/>
        </w:rPr>
        <w:t>certify</w:t>
      </w:r>
      <w:r w:rsidRPr="00C37845">
        <w:rPr>
          <w:rFonts w:ascii="Times New Roman" w:hAnsi="Times New Roman"/>
          <w:spacing w:val="-12"/>
          <w:sz w:val="22"/>
          <w:szCs w:val="22"/>
        </w:rPr>
        <w:t xml:space="preserve"> </w:t>
      </w:r>
      <w:r w:rsidRPr="00C37845">
        <w:rPr>
          <w:rFonts w:ascii="Times New Roman" w:hAnsi="Times New Roman"/>
          <w:sz w:val="22"/>
          <w:szCs w:val="22"/>
        </w:rPr>
        <w:t>I</w:t>
      </w:r>
      <w:r w:rsidRPr="00C37845">
        <w:rPr>
          <w:rFonts w:ascii="Times New Roman" w:hAnsi="Times New Roman"/>
          <w:spacing w:val="-12"/>
          <w:sz w:val="22"/>
          <w:szCs w:val="22"/>
        </w:rPr>
        <w:t xml:space="preserve"> </w:t>
      </w:r>
      <w:r w:rsidRPr="00C37845">
        <w:rPr>
          <w:rFonts w:ascii="Times New Roman" w:hAnsi="Times New Roman"/>
          <w:sz w:val="22"/>
          <w:szCs w:val="22"/>
        </w:rPr>
        <w:t>am</w:t>
      </w:r>
      <w:r w:rsidRPr="00C37845">
        <w:rPr>
          <w:rFonts w:ascii="Times New Roman" w:hAnsi="Times New Roman"/>
          <w:spacing w:val="-12"/>
          <w:sz w:val="22"/>
          <w:szCs w:val="22"/>
        </w:rPr>
        <w:t xml:space="preserve"> </w:t>
      </w:r>
      <w:r w:rsidRPr="00C37845">
        <w:rPr>
          <w:rFonts w:ascii="Times New Roman" w:hAnsi="Times New Roman"/>
          <w:sz w:val="22"/>
          <w:szCs w:val="22"/>
        </w:rPr>
        <w:t>duly</w:t>
      </w:r>
      <w:r w:rsidRPr="00C37845">
        <w:rPr>
          <w:rFonts w:ascii="Times New Roman" w:hAnsi="Times New Roman"/>
          <w:spacing w:val="-12"/>
          <w:sz w:val="22"/>
          <w:szCs w:val="22"/>
        </w:rPr>
        <w:t xml:space="preserve"> </w:t>
      </w:r>
      <w:r w:rsidRPr="00C37845">
        <w:rPr>
          <w:rFonts w:ascii="Times New Roman" w:hAnsi="Times New Roman"/>
          <w:sz w:val="22"/>
          <w:szCs w:val="22"/>
        </w:rPr>
        <w:t>authorized</w:t>
      </w:r>
      <w:r w:rsidRPr="00C37845">
        <w:rPr>
          <w:rFonts w:ascii="Times New Roman" w:hAnsi="Times New Roman"/>
          <w:spacing w:val="-12"/>
          <w:sz w:val="22"/>
          <w:szCs w:val="22"/>
        </w:rPr>
        <w:t xml:space="preserve"> </w:t>
      </w:r>
      <w:r w:rsidRPr="00C37845">
        <w:rPr>
          <w:rFonts w:ascii="Times New Roman" w:hAnsi="Times New Roman"/>
          <w:sz w:val="22"/>
          <w:szCs w:val="22"/>
        </w:rPr>
        <w:t>to</w:t>
      </w:r>
      <w:r w:rsidRPr="00C37845">
        <w:rPr>
          <w:rFonts w:ascii="Times New Roman" w:hAnsi="Times New Roman"/>
          <w:spacing w:val="-12"/>
          <w:sz w:val="22"/>
          <w:szCs w:val="22"/>
        </w:rPr>
        <w:t xml:space="preserve"> </w:t>
      </w:r>
      <w:r w:rsidRPr="00C37845">
        <w:rPr>
          <w:rFonts w:ascii="Times New Roman" w:hAnsi="Times New Roman"/>
          <w:sz w:val="22"/>
          <w:szCs w:val="22"/>
        </w:rPr>
        <w:t>execute</w:t>
      </w:r>
      <w:r w:rsidRPr="00C37845">
        <w:rPr>
          <w:rFonts w:ascii="Times New Roman" w:hAnsi="Times New Roman"/>
          <w:spacing w:val="-12"/>
          <w:sz w:val="22"/>
          <w:szCs w:val="22"/>
        </w:rPr>
        <w:t xml:space="preserve"> </w:t>
      </w:r>
      <w:r w:rsidRPr="00C37845">
        <w:rPr>
          <w:rFonts w:ascii="Times New Roman" w:hAnsi="Times New Roman"/>
          <w:sz w:val="22"/>
          <w:szCs w:val="22"/>
        </w:rPr>
        <w:t>this</w:t>
      </w:r>
      <w:r w:rsidRPr="00C37845">
        <w:rPr>
          <w:rFonts w:ascii="Times New Roman" w:hAnsi="Times New Roman"/>
          <w:spacing w:val="-12"/>
          <w:sz w:val="22"/>
          <w:szCs w:val="22"/>
        </w:rPr>
        <w:t xml:space="preserve"> </w:t>
      </w:r>
      <w:r w:rsidRPr="00C37845">
        <w:rPr>
          <w:rFonts w:ascii="Times New Roman" w:hAnsi="Times New Roman"/>
          <w:sz w:val="22"/>
          <w:szCs w:val="22"/>
        </w:rPr>
        <w:t>certification</w:t>
      </w:r>
      <w:r w:rsidRPr="00C37845">
        <w:rPr>
          <w:rFonts w:ascii="Times New Roman" w:hAnsi="Times New Roman"/>
          <w:spacing w:val="-12"/>
          <w:sz w:val="22"/>
          <w:szCs w:val="22"/>
        </w:rPr>
        <w:t xml:space="preserve"> </w:t>
      </w:r>
      <w:r w:rsidRPr="00C37845">
        <w:rPr>
          <w:rFonts w:ascii="Times New Roman" w:hAnsi="Times New Roman"/>
          <w:sz w:val="22"/>
          <w:szCs w:val="22"/>
        </w:rPr>
        <w:t>on</w:t>
      </w:r>
      <w:r w:rsidRPr="00C37845">
        <w:rPr>
          <w:rFonts w:ascii="Times New Roman" w:hAnsi="Times New Roman"/>
          <w:spacing w:val="-11"/>
          <w:sz w:val="22"/>
          <w:szCs w:val="22"/>
        </w:rPr>
        <w:t xml:space="preserve"> </w:t>
      </w:r>
      <w:r w:rsidRPr="00C37845">
        <w:rPr>
          <w:rFonts w:ascii="Times New Roman" w:hAnsi="Times New Roman"/>
          <w:sz w:val="22"/>
          <w:szCs w:val="22"/>
        </w:rPr>
        <w:t>behalf</w:t>
      </w:r>
      <w:r w:rsidRPr="00C37845">
        <w:rPr>
          <w:rFonts w:ascii="Times New Roman" w:hAnsi="Times New Roman"/>
          <w:spacing w:val="-13"/>
          <w:sz w:val="22"/>
          <w:szCs w:val="22"/>
        </w:rPr>
        <w:t xml:space="preserve"> </w:t>
      </w:r>
      <w:r w:rsidRPr="00C37845">
        <w:rPr>
          <w:rFonts w:ascii="Times New Roman" w:hAnsi="Times New Roman"/>
          <w:sz w:val="22"/>
          <w:szCs w:val="22"/>
        </w:rPr>
        <w:t>of</w:t>
      </w:r>
      <w:r w:rsidRPr="00C37845">
        <w:rPr>
          <w:rFonts w:ascii="Times New Roman" w:hAnsi="Times New Roman"/>
          <w:spacing w:val="-12"/>
          <w:sz w:val="22"/>
          <w:szCs w:val="22"/>
        </w:rPr>
        <w:t xml:space="preserve"> </w:t>
      </w:r>
      <w:r w:rsidRPr="00C37845">
        <w:rPr>
          <w:rFonts w:ascii="Times New Roman" w:hAnsi="Times New Roman"/>
          <w:sz w:val="22"/>
          <w:szCs w:val="22"/>
        </w:rPr>
        <w:t>the</w:t>
      </w:r>
      <w:r w:rsidRPr="00C37845">
        <w:rPr>
          <w:rFonts w:ascii="Times New Roman" w:hAnsi="Times New Roman"/>
          <w:spacing w:val="-12"/>
          <w:sz w:val="22"/>
          <w:szCs w:val="22"/>
        </w:rPr>
        <w:t xml:space="preserve"> </w:t>
      </w:r>
      <w:r w:rsidRPr="00C37845">
        <w:rPr>
          <w:rFonts w:ascii="Times New Roman" w:hAnsi="Times New Roman"/>
          <w:sz w:val="22"/>
          <w:szCs w:val="22"/>
        </w:rPr>
        <w:t>contractor/grantee</w:t>
      </w:r>
      <w:r w:rsidRPr="00C37845">
        <w:rPr>
          <w:rFonts w:ascii="Times New Roman" w:hAnsi="Times New Roman"/>
          <w:spacing w:val="-12"/>
          <w:sz w:val="22"/>
          <w:szCs w:val="22"/>
        </w:rPr>
        <w:t xml:space="preserve"> </w:t>
      </w:r>
      <w:r w:rsidRPr="00C37845">
        <w:rPr>
          <w:rFonts w:ascii="Times New Roman" w:hAnsi="Times New Roman"/>
          <w:sz w:val="22"/>
          <w:szCs w:val="22"/>
        </w:rPr>
        <w:t>identified below, and certify that the contractor/grantee identified below is compliant with applicable Pennsylvania state labor and workplace safety laws, including, but not limited to, those listed in Paragraph A, above.</w:t>
      </w:r>
      <w:r w:rsidRPr="00C37845">
        <w:rPr>
          <w:rFonts w:ascii="Times New Roman" w:hAnsi="Times New Roman"/>
          <w:spacing w:val="40"/>
          <w:sz w:val="22"/>
          <w:szCs w:val="22"/>
        </w:rPr>
        <w:t xml:space="preserve"> </w:t>
      </w:r>
      <w:r w:rsidRPr="00C37845">
        <w:rPr>
          <w:rFonts w:ascii="Times New Roman" w:hAnsi="Times New Roman"/>
          <w:sz w:val="22"/>
          <w:szCs w:val="22"/>
        </w:rPr>
        <w:t>I understand that I must report any change in the contractor/grantee’s compliance status to the Purchasing Agency immediately. I further confirm and understand that this Certification is subject to the provisions and penalties of 18 Pa. C.S. § 4904 (Unsworn falsification to authorities).</w:t>
      </w:r>
    </w:p>
    <w:p w14:paraId="19615D03" w14:textId="77777777" w:rsidR="00C37845" w:rsidRPr="00C37845" w:rsidRDefault="00C37845">
      <w:pPr>
        <w:pStyle w:val="BodyText"/>
        <w:spacing w:before="29"/>
        <w:rPr>
          <w:rFonts w:ascii="Times New Roman"/>
          <w:sz w:val="22"/>
          <w:szCs w:val="22"/>
        </w:rPr>
      </w:pPr>
    </w:p>
    <w:tbl>
      <w:tblPr>
        <w:tblW w:w="0" w:type="auto"/>
        <w:tblInd w:w="120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8008"/>
      </w:tblGrid>
      <w:tr w:rsidR="00C37845" w:rsidRPr="00C37845" w14:paraId="14384465" w14:textId="77777777">
        <w:trPr>
          <w:trHeight w:val="430"/>
        </w:trPr>
        <w:tc>
          <w:tcPr>
            <w:tcW w:w="8008" w:type="dxa"/>
          </w:tcPr>
          <w:p w14:paraId="4739ECA5" w14:textId="77777777" w:rsidR="00C37845" w:rsidRPr="007B71D2" w:rsidRDefault="00C37845">
            <w:pPr>
              <w:pStyle w:val="TableParagraph"/>
              <w:rPr>
                <w:rFonts w:ascii="Times New Roman"/>
              </w:rPr>
            </w:pPr>
          </w:p>
        </w:tc>
      </w:tr>
      <w:tr w:rsidR="00C37845" w:rsidRPr="00C37845" w14:paraId="3D5AF986" w14:textId="77777777">
        <w:trPr>
          <w:trHeight w:val="361"/>
        </w:trPr>
        <w:tc>
          <w:tcPr>
            <w:tcW w:w="8008" w:type="dxa"/>
            <w:shd w:val="clear" w:color="auto" w:fill="E6E6E6"/>
          </w:tcPr>
          <w:p w14:paraId="4DA490FC" w14:textId="77777777" w:rsidR="00C37845" w:rsidRPr="007B71D2" w:rsidRDefault="00C37845">
            <w:pPr>
              <w:pStyle w:val="TableParagraph"/>
              <w:tabs>
                <w:tab w:val="left" w:pos="5960"/>
              </w:tabs>
              <w:spacing w:before="2"/>
              <w:ind w:left="122"/>
              <w:rPr>
                <w:rFonts w:ascii="Times New Roman"/>
                <w:b/>
                <w:i/>
              </w:rPr>
            </w:pPr>
            <w:r w:rsidRPr="007B71D2">
              <w:rPr>
                <w:rFonts w:ascii="Times New Roman"/>
                <w:b/>
                <w:i/>
                <w:spacing w:val="-2"/>
              </w:rPr>
              <w:t>Signature</w:t>
            </w:r>
            <w:r w:rsidRPr="007B71D2">
              <w:rPr>
                <w:rFonts w:ascii="Times New Roman"/>
                <w:b/>
                <w:i/>
              </w:rPr>
              <w:tab/>
            </w:r>
            <w:r w:rsidRPr="007B71D2">
              <w:rPr>
                <w:rFonts w:ascii="Times New Roman"/>
                <w:b/>
                <w:i/>
                <w:spacing w:val="-4"/>
              </w:rPr>
              <w:t>Date</w:t>
            </w:r>
          </w:p>
        </w:tc>
      </w:tr>
      <w:tr w:rsidR="00C37845" w:rsidRPr="00C37845" w14:paraId="77E708E3" w14:textId="77777777">
        <w:trPr>
          <w:trHeight w:val="429"/>
        </w:trPr>
        <w:tc>
          <w:tcPr>
            <w:tcW w:w="8008" w:type="dxa"/>
          </w:tcPr>
          <w:p w14:paraId="66236BAF" w14:textId="77777777" w:rsidR="00C37845" w:rsidRPr="007B71D2" w:rsidRDefault="00C37845">
            <w:pPr>
              <w:pStyle w:val="TableParagraph"/>
              <w:rPr>
                <w:rFonts w:ascii="Times New Roman"/>
              </w:rPr>
            </w:pPr>
          </w:p>
        </w:tc>
      </w:tr>
      <w:tr w:rsidR="00C37845" w:rsidRPr="00C37845" w14:paraId="24BB3B74" w14:textId="77777777">
        <w:trPr>
          <w:trHeight w:val="361"/>
        </w:trPr>
        <w:tc>
          <w:tcPr>
            <w:tcW w:w="8008" w:type="dxa"/>
            <w:shd w:val="clear" w:color="auto" w:fill="E6E6E6"/>
          </w:tcPr>
          <w:p w14:paraId="754CF761" w14:textId="77777777" w:rsidR="00C37845" w:rsidRPr="007B71D2" w:rsidRDefault="00C37845">
            <w:pPr>
              <w:pStyle w:val="TableParagraph"/>
              <w:spacing w:before="2"/>
              <w:ind w:left="122"/>
              <w:rPr>
                <w:rFonts w:ascii="Times New Roman"/>
                <w:b/>
                <w:i/>
              </w:rPr>
            </w:pPr>
            <w:r w:rsidRPr="007B71D2">
              <w:rPr>
                <w:rFonts w:ascii="Times New Roman"/>
                <w:b/>
                <w:i/>
              </w:rPr>
              <w:t>Name</w:t>
            </w:r>
            <w:r w:rsidRPr="007B71D2">
              <w:rPr>
                <w:rFonts w:ascii="Times New Roman"/>
                <w:b/>
                <w:i/>
                <w:spacing w:val="-11"/>
              </w:rPr>
              <w:t xml:space="preserve"> </w:t>
            </w:r>
            <w:r w:rsidRPr="007B71D2">
              <w:rPr>
                <w:rFonts w:ascii="Times New Roman"/>
                <w:b/>
                <w:i/>
                <w:spacing w:val="-2"/>
              </w:rPr>
              <w:t>(Printed)</w:t>
            </w:r>
          </w:p>
        </w:tc>
      </w:tr>
      <w:tr w:rsidR="00C37845" w:rsidRPr="00C37845" w14:paraId="02B4F397" w14:textId="77777777">
        <w:trPr>
          <w:trHeight w:val="429"/>
        </w:trPr>
        <w:tc>
          <w:tcPr>
            <w:tcW w:w="8008" w:type="dxa"/>
          </w:tcPr>
          <w:p w14:paraId="3DE48451" w14:textId="77777777" w:rsidR="00C37845" w:rsidRPr="007B71D2" w:rsidRDefault="00C37845">
            <w:pPr>
              <w:pStyle w:val="TableParagraph"/>
              <w:rPr>
                <w:rFonts w:ascii="Times New Roman"/>
              </w:rPr>
            </w:pPr>
          </w:p>
        </w:tc>
      </w:tr>
      <w:tr w:rsidR="00C37845" w:rsidRPr="00C37845" w14:paraId="3C4801E1" w14:textId="77777777">
        <w:trPr>
          <w:trHeight w:val="361"/>
        </w:trPr>
        <w:tc>
          <w:tcPr>
            <w:tcW w:w="8008" w:type="dxa"/>
            <w:shd w:val="clear" w:color="auto" w:fill="E6E6E6"/>
          </w:tcPr>
          <w:p w14:paraId="72F1AB5D" w14:textId="77777777" w:rsidR="00C37845" w:rsidRPr="007B71D2" w:rsidRDefault="00C37845">
            <w:pPr>
              <w:pStyle w:val="TableParagraph"/>
              <w:spacing w:before="2"/>
              <w:ind w:left="122"/>
              <w:rPr>
                <w:rFonts w:ascii="Times New Roman"/>
                <w:b/>
                <w:i/>
              </w:rPr>
            </w:pPr>
            <w:r w:rsidRPr="007B71D2">
              <w:rPr>
                <w:rFonts w:ascii="Times New Roman"/>
                <w:b/>
                <w:i/>
              </w:rPr>
              <w:t>Title</w:t>
            </w:r>
            <w:r w:rsidRPr="007B71D2">
              <w:rPr>
                <w:rFonts w:ascii="Times New Roman"/>
                <w:b/>
                <w:i/>
                <w:spacing w:val="-11"/>
              </w:rPr>
              <w:t xml:space="preserve"> </w:t>
            </w:r>
            <w:r w:rsidRPr="007B71D2">
              <w:rPr>
                <w:rFonts w:ascii="Times New Roman"/>
                <w:b/>
                <w:i/>
              </w:rPr>
              <w:t>of</w:t>
            </w:r>
            <w:r w:rsidRPr="007B71D2">
              <w:rPr>
                <w:rFonts w:ascii="Times New Roman"/>
                <w:b/>
                <w:i/>
                <w:spacing w:val="-10"/>
              </w:rPr>
              <w:t xml:space="preserve"> </w:t>
            </w:r>
            <w:r w:rsidRPr="007B71D2">
              <w:rPr>
                <w:rFonts w:ascii="Times New Roman"/>
                <w:b/>
                <w:i/>
              </w:rPr>
              <w:t>Certifying</w:t>
            </w:r>
            <w:r w:rsidRPr="007B71D2">
              <w:rPr>
                <w:rFonts w:ascii="Times New Roman"/>
                <w:b/>
                <w:i/>
                <w:spacing w:val="-10"/>
              </w:rPr>
              <w:t xml:space="preserve"> </w:t>
            </w:r>
            <w:r w:rsidRPr="007B71D2">
              <w:rPr>
                <w:rFonts w:ascii="Times New Roman"/>
                <w:b/>
                <w:i/>
              </w:rPr>
              <w:t>Official</w:t>
            </w:r>
            <w:r w:rsidRPr="007B71D2">
              <w:rPr>
                <w:rFonts w:ascii="Times New Roman"/>
                <w:b/>
                <w:i/>
                <w:spacing w:val="-12"/>
              </w:rPr>
              <w:t xml:space="preserve"> </w:t>
            </w:r>
            <w:r w:rsidRPr="007B71D2">
              <w:rPr>
                <w:rFonts w:ascii="Times New Roman"/>
                <w:b/>
                <w:i/>
                <w:spacing w:val="-2"/>
              </w:rPr>
              <w:t>(Printed)</w:t>
            </w:r>
          </w:p>
        </w:tc>
      </w:tr>
      <w:tr w:rsidR="00C37845" w:rsidRPr="00C37845" w14:paraId="1E8F0FD3" w14:textId="77777777">
        <w:trPr>
          <w:trHeight w:val="429"/>
        </w:trPr>
        <w:tc>
          <w:tcPr>
            <w:tcW w:w="8008" w:type="dxa"/>
          </w:tcPr>
          <w:p w14:paraId="317CDF4B" w14:textId="77777777" w:rsidR="00C37845" w:rsidRPr="007B71D2" w:rsidRDefault="00C37845">
            <w:pPr>
              <w:pStyle w:val="TableParagraph"/>
              <w:rPr>
                <w:rFonts w:ascii="Times New Roman"/>
              </w:rPr>
            </w:pPr>
          </w:p>
        </w:tc>
      </w:tr>
      <w:tr w:rsidR="00C37845" w:rsidRPr="00C37845" w14:paraId="5B2D9B20" w14:textId="77777777">
        <w:trPr>
          <w:trHeight w:val="361"/>
        </w:trPr>
        <w:tc>
          <w:tcPr>
            <w:tcW w:w="8008" w:type="dxa"/>
            <w:shd w:val="clear" w:color="auto" w:fill="E6E6E6"/>
          </w:tcPr>
          <w:p w14:paraId="715EC161" w14:textId="77777777" w:rsidR="00C37845" w:rsidRPr="007B71D2" w:rsidRDefault="00C37845">
            <w:pPr>
              <w:pStyle w:val="TableParagraph"/>
              <w:spacing w:before="2"/>
              <w:ind w:left="122"/>
              <w:rPr>
                <w:rFonts w:ascii="Times New Roman"/>
                <w:b/>
                <w:i/>
              </w:rPr>
            </w:pPr>
            <w:r w:rsidRPr="007B71D2">
              <w:rPr>
                <w:rFonts w:ascii="Times New Roman"/>
                <w:b/>
                <w:i/>
                <w:spacing w:val="-2"/>
              </w:rPr>
              <w:t>Contractor/Grantee</w:t>
            </w:r>
            <w:r w:rsidRPr="007B71D2">
              <w:rPr>
                <w:rFonts w:ascii="Times New Roman"/>
                <w:b/>
                <w:i/>
                <w:spacing w:val="3"/>
              </w:rPr>
              <w:t xml:space="preserve"> </w:t>
            </w:r>
            <w:r w:rsidRPr="007B71D2">
              <w:rPr>
                <w:rFonts w:ascii="Times New Roman"/>
                <w:b/>
                <w:i/>
                <w:spacing w:val="-2"/>
              </w:rPr>
              <w:t>Name</w:t>
            </w:r>
            <w:r w:rsidRPr="007B71D2">
              <w:rPr>
                <w:rFonts w:ascii="Times New Roman"/>
                <w:b/>
                <w:i/>
                <w:spacing w:val="3"/>
              </w:rPr>
              <w:t xml:space="preserve"> </w:t>
            </w:r>
            <w:r w:rsidRPr="007B71D2">
              <w:rPr>
                <w:rFonts w:ascii="Times New Roman"/>
                <w:b/>
                <w:i/>
                <w:spacing w:val="-2"/>
              </w:rPr>
              <w:t>(Printed)</w:t>
            </w:r>
          </w:p>
        </w:tc>
      </w:tr>
    </w:tbl>
    <w:p w14:paraId="7FA5023F" w14:textId="77777777" w:rsidR="00C37845" w:rsidRPr="00C37845" w:rsidRDefault="00C37845">
      <w:pPr>
        <w:pStyle w:val="BodyText"/>
        <w:spacing w:before="1"/>
        <w:rPr>
          <w:rFonts w:ascii="Times New Roman"/>
          <w:sz w:val="22"/>
          <w:szCs w:val="22"/>
        </w:rPr>
      </w:pPr>
    </w:p>
    <w:p w14:paraId="7854331A" w14:textId="77777777" w:rsidR="00C37845" w:rsidRPr="00C37845" w:rsidRDefault="00C37845">
      <w:pPr>
        <w:ind w:left="166"/>
        <w:rPr>
          <w:rFonts w:ascii="Times New Roman"/>
          <w:sz w:val="22"/>
          <w:szCs w:val="22"/>
        </w:rPr>
      </w:pPr>
      <w:r w:rsidRPr="00C37845">
        <w:rPr>
          <w:rFonts w:ascii="Times New Roman"/>
          <w:w w:val="90"/>
          <w:sz w:val="22"/>
          <w:szCs w:val="22"/>
        </w:rPr>
        <w:t>BOP-</w:t>
      </w:r>
      <w:r w:rsidRPr="00C37845">
        <w:rPr>
          <w:rFonts w:ascii="Times New Roman"/>
          <w:spacing w:val="-4"/>
          <w:sz w:val="22"/>
          <w:szCs w:val="22"/>
        </w:rPr>
        <w:t>2201</w:t>
      </w:r>
    </w:p>
    <w:p w14:paraId="51397557" w14:textId="77777777" w:rsidR="00C37845" w:rsidRPr="00C37845" w:rsidRDefault="00C37845">
      <w:pPr>
        <w:spacing w:before="1"/>
        <w:ind w:left="166"/>
        <w:rPr>
          <w:rFonts w:ascii="Times New Roman"/>
          <w:sz w:val="22"/>
          <w:szCs w:val="22"/>
        </w:rPr>
      </w:pPr>
    </w:p>
    <w:p w14:paraId="24575F0D" w14:textId="77777777" w:rsidR="00C37845" w:rsidRDefault="00C37845">
      <w:pPr>
        <w:spacing w:before="51"/>
        <w:ind w:left="95" w:right="95"/>
        <w:jc w:val="center"/>
        <w:rPr>
          <w:rFonts w:ascii="Calibri"/>
        </w:rPr>
      </w:pPr>
    </w:p>
    <w:p w14:paraId="08EF79CC" w14:textId="03C8D91D" w:rsidR="00C37845" w:rsidRDefault="00C37845" w:rsidP="00C37845">
      <w:pPr>
        <w:spacing w:after="0"/>
        <w:jc w:val="center"/>
        <w:rPr>
          <w:b/>
          <w:bCs/>
          <w:color w:val="FF0000"/>
        </w:rPr>
      </w:pPr>
      <w:r w:rsidRPr="6AE0CBEE">
        <w:rPr>
          <w:b/>
          <w:bCs/>
          <w:color w:val="FF0000"/>
        </w:rPr>
        <w:t>Once complete, please email this document</w:t>
      </w:r>
      <w:r>
        <w:rPr>
          <w:b/>
          <w:bCs/>
          <w:color w:val="FF0000"/>
        </w:rPr>
        <w:t xml:space="preserve"> </w:t>
      </w:r>
      <w:r w:rsidRPr="6AE0CBEE">
        <w:rPr>
          <w:b/>
          <w:bCs/>
          <w:color w:val="FF0000"/>
        </w:rPr>
        <w:t xml:space="preserve">to </w:t>
      </w:r>
      <w:r w:rsidR="0049066E">
        <w:rPr>
          <w:b/>
          <w:bCs/>
          <w:color w:val="FF0000"/>
        </w:rPr>
        <w:t xml:space="preserve">Sarah Xenophon at </w:t>
      </w:r>
      <w:r w:rsidR="007B71D2">
        <w:rPr>
          <w:b/>
          <w:bCs/>
          <w:color w:val="FF0000"/>
        </w:rPr>
        <w:t>sxenophon</w:t>
      </w:r>
      <w:r w:rsidRPr="6AE0CBEE">
        <w:rPr>
          <w:b/>
          <w:bCs/>
          <w:color w:val="FF0000"/>
        </w:rPr>
        <w:t>@pa.gov with the subject line “</w:t>
      </w:r>
      <w:r w:rsidR="007B71D2">
        <w:rPr>
          <w:b/>
          <w:bCs/>
          <w:color w:val="FF0000"/>
        </w:rPr>
        <w:t>PPP</w:t>
      </w:r>
      <w:r w:rsidRPr="6AE0CBEE">
        <w:rPr>
          <w:b/>
          <w:bCs/>
          <w:color w:val="FF0000"/>
        </w:rPr>
        <w:t xml:space="preserve"> Addendum</w:t>
      </w:r>
      <w:r w:rsidR="0049066E">
        <w:rPr>
          <w:b/>
          <w:bCs/>
          <w:color w:val="FF0000"/>
        </w:rPr>
        <w:t>- [Entity Name]</w:t>
      </w:r>
      <w:r w:rsidRPr="6AE0CBEE">
        <w:rPr>
          <w:b/>
          <w:bCs/>
          <w:color w:val="FF0000"/>
        </w:rPr>
        <w:t>”</w:t>
      </w:r>
      <w:r w:rsidR="0049066E">
        <w:rPr>
          <w:b/>
          <w:bCs/>
          <w:color w:val="FF0000"/>
        </w:rPr>
        <w:t xml:space="preserve"> no later than 11:59pm on September 18</w:t>
      </w:r>
      <w:r w:rsidR="0049066E" w:rsidRPr="0049066E">
        <w:rPr>
          <w:b/>
          <w:bCs/>
          <w:color w:val="FF0000"/>
          <w:vertAlign w:val="superscript"/>
        </w:rPr>
        <w:t>th</w:t>
      </w:r>
      <w:r w:rsidR="0049066E">
        <w:rPr>
          <w:b/>
          <w:bCs/>
          <w:color w:val="FF0000"/>
        </w:rPr>
        <w:t>, 2026</w:t>
      </w:r>
      <w:r w:rsidRPr="6AE0CBEE">
        <w:rPr>
          <w:b/>
          <w:bCs/>
          <w:color w:val="FF0000"/>
        </w:rPr>
        <w:t>.</w:t>
      </w:r>
    </w:p>
    <w:p w14:paraId="5D57B60A" w14:textId="77777777" w:rsidR="00C37845" w:rsidRDefault="00C37845" w:rsidP="00C37845">
      <w:pPr>
        <w:spacing w:after="0"/>
      </w:pPr>
    </w:p>
    <w:sectPr w:rsidR="00C37845" w:rsidSect="00C3784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C45B" w14:textId="77777777" w:rsidR="000A3FDB" w:rsidRDefault="000A3FDB" w:rsidP="006C14A1">
      <w:pPr>
        <w:spacing w:after="0" w:line="240" w:lineRule="auto"/>
      </w:pPr>
      <w:r>
        <w:separator/>
      </w:r>
    </w:p>
  </w:endnote>
  <w:endnote w:type="continuationSeparator" w:id="0">
    <w:p w14:paraId="293C83D5" w14:textId="77777777" w:rsidR="000A3FDB" w:rsidRDefault="000A3FDB" w:rsidP="006C1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C5654" w14:textId="77777777" w:rsidR="000A3FDB" w:rsidRDefault="000A3FDB" w:rsidP="006C14A1">
      <w:pPr>
        <w:spacing w:after="0" w:line="240" w:lineRule="auto"/>
      </w:pPr>
      <w:r>
        <w:separator/>
      </w:r>
    </w:p>
  </w:footnote>
  <w:footnote w:type="continuationSeparator" w:id="0">
    <w:p w14:paraId="2AED6664" w14:textId="77777777" w:rsidR="000A3FDB" w:rsidRDefault="000A3FDB" w:rsidP="006C14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BF39" w14:textId="46CD77B3" w:rsidR="006C14A1" w:rsidRPr="006C14A1" w:rsidRDefault="006C14A1" w:rsidP="006C14A1">
    <w:pPr>
      <w:spacing w:after="0"/>
      <w:jc w:val="center"/>
      <w:rPr>
        <w:rFonts w:ascii="Calibri" w:eastAsia="Calibri" w:hAnsi="Calibri" w:cs="Calibri"/>
        <w:b/>
        <w:bCs/>
        <w:sz w:val="28"/>
        <w:szCs w:val="28"/>
      </w:rPr>
    </w:pPr>
    <w:r w:rsidRPr="006C14A1">
      <w:rPr>
        <w:rFonts w:ascii="Calibri" w:eastAsia="Calibri" w:hAnsi="Calibri" w:cs="Calibri"/>
        <w:b/>
        <w:bCs/>
        <w:sz w:val="28"/>
        <w:szCs w:val="28"/>
      </w:rPr>
      <w:t xml:space="preserve">  MEB Public-Private Partnership Grant RFP</w:t>
    </w:r>
    <w:r>
      <w:rPr>
        <w:rFonts w:ascii="Calibri" w:eastAsia="Calibri" w:hAnsi="Calibri" w:cs="Calibri"/>
        <w:b/>
        <w:bCs/>
        <w:sz w:val="28"/>
        <w:szCs w:val="28"/>
      </w:rPr>
      <w:t xml:space="preserve"> Addendum - 2026</w:t>
    </w:r>
  </w:p>
  <w:p w14:paraId="7541E386" w14:textId="77777777" w:rsidR="006C14A1" w:rsidRDefault="006C14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2D4"/>
    <w:multiLevelType w:val="hybridMultilevel"/>
    <w:tmpl w:val="64822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B74DA"/>
    <w:multiLevelType w:val="hybridMultilevel"/>
    <w:tmpl w:val="3ED24A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5787288E"/>
    <w:multiLevelType w:val="hybridMultilevel"/>
    <w:tmpl w:val="6088CE50"/>
    <w:lvl w:ilvl="0" w:tplc="5D1099F6">
      <w:start w:val="1"/>
      <w:numFmt w:val="decimal"/>
      <w:lvlText w:val="%1."/>
      <w:lvlJc w:val="left"/>
      <w:pPr>
        <w:ind w:left="360" w:hanging="360"/>
      </w:pPr>
      <w:rPr>
        <w:b/>
        <w:bCs/>
        <w:color w:val="auto"/>
      </w:rPr>
    </w:lvl>
    <w:lvl w:ilvl="1" w:tplc="A412CE8E">
      <w:start w:val="1"/>
      <w:numFmt w:val="lowerLetter"/>
      <w:lvlText w:val="%2."/>
      <w:lvlJc w:val="left"/>
      <w:pPr>
        <w:ind w:left="1440" w:hanging="360"/>
      </w:pPr>
    </w:lvl>
    <w:lvl w:ilvl="2" w:tplc="B672BC64">
      <w:start w:val="1"/>
      <w:numFmt w:val="lowerRoman"/>
      <w:lvlText w:val="%3."/>
      <w:lvlJc w:val="right"/>
      <w:pPr>
        <w:ind w:left="1800" w:hanging="180"/>
      </w:pPr>
    </w:lvl>
    <w:lvl w:ilvl="3" w:tplc="BD144590">
      <w:start w:val="1"/>
      <w:numFmt w:val="decimal"/>
      <w:lvlText w:val="%4."/>
      <w:lvlJc w:val="left"/>
      <w:pPr>
        <w:ind w:left="2520" w:hanging="360"/>
      </w:pPr>
    </w:lvl>
    <w:lvl w:ilvl="4" w:tplc="0E0A1C6E">
      <w:start w:val="1"/>
      <w:numFmt w:val="lowerLetter"/>
      <w:lvlText w:val="%5."/>
      <w:lvlJc w:val="left"/>
      <w:pPr>
        <w:ind w:left="3240" w:hanging="360"/>
      </w:pPr>
    </w:lvl>
    <w:lvl w:ilvl="5" w:tplc="EF2874C4">
      <w:start w:val="1"/>
      <w:numFmt w:val="lowerRoman"/>
      <w:lvlText w:val="%6."/>
      <w:lvlJc w:val="right"/>
      <w:pPr>
        <w:ind w:left="3960" w:hanging="180"/>
      </w:pPr>
    </w:lvl>
    <w:lvl w:ilvl="6" w:tplc="1D6C22AE">
      <w:start w:val="1"/>
      <w:numFmt w:val="decimal"/>
      <w:lvlText w:val="%7."/>
      <w:lvlJc w:val="left"/>
      <w:pPr>
        <w:ind w:left="4680" w:hanging="360"/>
      </w:pPr>
    </w:lvl>
    <w:lvl w:ilvl="7" w:tplc="F4447DBA">
      <w:start w:val="1"/>
      <w:numFmt w:val="lowerLetter"/>
      <w:lvlText w:val="%8."/>
      <w:lvlJc w:val="left"/>
      <w:pPr>
        <w:ind w:left="5400" w:hanging="360"/>
      </w:pPr>
    </w:lvl>
    <w:lvl w:ilvl="8" w:tplc="DFA44C7A">
      <w:start w:val="1"/>
      <w:numFmt w:val="lowerRoman"/>
      <w:lvlText w:val="%9."/>
      <w:lvlJc w:val="right"/>
      <w:pPr>
        <w:ind w:left="6120" w:hanging="180"/>
      </w:pPr>
    </w:lvl>
  </w:abstractNum>
  <w:abstractNum w:abstractNumId="3" w15:restartNumberingAfterBreak="0">
    <w:nsid w:val="5FB6112A"/>
    <w:multiLevelType w:val="hybridMultilevel"/>
    <w:tmpl w:val="68E2463A"/>
    <w:lvl w:ilvl="0" w:tplc="9EDAA51C">
      <w:start w:val="1"/>
      <w:numFmt w:val="decimal"/>
      <w:lvlText w:val="%1."/>
      <w:lvlJc w:val="left"/>
      <w:pPr>
        <w:ind w:left="320" w:hanging="199"/>
      </w:pPr>
      <w:rPr>
        <w:rFonts w:ascii="Arial" w:eastAsia="Arial" w:hAnsi="Arial" w:cs="Arial" w:hint="default"/>
        <w:b w:val="0"/>
        <w:bCs w:val="0"/>
        <w:i w:val="0"/>
        <w:iCs w:val="0"/>
        <w:color w:val="7F7F7F"/>
        <w:spacing w:val="-1"/>
        <w:w w:val="100"/>
        <w:sz w:val="18"/>
        <w:szCs w:val="18"/>
        <w:lang w:val="en-US" w:eastAsia="en-US" w:bidi="ar-SA"/>
      </w:rPr>
    </w:lvl>
    <w:lvl w:ilvl="1" w:tplc="A72E4136">
      <w:start w:val="1"/>
      <w:numFmt w:val="lowerLetter"/>
      <w:lvlText w:val="%2."/>
      <w:lvlJc w:val="left"/>
      <w:pPr>
        <w:ind w:left="782" w:hanging="199"/>
      </w:pPr>
      <w:rPr>
        <w:rFonts w:ascii="Arial" w:eastAsia="Arial" w:hAnsi="Arial" w:cs="Arial" w:hint="default"/>
        <w:b w:val="0"/>
        <w:bCs w:val="0"/>
        <w:i w:val="0"/>
        <w:iCs w:val="0"/>
        <w:color w:val="7F7F7F"/>
        <w:spacing w:val="-1"/>
        <w:w w:val="100"/>
        <w:sz w:val="18"/>
        <w:szCs w:val="18"/>
        <w:lang w:val="en-US" w:eastAsia="en-US" w:bidi="ar-SA"/>
      </w:rPr>
    </w:lvl>
    <w:lvl w:ilvl="2" w:tplc="048CB336">
      <w:numFmt w:val="bullet"/>
      <w:lvlText w:val="•"/>
      <w:lvlJc w:val="left"/>
      <w:pPr>
        <w:ind w:left="1934" w:hanging="199"/>
      </w:pPr>
      <w:rPr>
        <w:rFonts w:hint="default"/>
        <w:lang w:val="en-US" w:eastAsia="en-US" w:bidi="ar-SA"/>
      </w:rPr>
    </w:lvl>
    <w:lvl w:ilvl="3" w:tplc="A37A3222">
      <w:numFmt w:val="bullet"/>
      <w:lvlText w:val="•"/>
      <w:lvlJc w:val="left"/>
      <w:pPr>
        <w:ind w:left="3088" w:hanging="199"/>
      </w:pPr>
      <w:rPr>
        <w:rFonts w:hint="default"/>
        <w:lang w:val="en-US" w:eastAsia="en-US" w:bidi="ar-SA"/>
      </w:rPr>
    </w:lvl>
    <w:lvl w:ilvl="4" w:tplc="B30451D8">
      <w:numFmt w:val="bullet"/>
      <w:lvlText w:val="•"/>
      <w:lvlJc w:val="left"/>
      <w:pPr>
        <w:ind w:left="4242" w:hanging="199"/>
      </w:pPr>
      <w:rPr>
        <w:rFonts w:hint="default"/>
        <w:lang w:val="en-US" w:eastAsia="en-US" w:bidi="ar-SA"/>
      </w:rPr>
    </w:lvl>
    <w:lvl w:ilvl="5" w:tplc="63A63B64">
      <w:numFmt w:val="bullet"/>
      <w:lvlText w:val="•"/>
      <w:lvlJc w:val="left"/>
      <w:pPr>
        <w:ind w:left="5396" w:hanging="199"/>
      </w:pPr>
      <w:rPr>
        <w:rFonts w:hint="default"/>
        <w:lang w:val="en-US" w:eastAsia="en-US" w:bidi="ar-SA"/>
      </w:rPr>
    </w:lvl>
    <w:lvl w:ilvl="6" w:tplc="D5D6FD42">
      <w:numFmt w:val="bullet"/>
      <w:lvlText w:val="•"/>
      <w:lvlJc w:val="left"/>
      <w:pPr>
        <w:ind w:left="6551" w:hanging="199"/>
      </w:pPr>
      <w:rPr>
        <w:rFonts w:hint="default"/>
        <w:lang w:val="en-US" w:eastAsia="en-US" w:bidi="ar-SA"/>
      </w:rPr>
    </w:lvl>
    <w:lvl w:ilvl="7" w:tplc="885A5CD8">
      <w:numFmt w:val="bullet"/>
      <w:lvlText w:val="•"/>
      <w:lvlJc w:val="left"/>
      <w:pPr>
        <w:ind w:left="7705" w:hanging="199"/>
      </w:pPr>
      <w:rPr>
        <w:rFonts w:hint="default"/>
        <w:lang w:val="en-US" w:eastAsia="en-US" w:bidi="ar-SA"/>
      </w:rPr>
    </w:lvl>
    <w:lvl w:ilvl="8" w:tplc="43904AF2">
      <w:numFmt w:val="bullet"/>
      <w:lvlText w:val="•"/>
      <w:lvlJc w:val="left"/>
      <w:pPr>
        <w:ind w:left="8859" w:hanging="199"/>
      </w:pPr>
      <w:rPr>
        <w:rFonts w:hint="default"/>
        <w:lang w:val="en-US" w:eastAsia="en-US" w:bidi="ar-SA"/>
      </w:rPr>
    </w:lvl>
  </w:abstractNum>
  <w:abstractNum w:abstractNumId="4" w15:restartNumberingAfterBreak="0">
    <w:nsid w:val="625C36A1"/>
    <w:multiLevelType w:val="hybridMultilevel"/>
    <w:tmpl w:val="ADEA59E6"/>
    <w:lvl w:ilvl="0" w:tplc="451E208E">
      <w:start w:val="1"/>
      <w:numFmt w:val="upperLetter"/>
      <w:lvlText w:val="%1."/>
      <w:lvlJc w:val="left"/>
      <w:pPr>
        <w:ind w:left="520" w:hanging="360"/>
      </w:pPr>
      <w:rPr>
        <w:rFonts w:ascii="Times New Roman" w:eastAsia="Times New Roman" w:hAnsi="Times New Roman" w:cs="Times New Roman" w:hint="default"/>
        <w:b w:val="0"/>
        <w:bCs w:val="0"/>
        <w:i w:val="0"/>
        <w:iCs w:val="0"/>
        <w:spacing w:val="-3"/>
        <w:w w:val="99"/>
        <w:sz w:val="22"/>
        <w:szCs w:val="22"/>
        <w:lang w:val="en-US" w:eastAsia="en-US" w:bidi="ar-SA"/>
      </w:rPr>
    </w:lvl>
    <w:lvl w:ilvl="1" w:tplc="3D08D6BE">
      <w:start w:val="1"/>
      <w:numFmt w:val="decimal"/>
      <w:lvlText w:val="%2."/>
      <w:lvlJc w:val="left"/>
      <w:pPr>
        <w:ind w:left="1488" w:hanging="362"/>
      </w:pPr>
      <w:rPr>
        <w:rFonts w:ascii="Times New Roman" w:eastAsia="Times New Roman" w:hAnsi="Times New Roman" w:cs="Times New Roman" w:hint="default"/>
        <w:b w:val="0"/>
        <w:bCs w:val="0"/>
        <w:i w:val="0"/>
        <w:iCs w:val="0"/>
        <w:spacing w:val="0"/>
        <w:w w:val="99"/>
        <w:sz w:val="22"/>
        <w:szCs w:val="22"/>
        <w:lang w:val="en-US" w:eastAsia="en-US" w:bidi="ar-SA"/>
      </w:rPr>
    </w:lvl>
    <w:lvl w:ilvl="2" w:tplc="B9B6177E">
      <w:numFmt w:val="bullet"/>
      <w:lvlText w:val="•"/>
      <w:lvlJc w:val="left"/>
      <w:pPr>
        <w:ind w:left="2595" w:hanging="362"/>
      </w:pPr>
      <w:rPr>
        <w:rFonts w:hint="default"/>
        <w:lang w:val="en-US" w:eastAsia="en-US" w:bidi="ar-SA"/>
      </w:rPr>
    </w:lvl>
    <w:lvl w:ilvl="3" w:tplc="ACCC81FA">
      <w:numFmt w:val="bullet"/>
      <w:lvlText w:val="•"/>
      <w:lvlJc w:val="left"/>
      <w:pPr>
        <w:ind w:left="3711" w:hanging="362"/>
      </w:pPr>
      <w:rPr>
        <w:rFonts w:hint="default"/>
        <w:lang w:val="en-US" w:eastAsia="en-US" w:bidi="ar-SA"/>
      </w:rPr>
    </w:lvl>
    <w:lvl w:ilvl="4" w:tplc="C8C0289A">
      <w:numFmt w:val="bullet"/>
      <w:lvlText w:val="•"/>
      <w:lvlJc w:val="left"/>
      <w:pPr>
        <w:ind w:left="4826" w:hanging="362"/>
      </w:pPr>
      <w:rPr>
        <w:rFonts w:hint="default"/>
        <w:lang w:val="en-US" w:eastAsia="en-US" w:bidi="ar-SA"/>
      </w:rPr>
    </w:lvl>
    <w:lvl w:ilvl="5" w:tplc="226274E2">
      <w:numFmt w:val="bullet"/>
      <w:lvlText w:val="•"/>
      <w:lvlJc w:val="left"/>
      <w:pPr>
        <w:ind w:left="5942" w:hanging="362"/>
      </w:pPr>
      <w:rPr>
        <w:rFonts w:hint="default"/>
        <w:lang w:val="en-US" w:eastAsia="en-US" w:bidi="ar-SA"/>
      </w:rPr>
    </w:lvl>
    <w:lvl w:ilvl="6" w:tplc="68AA9846">
      <w:numFmt w:val="bullet"/>
      <w:lvlText w:val="•"/>
      <w:lvlJc w:val="left"/>
      <w:pPr>
        <w:ind w:left="7057" w:hanging="362"/>
      </w:pPr>
      <w:rPr>
        <w:rFonts w:hint="default"/>
        <w:lang w:val="en-US" w:eastAsia="en-US" w:bidi="ar-SA"/>
      </w:rPr>
    </w:lvl>
    <w:lvl w:ilvl="7" w:tplc="31526AAE">
      <w:numFmt w:val="bullet"/>
      <w:lvlText w:val="•"/>
      <w:lvlJc w:val="left"/>
      <w:pPr>
        <w:ind w:left="8173" w:hanging="362"/>
      </w:pPr>
      <w:rPr>
        <w:rFonts w:hint="default"/>
        <w:lang w:val="en-US" w:eastAsia="en-US" w:bidi="ar-SA"/>
      </w:rPr>
    </w:lvl>
    <w:lvl w:ilvl="8" w:tplc="04F8EEB6">
      <w:numFmt w:val="bullet"/>
      <w:lvlText w:val="•"/>
      <w:lvlJc w:val="left"/>
      <w:pPr>
        <w:ind w:left="9288" w:hanging="362"/>
      </w:pPr>
      <w:rPr>
        <w:rFonts w:hint="default"/>
        <w:lang w:val="en-US" w:eastAsia="en-US" w:bidi="ar-SA"/>
      </w:rPr>
    </w:lvl>
  </w:abstractNum>
  <w:abstractNum w:abstractNumId="5" w15:restartNumberingAfterBreak="0">
    <w:nsid w:val="77722E51"/>
    <w:multiLevelType w:val="hybridMultilevel"/>
    <w:tmpl w:val="428ED0F4"/>
    <w:lvl w:ilvl="0" w:tplc="9CE46802">
      <w:start w:val="1"/>
      <w:numFmt w:val="decimal"/>
      <w:lvlText w:val="(%1)"/>
      <w:lvlJc w:val="left"/>
      <w:pPr>
        <w:ind w:left="1080" w:hanging="721"/>
      </w:pPr>
      <w:rPr>
        <w:rFonts w:ascii="Verdana" w:eastAsia="Verdana" w:hAnsi="Verdana" w:cs="Verdana" w:hint="default"/>
        <w:b w:val="0"/>
        <w:bCs w:val="0"/>
        <w:i w:val="0"/>
        <w:iCs w:val="0"/>
        <w:spacing w:val="0"/>
        <w:w w:val="100"/>
        <w:sz w:val="20"/>
        <w:szCs w:val="20"/>
        <w:lang w:val="en-US" w:eastAsia="en-US" w:bidi="ar-SA"/>
      </w:rPr>
    </w:lvl>
    <w:lvl w:ilvl="1" w:tplc="B28C1498">
      <w:numFmt w:val="bullet"/>
      <w:lvlText w:val="•"/>
      <w:lvlJc w:val="left"/>
      <w:pPr>
        <w:ind w:left="2124" w:hanging="721"/>
      </w:pPr>
      <w:rPr>
        <w:rFonts w:hint="default"/>
        <w:lang w:val="en-US" w:eastAsia="en-US" w:bidi="ar-SA"/>
      </w:rPr>
    </w:lvl>
    <w:lvl w:ilvl="2" w:tplc="54B28442">
      <w:numFmt w:val="bullet"/>
      <w:lvlText w:val="•"/>
      <w:lvlJc w:val="left"/>
      <w:pPr>
        <w:ind w:left="3168" w:hanging="721"/>
      </w:pPr>
      <w:rPr>
        <w:rFonts w:hint="default"/>
        <w:lang w:val="en-US" w:eastAsia="en-US" w:bidi="ar-SA"/>
      </w:rPr>
    </w:lvl>
    <w:lvl w:ilvl="3" w:tplc="7FB00994">
      <w:numFmt w:val="bullet"/>
      <w:lvlText w:val="•"/>
      <w:lvlJc w:val="left"/>
      <w:pPr>
        <w:ind w:left="4212" w:hanging="721"/>
      </w:pPr>
      <w:rPr>
        <w:rFonts w:hint="default"/>
        <w:lang w:val="en-US" w:eastAsia="en-US" w:bidi="ar-SA"/>
      </w:rPr>
    </w:lvl>
    <w:lvl w:ilvl="4" w:tplc="B29EFF3E">
      <w:numFmt w:val="bullet"/>
      <w:lvlText w:val="•"/>
      <w:lvlJc w:val="left"/>
      <w:pPr>
        <w:ind w:left="5256" w:hanging="721"/>
      </w:pPr>
      <w:rPr>
        <w:rFonts w:hint="default"/>
        <w:lang w:val="en-US" w:eastAsia="en-US" w:bidi="ar-SA"/>
      </w:rPr>
    </w:lvl>
    <w:lvl w:ilvl="5" w:tplc="979CDA52">
      <w:numFmt w:val="bullet"/>
      <w:lvlText w:val="•"/>
      <w:lvlJc w:val="left"/>
      <w:pPr>
        <w:ind w:left="6300" w:hanging="721"/>
      </w:pPr>
      <w:rPr>
        <w:rFonts w:hint="default"/>
        <w:lang w:val="en-US" w:eastAsia="en-US" w:bidi="ar-SA"/>
      </w:rPr>
    </w:lvl>
    <w:lvl w:ilvl="6" w:tplc="1C2063B6">
      <w:numFmt w:val="bullet"/>
      <w:lvlText w:val="•"/>
      <w:lvlJc w:val="left"/>
      <w:pPr>
        <w:ind w:left="7344" w:hanging="721"/>
      </w:pPr>
      <w:rPr>
        <w:rFonts w:hint="default"/>
        <w:lang w:val="en-US" w:eastAsia="en-US" w:bidi="ar-SA"/>
      </w:rPr>
    </w:lvl>
    <w:lvl w:ilvl="7" w:tplc="A814A0CA">
      <w:numFmt w:val="bullet"/>
      <w:lvlText w:val="•"/>
      <w:lvlJc w:val="left"/>
      <w:pPr>
        <w:ind w:left="8388" w:hanging="721"/>
      </w:pPr>
      <w:rPr>
        <w:rFonts w:hint="default"/>
        <w:lang w:val="en-US" w:eastAsia="en-US" w:bidi="ar-SA"/>
      </w:rPr>
    </w:lvl>
    <w:lvl w:ilvl="8" w:tplc="08306E4E">
      <w:numFmt w:val="bullet"/>
      <w:lvlText w:val="•"/>
      <w:lvlJc w:val="left"/>
      <w:pPr>
        <w:ind w:left="9432" w:hanging="721"/>
      </w:pPr>
      <w:rPr>
        <w:rFonts w:hint="default"/>
        <w:lang w:val="en-US" w:eastAsia="en-US" w:bidi="ar-SA"/>
      </w:rPr>
    </w:lvl>
  </w:abstractNum>
  <w:abstractNum w:abstractNumId="6" w15:restartNumberingAfterBreak="0">
    <w:nsid w:val="78AE4F70"/>
    <w:multiLevelType w:val="hybridMultilevel"/>
    <w:tmpl w:val="4F3C3AA0"/>
    <w:lvl w:ilvl="0" w:tplc="5B30AB0C">
      <w:start w:val="1"/>
      <w:numFmt w:val="decimal"/>
      <w:lvlText w:val="%1."/>
      <w:lvlJc w:val="left"/>
      <w:pPr>
        <w:ind w:left="720" w:hanging="360"/>
      </w:pPr>
    </w:lvl>
    <w:lvl w:ilvl="1" w:tplc="77E2A5D4">
      <w:start w:val="1"/>
      <w:numFmt w:val="lowerLetter"/>
      <w:lvlText w:val="%2."/>
      <w:lvlJc w:val="left"/>
      <w:pPr>
        <w:ind w:left="1440" w:hanging="360"/>
      </w:pPr>
    </w:lvl>
    <w:lvl w:ilvl="2" w:tplc="22206A0E">
      <w:start w:val="1"/>
      <w:numFmt w:val="lowerRoman"/>
      <w:lvlText w:val="%3."/>
      <w:lvlJc w:val="right"/>
      <w:pPr>
        <w:ind w:left="2160" w:hanging="180"/>
      </w:pPr>
    </w:lvl>
    <w:lvl w:ilvl="3" w:tplc="2FECC416">
      <w:start w:val="1"/>
      <w:numFmt w:val="decimal"/>
      <w:lvlText w:val="%4."/>
      <w:lvlJc w:val="left"/>
      <w:pPr>
        <w:ind w:left="2880" w:hanging="360"/>
      </w:pPr>
    </w:lvl>
    <w:lvl w:ilvl="4" w:tplc="058AF474">
      <w:start w:val="1"/>
      <w:numFmt w:val="lowerLetter"/>
      <w:lvlText w:val="%5."/>
      <w:lvlJc w:val="left"/>
      <w:pPr>
        <w:ind w:left="3600" w:hanging="360"/>
      </w:pPr>
    </w:lvl>
    <w:lvl w:ilvl="5" w:tplc="C5E222D2">
      <w:start w:val="1"/>
      <w:numFmt w:val="lowerRoman"/>
      <w:lvlText w:val="%6."/>
      <w:lvlJc w:val="right"/>
      <w:pPr>
        <w:ind w:left="4320" w:hanging="180"/>
      </w:pPr>
    </w:lvl>
    <w:lvl w:ilvl="6" w:tplc="1EBEE812">
      <w:start w:val="1"/>
      <w:numFmt w:val="decimal"/>
      <w:lvlText w:val="%7."/>
      <w:lvlJc w:val="left"/>
      <w:pPr>
        <w:ind w:left="5040" w:hanging="360"/>
      </w:pPr>
    </w:lvl>
    <w:lvl w:ilvl="7" w:tplc="A77E1330">
      <w:start w:val="1"/>
      <w:numFmt w:val="lowerLetter"/>
      <w:lvlText w:val="%8."/>
      <w:lvlJc w:val="left"/>
      <w:pPr>
        <w:ind w:left="5760" w:hanging="360"/>
      </w:pPr>
    </w:lvl>
    <w:lvl w:ilvl="8" w:tplc="90E41B70">
      <w:start w:val="1"/>
      <w:numFmt w:val="lowerRoman"/>
      <w:lvlText w:val="%9."/>
      <w:lvlJc w:val="right"/>
      <w:pPr>
        <w:ind w:left="6480" w:hanging="180"/>
      </w:pPr>
    </w:lvl>
  </w:abstractNum>
  <w:num w:numId="1" w16cid:durableId="211041044">
    <w:abstractNumId w:val="6"/>
  </w:num>
  <w:num w:numId="2" w16cid:durableId="1113816908">
    <w:abstractNumId w:val="2"/>
  </w:num>
  <w:num w:numId="3" w16cid:durableId="398480550">
    <w:abstractNumId w:val="4"/>
  </w:num>
  <w:num w:numId="4" w16cid:durableId="2085715056">
    <w:abstractNumId w:val="3"/>
  </w:num>
  <w:num w:numId="5" w16cid:durableId="1648514742">
    <w:abstractNumId w:val="5"/>
  </w:num>
  <w:num w:numId="6" w16cid:durableId="1651011351">
    <w:abstractNumId w:val="0"/>
  </w:num>
  <w:num w:numId="7" w16cid:durableId="597446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D7"/>
    <w:rsid w:val="00045532"/>
    <w:rsid w:val="000A3FDB"/>
    <w:rsid w:val="000E5C4B"/>
    <w:rsid w:val="001259A5"/>
    <w:rsid w:val="00172383"/>
    <w:rsid w:val="001957C0"/>
    <w:rsid w:val="001978EA"/>
    <w:rsid w:val="00271DFC"/>
    <w:rsid w:val="0029115F"/>
    <w:rsid w:val="002A3696"/>
    <w:rsid w:val="002A58B0"/>
    <w:rsid w:val="002B36D1"/>
    <w:rsid w:val="002C2933"/>
    <w:rsid w:val="003067F6"/>
    <w:rsid w:val="003227BA"/>
    <w:rsid w:val="00381690"/>
    <w:rsid w:val="003B69B7"/>
    <w:rsid w:val="003D5BF2"/>
    <w:rsid w:val="003E46C5"/>
    <w:rsid w:val="004472C6"/>
    <w:rsid w:val="00452D4F"/>
    <w:rsid w:val="00453FB8"/>
    <w:rsid w:val="00455CD7"/>
    <w:rsid w:val="00460902"/>
    <w:rsid w:val="004703FE"/>
    <w:rsid w:val="0049066E"/>
    <w:rsid w:val="004B2174"/>
    <w:rsid w:val="004F1D00"/>
    <w:rsid w:val="0051110C"/>
    <w:rsid w:val="0055658F"/>
    <w:rsid w:val="00556736"/>
    <w:rsid w:val="00636494"/>
    <w:rsid w:val="006B5627"/>
    <w:rsid w:val="006C14A1"/>
    <w:rsid w:val="006D0CB8"/>
    <w:rsid w:val="00786ADA"/>
    <w:rsid w:val="007B71D2"/>
    <w:rsid w:val="00864717"/>
    <w:rsid w:val="00892E87"/>
    <w:rsid w:val="008B3D60"/>
    <w:rsid w:val="00951A01"/>
    <w:rsid w:val="009F60D5"/>
    <w:rsid w:val="00A47FC1"/>
    <w:rsid w:val="00A8745C"/>
    <w:rsid w:val="00AB0DF9"/>
    <w:rsid w:val="00AB67B9"/>
    <w:rsid w:val="00AE42B1"/>
    <w:rsid w:val="00AF562B"/>
    <w:rsid w:val="00B51731"/>
    <w:rsid w:val="00B644C8"/>
    <w:rsid w:val="00B6596E"/>
    <w:rsid w:val="00C235C3"/>
    <w:rsid w:val="00C37845"/>
    <w:rsid w:val="00CD347C"/>
    <w:rsid w:val="00D01C3A"/>
    <w:rsid w:val="00D04FF8"/>
    <w:rsid w:val="00D12019"/>
    <w:rsid w:val="00D53150"/>
    <w:rsid w:val="00DD20F0"/>
    <w:rsid w:val="00E026D6"/>
    <w:rsid w:val="00E41133"/>
    <w:rsid w:val="00F56413"/>
    <w:rsid w:val="00F62CB7"/>
    <w:rsid w:val="00F634FD"/>
    <w:rsid w:val="00F7399C"/>
    <w:rsid w:val="00F80B5D"/>
    <w:rsid w:val="00FA4D5E"/>
    <w:rsid w:val="00FD1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4EB15"/>
  <w15:chartTrackingRefBased/>
  <w15:docId w15:val="{635DABFB-5CAB-4538-BD29-FDDB835E3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C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5C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5C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C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C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C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C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C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C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C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5C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5C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C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C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C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C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C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CD7"/>
    <w:rPr>
      <w:rFonts w:eastAsiaTheme="majorEastAsia" w:cstheme="majorBidi"/>
      <w:color w:val="272727" w:themeColor="text1" w:themeTint="D8"/>
    </w:rPr>
  </w:style>
  <w:style w:type="paragraph" w:styleId="Title">
    <w:name w:val="Title"/>
    <w:basedOn w:val="Normal"/>
    <w:next w:val="Normal"/>
    <w:link w:val="TitleChar"/>
    <w:uiPriority w:val="10"/>
    <w:qFormat/>
    <w:rsid w:val="00455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C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C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C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CD7"/>
    <w:pPr>
      <w:spacing w:before="160"/>
      <w:jc w:val="center"/>
    </w:pPr>
    <w:rPr>
      <w:i/>
      <w:iCs/>
      <w:color w:val="404040" w:themeColor="text1" w:themeTint="BF"/>
    </w:rPr>
  </w:style>
  <w:style w:type="character" w:customStyle="1" w:styleId="QuoteChar">
    <w:name w:val="Quote Char"/>
    <w:basedOn w:val="DefaultParagraphFont"/>
    <w:link w:val="Quote"/>
    <w:uiPriority w:val="29"/>
    <w:rsid w:val="00455CD7"/>
    <w:rPr>
      <w:i/>
      <w:iCs/>
      <w:color w:val="404040" w:themeColor="text1" w:themeTint="BF"/>
    </w:rPr>
  </w:style>
  <w:style w:type="paragraph" w:styleId="ListParagraph">
    <w:name w:val="List Paragraph"/>
    <w:basedOn w:val="Normal"/>
    <w:uiPriority w:val="1"/>
    <w:qFormat/>
    <w:rsid w:val="00455CD7"/>
    <w:pPr>
      <w:ind w:left="720"/>
      <w:contextualSpacing/>
    </w:pPr>
  </w:style>
  <w:style w:type="character" w:styleId="IntenseEmphasis">
    <w:name w:val="Intense Emphasis"/>
    <w:basedOn w:val="DefaultParagraphFont"/>
    <w:uiPriority w:val="21"/>
    <w:qFormat/>
    <w:rsid w:val="00455CD7"/>
    <w:rPr>
      <w:i/>
      <w:iCs/>
      <w:color w:val="0F4761" w:themeColor="accent1" w:themeShade="BF"/>
    </w:rPr>
  </w:style>
  <w:style w:type="paragraph" w:styleId="IntenseQuote">
    <w:name w:val="Intense Quote"/>
    <w:basedOn w:val="Normal"/>
    <w:next w:val="Normal"/>
    <w:link w:val="IntenseQuoteChar"/>
    <w:uiPriority w:val="30"/>
    <w:qFormat/>
    <w:rsid w:val="00455C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CD7"/>
    <w:rPr>
      <w:i/>
      <w:iCs/>
      <w:color w:val="0F4761" w:themeColor="accent1" w:themeShade="BF"/>
    </w:rPr>
  </w:style>
  <w:style w:type="character" w:styleId="IntenseReference">
    <w:name w:val="Intense Reference"/>
    <w:basedOn w:val="DefaultParagraphFont"/>
    <w:uiPriority w:val="32"/>
    <w:qFormat/>
    <w:rsid w:val="00455CD7"/>
    <w:rPr>
      <w:b/>
      <w:bCs/>
      <w:smallCaps/>
      <w:color w:val="0F4761" w:themeColor="accent1" w:themeShade="BF"/>
      <w:spacing w:val="5"/>
    </w:rPr>
  </w:style>
  <w:style w:type="table" w:styleId="TableGrid">
    <w:name w:val="Table Grid"/>
    <w:basedOn w:val="TableNormal"/>
    <w:uiPriority w:val="39"/>
    <w:rsid w:val="00C37845"/>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C37845"/>
    <w:pPr>
      <w:widowControl w:val="0"/>
      <w:autoSpaceDE w:val="0"/>
      <w:autoSpaceDN w:val="0"/>
      <w:spacing w:after="0" w:line="240" w:lineRule="auto"/>
    </w:pPr>
    <w:rPr>
      <w:rFonts w:ascii="Verdana" w:eastAsia="Verdana" w:hAnsi="Verdana" w:cs="Verdana"/>
      <w:kern w:val="0"/>
      <w:sz w:val="20"/>
      <w:szCs w:val="20"/>
      <w14:ligatures w14:val="none"/>
    </w:rPr>
  </w:style>
  <w:style w:type="character" w:customStyle="1" w:styleId="BodyTextChar">
    <w:name w:val="Body Text Char"/>
    <w:basedOn w:val="DefaultParagraphFont"/>
    <w:link w:val="BodyText"/>
    <w:uiPriority w:val="1"/>
    <w:rsid w:val="00C37845"/>
    <w:rPr>
      <w:rFonts w:ascii="Verdana" w:eastAsia="Verdana" w:hAnsi="Verdana" w:cs="Verdana"/>
      <w:kern w:val="0"/>
      <w:sz w:val="20"/>
      <w:szCs w:val="20"/>
      <w14:ligatures w14:val="none"/>
    </w:rPr>
  </w:style>
  <w:style w:type="paragraph" w:customStyle="1" w:styleId="TableParagraph">
    <w:name w:val="Table Paragraph"/>
    <w:basedOn w:val="Normal"/>
    <w:uiPriority w:val="1"/>
    <w:qFormat/>
    <w:rsid w:val="00C37845"/>
    <w:pPr>
      <w:widowControl w:val="0"/>
      <w:autoSpaceDE w:val="0"/>
      <w:autoSpaceDN w:val="0"/>
      <w:spacing w:after="0" w:line="240" w:lineRule="auto"/>
    </w:pPr>
    <w:rPr>
      <w:rFonts w:ascii="Arial" w:eastAsia="Arial" w:hAnsi="Arial" w:cs="Arial"/>
      <w:kern w:val="0"/>
      <w:sz w:val="22"/>
      <w:szCs w:val="22"/>
      <w14:ligatures w14:val="none"/>
    </w:rPr>
  </w:style>
  <w:style w:type="character" w:styleId="Hyperlink">
    <w:name w:val="Hyperlink"/>
    <w:basedOn w:val="DefaultParagraphFont"/>
    <w:uiPriority w:val="99"/>
    <w:unhideWhenUsed/>
    <w:rsid w:val="00172383"/>
    <w:rPr>
      <w:color w:val="467886" w:themeColor="hyperlink"/>
      <w:u w:val="single"/>
    </w:rPr>
  </w:style>
  <w:style w:type="character" w:styleId="UnresolvedMention">
    <w:name w:val="Unresolved Mention"/>
    <w:basedOn w:val="DefaultParagraphFont"/>
    <w:uiPriority w:val="99"/>
    <w:semiHidden/>
    <w:unhideWhenUsed/>
    <w:rsid w:val="00172383"/>
    <w:rPr>
      <w:color w:val="605E5C"/>
      <w:shd w:val="clear" w:color="auto" w:fill="E1DFDD"/>
    </w:rPr>
  </w:style>
  <w:style w:type="character" w:styleId="FollowedHyperlink">
    <w:name w:val="FollowedHyperlink"/>
    <w:basedOn w:val="DefaultParagraphFont"/>
    <w:uiPriority w:val="99"/>
    <w:semiHidden/>
    <w:unhideWhenUsed/>
    <w:rsid w:val="00172383"/>
    <w:rPr>
      <w:color w:val="96607D" w:themeColor="followedHyperlink"/>
      <w:u w:val="single"/>
    </w:rPr>
  </w:style>
  <w:style w:type="paragraph" w:styleId="Header">
    <w:name w:val="header"/>
    <w:basedOn w:val="Normal"/>
    <w:link w:val="HeaderChar"/>
    <w:uiPriority w:val="99"/>
    <w:unhideWhenUsed/>
    <w:rsid w:val="006C14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4A1"/>
  </w:style>
  <w:style w:type="paragraph" w:styleId="Footer">
    <w:name w:val="footer"/>
    <w:basedOn w:val="Normal"/>
    <w:link w:val="FooterChar"/>
    <w:uiPriority w:val="99"/>
    <w:unhideWhenUsed/>
    <w:rsid w:val="006C1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dep.state.pa.us/Water/ChesapeakeBayOffice/WIPIII/FinalPlan/PA_Phase_3_WIP_Final.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M.gov/"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ta.chesapeakebay.net/datasets/ChesBay::most-effective-basins-2024-2/explore?location=40.778367%2C-77.726445%2C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1604</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 Michael</dc:creator>
  <cp:keywords/>
  <dc:description/>
  <cp:lastModifiedBy>Newby, Zachary</cp:lastModifiedBy>
  <cp:revision>2</cp:revision>
  <dcterms:created xsi:type="dcterms:W3CDTF">2026-07-15T16:06:00Z</dcterms:created>
  <dcterms:modified xsi:type="dcterms:W3CDTF">2026-07-15T16:06:00Z</dcterms:modified>
</cp:coreProperties>
</file>