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5E3598" w14:textId="77777777" w:rsidR="007350EC" w:rsidRPr="007810D9" w:rsidRDefault="007350EC" w:rsidP="007810D9">
      <w:pPr>
        <w:pStyle w:val="Heading1"/>
        <w:spacing w:before="0"/>
      </w:pPr>
      <w:r w:rsidRPr="007810D9">
        <w:t>NOTICE OF RIGHT TO REQUEST EDUCATIONAL BEST INTEREST HEARING</w:t>
      </w:r>
    </w:p>
    <w:p w14:paraId="533B01C0" w14:textId="77777777" w:rsidR="007350EC" w:rsidRPr="007810D9" w:rsidRDefault="007350EC" w:rsidP="007810D9">
      <w:r w:rsidRPr="007810D9">
        <w:t xml:space="preserve">When a child becomes habitually truant (has six or more unexcused absences), the child may not transfer during the school year to a cyber charter school unless a judge determines the transfer to be in the educational best interest of the child. A person in parental relation to a child (a biological or adoptive parent, guardian, or person with whom the child lives and who is acting in a parental role of a child) who resides in the same household as the child, or a child who is 15 years or older, may file a request for an educational best interest hearing. </w:t>
      </w:r>
    </w:p>
    <w:p w14:paraId="19BF146B" w14:textId="77777777" w:rsidR="007350EC" w:rsidRPr="007810D9" w:rsidRDefault="007350EC" w:rsidP="007810D9">
      <w:r w:rsidRPr="007810D9">
        <w:t xml:space="preserve">To make this Request, you must file the form found at </w:t>
      </w:r>
      <w:hyperlink r:id="rId5">
        <w:r w:rsidRPr="007810D9">
          <w:rPr>
            <w:rStyle w:val="Hyperlink"/>
          </w:rPr>
          <w:t>PaCourts.us/forms/for-the-public</w:t>
        </w:r>
      </w:hyperlink>
      <w:r w:rsidRPr="007810D9">
        <w:t xml:space="preserve">. This Request must be filed at the Magisterial District Court or Municipal Court based upon the location of the school where the child is currently enrolled or where the child resides if they attend a cyber charter school. You would file a request for such a hearing at </w:t>
      </w:r>
      <w:r w:rsidRPr="007810D9">
        <w:rPr>
          <w:b/>
          <w:bCs/>
        </w:rPr>
        <w:t>[school to insert name of judge, location, and contact information]</w:t>
      </w:r>
      <w:r w:rsidRPr="007810D9">
        <w:t xml:space="preserve"> and provide a copy of the request to </w:t>
      </w:r>
      <w:r w:rsidRPr="007810D9">
        <w:rPr>
          <w:b/>
          <w:bCs/>
        </w:rPr>
        <w:t>[school to insert name and contact information for school personnel who should receive a copy].</w:t>
      </w:r>
      <w:r w:rsidRPr="007810D9">
        <w:t xml:space="preserve"> By filing a request for a hearing, you are asking the court to determine whether it is in the child’s educational best interest to transfer to a cyber charter school during the school year. </w:t>
      </w:r>
    </w:p>
    <w:p w14:paraId="68263459" w14:textId="1613B523" w:rsidR="00D1139E" w:rsidRPr="007810D9" w:rsidRDefault="007350EC" w:rsidP="007810D9">
      <w:r w:rsidRPr="007810D9">
        <w:t xml:space="preserve">For additional information regarding this Request, you may wish to review </w:t>
      </w:r>
      <w:hyperlink r:id="rId6" w:history="1">
        <w:r w:rsidRPr="007810D9">
          <w:rPr>
            <w:rStyle w:val="Hyperlink"/>
          </w:rPr>
          <w:t>24 P.S. 13-1333</w:t>
        </w:r>
      </w:hyperlink>
      <w:r w:rsidRPr="007810D9">
        <w:t>.</w:t>
      </w:r>
    </w:p>
    <w:sectPr w:rsidR="00D1139E" w:rsidRPr="007810D9" w:rsidSect="007810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A2CBB"/>
    <w:multiLevelType w:val="multilevel"/>
    <w:tmpl w:val="621AE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76559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0EC"/>
    <w:rsid w:val="007350EC"/>
    <w:rsid w:val="007810D9"/>
    <w:rsid w:val="00831AD3"/>
    <w:rsid w:val="008F2B7C"/>
    <w:rsid w:val="00D1139E"/>
    <w:rsid w:val="00DB31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193CD"/>
  <w15:chartTrackingRefBased/>
  <w15:docId w15:val="{31E1648D-A885-436F-B480-A6AE337F2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10D9"/>
    <w:rPr>
      <w:rFonts w:ascii="Arial" w:hAnsi="Arial"/>
    </w:rPr>
  </w:style>
  <w:style w:type="paragraph" w:styleId="Heading1">
    <w:name w:val="heading 1"/>
    <w:basedOn w:val="Normal"/>
    <w:next w:val="Normal"/>
    <w:link w:val="Heading1Char"/>
    <w:uiPriority w:val="9"/>
    <w:qFormat/>
    <w:rsid w:val="007810D9"/>
    <w:pPr>
      <w:spacing w:before="480" w:after="240"/>
      <w:contextualSpacing/>
      <w:outlineLvl w:val="0"/>
    </w:pPr>
    <w:rPr>
      <w:rFonts w:eastAsiaTheme="majorEastAsia" w:cs="Arial"/>
      <w:b/>
      <w:bCs/>
      <w:sz w:val="28"/>
      <w:szCs w:val="28"/>
    </w:rPr>
  </w:style>
  <w:style w:type="paragraph" w:styleId="Heading2">
    <w:name w:val="heading 2"/>
    <w:basedOn w:val="Normal"/>
    <w:next w:val="Normal"/>
    <w:link w:val="Heading2Char"/>
    <w:uiPriority w:val="9"/>
    <w:semiHidden/>
    <w:unhideWhenUsed/>
    <w:qFormat/>
    <w:rsid w:val="007810D9"/>
    <w:pPr>
      <w:spacing w:before="200" w:after="240"/>
      <w:outlineLvl w:val="1"/>
    </w:pPr>
    <w:rPr>
      <w:rFonts w:eastAsiaTheme="majorEastAsia" w:cs="Arial"/>
      <w:b/>
      <w:bCs/>
      <w:sz w:val="26"/>
      <w:szCs w:val="26"/>
    </w:rPr>
  </w:style>
  <w:style w:type="paragraph" w:styleId="Heading3">
    <w:name w:val="heading 3"/>
    <w:basedOn w:val="Normal"/>
    <w:next w:val="Normal"/>
    <w:link w:val="Heading3Char"/>
    <w:uiPriority w:val="9"/>
    <w:semiHidden/>
    <w:unhideWhenUsed/>
    <w:qFormat/>
    <w:rsid w:val="007810D9"/>
    <w:pPr>
      <w:spacing w:before="200" w:after="240" w:line="271" w:lineRule="auto"/>
      <w:outlineLvl w:val="2"/>
    </w:pPr>
    <w:rPr>
      <w:rFonts w:eastAsiaTheme="majorEastAsia" w:cstheme="majorBidi"/>
      <w:b/>
      <w:bCs/>
    </w:rPr>
  </w:style>
  <w:style w:type="paragraph" w:styleId="Heading4">
    <w:name w:val="heading 4"/>
    <w:basedOn w:val="Normal"/>
    <w:next w:val="Normal"/>
    <w:link w:val="Heading4Char"/>
    <w:uiPriority w:val="9"/>
    <w:semiHidden/>
    <w:unhideWhenUsed/>
    <w:qFormat/>
    <w:rsid w:val="007810D9"/>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7810D9"/>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7810D9"/>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7810D9"/>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7810D9"/>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7810D9"/>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10D9"/>
    <w:rPr>
      <w:rFonts w:ascii="Arial" w:eastAsiaTheme="majorEastAsia" w:hAnsi="Arial" w:cs="Arial"/>
      <w:b/>
      <w:bCs/>
      <w:sz w:val="28"/>
      <w:szCs w:val="28"/>
    </w:rPr>
  </w:style>
  <w:style w:type="character" w:customStyle="1" w:styleId="Heading2Char">
    <w:name w:val="Heading 2 Char"/>
    <w:basedOn w:val="DefaultParagraphFont"/>
    <w:link w:val="Heading2"/>
    <w:uiPriority w:val="9"/>
    <w:semiHidden/>
    <w:rsid w:val="007810D9"/>
    <w:rPr>
      <w:rFonts w:ascii="Arial" w:eastAsiaTheme="majorEastAsia" w:hAnsi="Arial" w:cs="Arial"/>
      <w:b/>
      <w:bCs/>
      <w:sz w:val="26"/>
      <w:szCs w:val="26"/>
    </w:rPr>
  </w:style>
  <w:style w:type="character" w:customStyle="1" w:styleId="Heading3Char">
    <w:name w:val="Heading 3 Char"/>
    <w:basedOn w:val="DefaultParagraphFont"/>
    <w:link w:val="Heading3"/>
    <w:uiPriority w:val="9"/>
    <w:semiHidden/>
    <w:rsid w:val="007810D9"/>
    <w:rPr>
      <w:rFonts w:ascii="Arial" w:eastAsiaTheme="majorEastAsia" w:hAnsi="Arial" w:cstheme="majorBidi"/>
      <w:b/>
      <w:bCs/>
    </w:rPr>
  </w:style>
  <w:style w:type="character" w:customStyle="1" w:styleId="Heading4Char">
    <w:name w:val="Heading 4 Char"/>
    <w:basedOn w:val="DefaultParagraphFont"/>
    <w:link w:val="Heading4"/>
    <w:uiPriority w:val="9"/>
    <w:semiHidden/>
    <w:rsid w:val="007810D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7810D9"/>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7810D9"/>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7810D9"/>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7810D9"/>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7810D9"/>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7810D9"/>
    <w:pPr>
      <w:pBdr>
        <w:bottom w:val="single" w:sz="4" w:space="1" w:color="auto"/>
      </w:pBdr>
      <w:spacing w:line="240" w:lineRule="auto"/>
      <w:contextualSpacing/>
    </w:pPr>
    <w:rPr>
      <w:rFonts w:eastAsiaTheme="majorEastAsia" w:cstheme="majorBidi"/>
      <w:spacing w:val="5"/>
      <w:sz w:val="52"/>
      <w:szCs w:val="52"/>
    </w:rPr>
  </w:style>
  <w:style w:type="character" w:customStyle="1" w:styleId="TitleChar">
    <w:name w:val="Title Char"/>
    <w:basedOn w:val="DefaultParagraphFont"/>
    <w:link w:val="Title"/>
    <w:uiPriority w:val="10"/>
    <w:rsid w:val="007810D9"/>
    <w:rPr>
      <w:rFonts w:ascii="Arial" w:eastAsiaTheme="majorEastAsia" w:hAnsi="Arial" w:cstheme="majorBidi"/>
      <w:spacing w:val="5"/>
      <w:sz w:val="52"/>
      <w:szCs w:val="52"/>
    </w:rPr>
  </w:style>
  <w:style w:type="paragraph" w:styleId="Subtitle">
    <w:name w:val="Subtitle"/>
    <w:basedOn w:val="Normal"/>
    <w:next w:val="Normal"/>
    <w:link w:val="SubtitleChar"/>
    <w:uiPriority w:val="11"/>
    <w:qFormat/>
    <w:rsid w:val="007810D9"/>
    <w:pPr>
      <w:spacing w:after="600"/>
    </w:pPr>
    <w:rPr>
      <w:rFonts w:eastAsiaTheme="majorEastAsia" w:cstheme="majorBidi"/>
      <w:i/>
      <w:iCs/>
      <w:spacing w:val="13"/>
      <w:sz w:val="24"/>
      <w:szCs w:val="24"/>
    </w:rPr>
  </w:style>
  <w:style w:type="character" w:customStyle="1" w:styleId="SubtitleChar">
    <w:name w:val="Subtitle Char"/>
    <w:basedOn w:val="DefaultParagraphFont"/>
    <w:link w:val="Subtitle"/>
    <w:uiPriority w:val="11"/>
    <w:rsid w:val="007810D9"/>
    <w:rPr>
      <w:rFonts w:ascii="Arial" w:eastAsiaTheme="majorEastAsia" w:hAnsi="Arial" w:cstheme="majorBidi"/>
      <w:i/>
      <w:iCs/>
      <w:spacing w:val="13"/>
      <w:sz w:val="24"/>
      <w:szCs w:val="24"/>
    </w:rPr>
  </w:style>
  <w:style w:type="paragraph" w:styleId="Quote">
    <w:name w:val="Quote"/>
    <w:basedOn w:val="Normal"/>
    <w:next w:val="Normal"/>
    <w:link w:val="QuoteChar"/>
    <w:uiPriority w:val="29"/>
    <w:qFormat/>
    <w:rsid w:val="007810D9"/>
    <w:pPr>
      <w:spacing w:before="200" w:after="0"/>
      <w:ind w:left="360" w:right="360"/>
    </w:pPr>
    <w:rPr>
      <w:rFonts w:asciiTheme="minorHAnsi" w:hAnsiTheme="minorHAnsi"/>
      <w:i/>
      <w:iCs/>
    </w:rPr>
  </w:style>
  <w:style w:type="character" w:customStyle="1" w:styleId="QuoteChar">
    <w:name w:val="Quote Char"/>
    <w:basedOn w:val="DefaultParagraphFont"/>
    <w:link w:val="Quote"/>
    <w:uiPriority w:val="29"/>
    <w:rsid w:val="007810D9"/>
    <w:rPr>
      <w:i/>
      <w:iCs/>
    </w:rPr>
  </w:style>
  <w:style w:type="paragraph" w:styleId="ListParagraph">
    <w:name w:val="List Paragraph"/>
    <w:basedOn w:val="Normal"/>
    <w:uiPriority w:val="34"/>
    <w:qFormat/>
    <w:rsid w:val="007810D9"/>
    <w:pPr>
      <w:ind w:left="720"/>
      <w:contextualSpacing/>
    </w:pPr>
  </w:style>
  <w:style w:type="character" w:styleId="IntenseEmphasis">
    <w:name w:val="Intense Emphasis"/>
    <w:uiPriority w:val="21"/>
    <w:qFormat/>
    <w:rsid w:val="007810D9"/>
    <w:rPr>
      <w:rFonts w:ascii="Arial" w:hAnsi="Arial"/>
      <w:b/>
      <w:bCs/>
    </w:rPr>
  </w:style>
  <w:style w:type="paragraph" w:styleId="IntenseQuote">
    <w:name w:val="Intense Quote"/>
    <w:basedOn w:val="Normal"/>
    <w:next w:val="Normal"/>
    <w:link w:val="IntenseQuoteChar"/>
    <w:uiPriority w:val="30"/>
    <w:qFormat/>
    <w:rsid w:val="007810D9"/>
    <w:pPr>
      <w:pBdr>
        <w:bottom w:val="single" w:sz="4" w:space="1" w:color="auto"/>
      </w:pBdr>
      <w:spacing w:before="200" w:after="280"/>
      <w:ind w:left="1008" w:right="1152"/>
      <w:jc w:val="both"/>
    </w:pPr>
    <w:rPr>
      <w:rFonts w:asciiTheme="minorHAnsi" w:hAnsiTheme="minorHAnsi"/>
      <w:b/>
      <w:bCs/>
      <w:i/>
      <w:iCs/>
    </w:rPr>
  </w:style>
  <w:style w:type="character" w:customStyle="1" w:styleId="IntenseQuoteChar">
    <w:name w:val="Intense Quote Char"/>
    <w:basedOn w:val="DefaultParagraphFont"/>
    <w:link w:val="IntenseQuote"/>
    <w:uiPriority w:val="30"/>
    <w:rsid w:val="007810D9"/>
    <w:rPr>
      <w:b/>
      <w:bCs/>
      <w:i/>
      <w:iCs/>
    </w:rPr>
  </w:style>
  <w:style w:type="character" w:styleId="IntenseReference">
    <w:name w:val="Intense Reference"/>
    <w:uiPriority w:val="32"/>
    <w:qFormat/>
    <w:rsid w:val="007810D9"/>
    <w:rPr>
      <w:rFonts w:ascii="Arial" w:hAnsi="Arial"/>
      <w:smallCaps/>
      <w:spacing w:val="5"/>
      <w:u w:val="single"/>
    </w:rPr>
  </w:style>
  <w:style w:type="character" w:styleId="Hyperlink">
    <w:name w:val="Hyperlink"/>
    <w:basedOn w:val="DefaultParagraphFont"/>
    <w:uiPriority w:val="99"/>
    <w:unhideWhenUsed/>
    <w:rsid w:val="007350EC"/>
    <w:rPr>
      <w:color w:val="467886" w:themeColor="hyperlink"/>
      <w:u w:val="single"/>
    </w:rPr>
  </w:style>
  <w:style w:type="paragraph" w:customStyle="1" w:styleId="PDEStyles">
    <w:name w:val="PDE Styles"/>
    <w:basedOn w:val="Normal"/>
    <w:link w:val="PDEStylesChar"/>
    <w:qFormat/>
    <w:rsid w:val="007810D9"/>
    <w:pPr>
      <w:jc w:val="center"/>
    </w:pPr>
    <w:rPr>
      <w:sz w:val="32"/>
      <w:szCs w:val="32"/>
    </w:rPr>
  </w:style>
  <w:style w:type="character" w:customStyle="1" w:styleId="PDEStylesChar">
    <w:name w:val="PDE Styles Char"/>
    <w:basedOn w:val="DefaultParagraphFont"/>
    <w:link w:val="PDEStyles"/>
    <w:rsid w:val="007810D9"/>
    <w:rPr>
      <w:rFonts w:ascii="Arial" w:hAnsi="Arial"/>
      <w:sz w:val="32"/>
      <w:szCs w:val="32"/>
    </w:rPr>
  </w:style>
  <w:style w:type="character" w:styleId="Strong">
    <w:name w:val="Strong"/>
    <w:uiPriority w:val="22"/>
    <w:qFormat/>
    <w:rsid w:val="007810D9"/>
    <w:rPr>
      <w:rFonts w:ascii="Arial" w:hAnsi="Arial"/>
      <w:b/>
      <w:bCs/>
    </w:rPr>
  </w:style>
  <w:style w:type="character" w:styleId="Emphasis">
    <w:name w:val="Emphasis"/>
    <w:uiPriority w:val="20"/>
    <w:qFormat/>
    <w:rsid w:val="007810D9"/>
    <w:rPr>
      <w:rFonts w:ascii="Arial" w:hAnsi="Arial"/>
      <w:b/>
      <w:bCs/>
      <w:i/>
      <w:iCs/>
      <w:spacing w:val="10"/>
      <w:bdr w:val="none" w:sz="0" w:space="0" w:color="auto"/>
      <w:shd w:val="clear" w:color="auto" w:fill="auto"/>
    </w:rPr>
  </w:style>
  <w:style w:type="paragraph" w:styleId="NoSpacing">
    <w:name w:val="No Spacing"/>
    <w:basedOn w:val="Normal"/>
    <w:uiPriority w:val="1"/>
    <w:qFormat/>
    <w:rsid w:val="007810D9"/>
    <w:pPr>
      <w:spacing w:after="0" w:line="240" w:lineRule="auto"/>
    </w:pPr>
  </w:style>
  <w:style w:type="character" w:styleId="SubtleEmphasis">
    <w:name w:val="Subtle Emphasis"/>
    <w:uiPriority w:val="19"/>
    <w:qFormat/>
    <w:rsid w:val="007810D9"/>
    <w:rPr>
      <w:rFonts w:ascii="Arial" w:hAnsi="Arial"/>
      <w:i/>
      <w:iCs/>
    </w:rPr>
  </w:style>
  <w:style w:type="character" w:styleId="SubtleReference">
    <w:name w:val="Subtle Reference"/>
    <w:uiPriority w:val="31"/>
    <w:qFormat/>
    <w:rsid w:val="007810D9"/>
    <w:rPr>
      <w:rFonts w:ascii="Arial" w:hAnsi="Arial"/>
      <w:smallCaps/>
    </w:rPr>
  </w:style>
  <w:style w:type="character" w:styleId="BookTitle">
    <w:name w:val="Book Title"/>
    <w:uiPriority w:val="33"/>
    <w:qFormat/>
    <w:rsid w:val="007810D9"/>
    <w:rPr>
      <w:rFonts w:ascii="Arial" w:hAnsi="Arial"/>
      <w:i/>
      <w:iCs/>
      <w:smallCaps/>
      <w:spacing w:val="5"/>
    </w:rPr>
  </w:style>
  <w:style w:type="paragraph" w:styleId="TOCHeading">
    <w:name w:val="TOC Heading"/>
    <w:basedOn w:val="Heading1"/>
    <w:next w:val="Normal"/>
    <w:uiPriority w:val="39"/>
    <w:semiHidden/>
    <w:unhideWhenUsed/>
    <w:qFormat/>
    <w:rsid w:val="007810D9"/>
    <w:pPr>
      <w:outlineLvl w:val="9"/>
    </w:pPr>
    <w:rPr>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alegis.us/statutes/unconsolidated/law-information/view-statute?SESSYR=1949&amp;SESSIND=0&amp;ACTNUM=14&amp;SMTHLWIND=&amp;CHPT=13&amp;SCTN=33&amp;SUBSCTN=" TargetMode="External"/><Relationship Id="rId5" Type="http://schemas.openxmlformats.org/officeDocument/2006/relationships/hyperlink" Target="https://www.pacourts.us/forms/for-the-public"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251</Words>
  <Characters>1434</Characters>
  <Application>Microsoft Office Word</Application>
  <DocSecurity>4</DocSecurity>
  <Lines>11</Lines>
  <Paragraphs>3</Paragraphs>
  <ScaleCrop>false</ScaleCrop>
  <Company/>
  <LinksUpToDate>false</LinksUpToDate>
  <CharactersWithSpaces>1682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Lena, Amy</dc:creator>
  <cp:keywords/>
  <dc:description/>
  <cp:lastModifiedBy>Henry, Rachel</cp:lastModifiedBy>
  <cp:revision>2</cp:revision>
  <dcterms:created xsi:type="dcterms:W3CDTF">2026-10-02T17:48:00Z</dcterms:created>
  <dcterms:modified xsi:type="dcterms:W3CDTF">2026-10-02T17:48:00Z</dcterms:modified>
</cp:coreProperties>
</file>