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C545" w14:textId="77777777" w:rsidR="005939EB" w:rsidRPr="005939EB" w:rsidRDefault="005939EB" w:rsidP="005939EB">
      <w:pPr>
        <w:spacing w:after="0" w:line="240" w:lineRule="auto"/>
        <w:rPr>
          <w:b/>
          <w:bCs/>
        </w:rPr>
      </w:pPr>
      <w:r w:rsidRPr="005939EB">
        <w:rPr>
          <w:b/>
          <w:bCs/>
        </w:rPr>
        <w:t>New PDE 430 Committee</w:t>
      </w:r>
    </w:p>
    <w:p w14:paraId="43C4B8EA" w14:textId="77777777" w:rsidR="005939EB" w:rsidRPr="005939EB" w:rsidRDefault="005939EB" w:rsidP="005939EB">
      <w:pPr>
        <w:spacing w:after="0" w:line="240" w:lineRule="auto"/>
      </w:pPr>
    </w:p>
    <w:p w14:paraId="6CF6C278" w14:textId="75EF79A4" w:rsidR="005939EB" w:rsidRPr="005939EB" w:rsidRDefault="005939EB" w:rsidP="005939EB">
      <w:pPr>
        <w:spacing w:after="0" w:line="240" w:lineRule="auto"/>
        <w:rPr>
          <w:u w:val="single"/>
        </w:rPr>
      </w:pPr>
      <w:r w:rsidRPr="005939EB">
        <w:rPr>
          <w:u w:val="single"/>
        </w:rPr>
        <w:t>Chairs</w:t>
      </w:r>
    </w:p>
    <w:p w14:paraId="518F7126" w14:textId="7F1A6F00" w:rsidR="005939EB" w:rsidRPr="005939EB" w:rsidRDefault="005939EB" w:rsidP="005939EB">
      <w:pPr>
        <w:spacing w:after="0" w:line="240" w:lineRule="auto"/>
      </w:pPr>
      <w:r w:rsidRPr="005939EB">
        <w:t>Amy Glusco – York College of Pennsylvania</w:t>
      </w:r>
    </w:p>
    <w:p w14:paraId="06F4ACE1" w14:textId="77777777" w:rsidR="005939EB" w:rsidRPr="005939EB" w:rsidRDefault="005939EB" w:rsidP="005939EB">
      <w:pPr>
        <w:spacing w:after="0" w:line="240" w:lineRule="auto"/>
      </w:pPr>
      <w:r w:rsidRPr="005939EB">
        <w:t>Dr. James Preston – Slippery Rock University</w:t>
      </w:r>
    </w:p>
    <w:p w14:paraId="7398E0B1" w14:textId="77777777" w:rsidR="005939EB" w:rsidRPr="005939EB" w:rsidRDefault="005939EB" w:rsidP="005939EB">
      <w:pPr>
        <w:spacing w:after="0" w:line="240" w:lineRule="auto"/>
      </w:pPr>
    </w:p>
    <w:p w14:paraId="4AF0E5E7" w14:textId="5822033B" w:rsidR="005939EB" w:rsidRPr="005939EB" w:rsidRDefault="001D17EF" w:rsidP="005939EB">
      <w:pPr>
        <w:spacing w:after="0" w:line="240" w:lineRule="auto"/>
        <w:rPr>
          <w:u w:val="single"/>
        </w:rPr>
      </w:pPr>
      <w:r>
        <w:rPr>
          <w:u w:val="single"/>
        </w:rPr>
        <w:t xml:space="preserve">EPP </w:t>
      </w:r>
      <w:r w:rsidR="005939EB" w:rsidRPr="005939EB">
        <w:rPr>
          <w:u w:val="single"/>
        </w:rPr>
        <w:t>Committee Members:</w:t>
      </w:r>
    </w:p>
    <w:p w14:paraId="16B0B5A6" w14:textId="77777777" w:rsidR="005939EB" w:rsidRPr="005939EB" w:rsidRDefault="005939EB" w:rsidP="005939EB">
      <w:pPr>
        <w:spacing w:after="0" w:line="240" w:lineRule="auto"/>
      </w:pPr>
      <w:r w:rsidRPr="005939EB">
        <w:t>Dr. Warren Gramm – Lebanon Valley College</w:t>
      </w:r>
    </w:p>
    <w:p w14:paraId="143555E8" w14:textId="77777777" w:rsidR="005939EB" w:rsidRPr="005939EB" w:rsidRDefault="005939EB" w:rsidP="005939EB">
      <w:pPr>
        <w:spacing w:after="0" w:line="240" w:lineRule="auto"/>
      </w:pPr>
      <w:r w:rsidRPr="005939EB">
        <w:t>Dr. Annette Babcanec – Marywood University</w:t>
      </w:r>
    </w:p>
    <w:p w14:paraId="5D2D6C63" w14:textId="67C50119" w:rsidR="005939EB" w:rsidRPr="005939EB" w:rsidRDefault="005939EB" w:rsidP="005939EB">
      <w:pPr>
        <w:spacing w:after="0" w:line="240" w:lineRule="auto"/>
      </w:pPr>
      <w:r w:rsidRPr="005939EB">
        <w:t xml:space="preserve">Dr. </w:t>
      </w:r>
      <w:r>
        <w:t>MaryJo Rosania Harvie</w:t>
      </w:r>
      <w:r w:rsidRPr="005939EB">
        <w:t xml:space="preserve"> – Moravian University</w:t>
      </w:r>
    </w:p>
    <w:p w14:paraId="32A3FA44" w14:textId="5F702F07" w:rsidR="005939EB" w:rsidRPr="005939EB" w:rsidRDefault="005E355A" w:rsidP="005939EB">
      <w:pPr>
        <w:spacing w:after="0" w:line="240" w:lineRule="auto"/>
      </w:pPr>
      <w:r w:rsidRPr="005E355A">
        <w:rPr>
          <w:color w:val="000000" w:themeColor="text1"/>
        </w:rPr>
        <w:t>Dr. Constance Nichols</w:t>
      </w:r>
      <w:r w:rsidRPr="005939EB">
        <w:t xml:space="preserve"> </w:t>
      </w:r>
      <w:r w:rsidR="005939EB" w:rsidRPr="005939EB">
        <w:t>– Grove City College</w:t>
      </w:r>
      <w:r w:rsidR="00B97B32">
        <w:t xml:space="preserve"> </w:t>
      </w:r>
    </w:p>
    <w:p w14:paraId="57C4D68C" w14:textId="594DA3B1" w:rsidR="005939EB" w:rsidRPr="005939EB" w:rsidRDefault="005939EB" w:rsidP="005939EB">
      <w:pPr>
        <w:spacing w:after="0" w:line="240" w:lineRule="auto"/>
      </w:pPr>
      <w:r w:rsidRPr="005939EB">
        <w:t>Dr. Carol</w:t>
      </w:r>
      <w:r w:rsidR="005E355A">
        <w:t>e</w:t>
      </w:r>
      <w:r w:rsidRPr="005939EB">
        <w:t xml:space="preserve"> Hoy – St. Joseph</w:t>
      </w:r>
      <w:r>
        <w:t>’</w:t>
      </w:r>
      <w:r w:rsidRPr="005939EB">
        <w:t>s University</w:t>
      </w:r>
      <w:r w:rsidR="00B97B32">
        <w:t xml:space="preserve"> </w:t>
      </w:r>
    </w:p>
    <w:p w14:paraId="35679C84" w14:textId="7C42376E" w:rsidR="005939EB" w:rsidRPr="005939EB" w:rsidRDefault="005939EB" w:rsidP="005939EB">
      <w:pPr>
        <w:spacing w:after="0" w:line="240" w:lineRule="auto"/>
      </w:pPr>
      <w:r w:rsidRPr="005939EB">
        <w:t>Dr. P</w:t>
      </w:r>
      <w:r>
        <w:t>atricia</w:t>
      </w:r>
      <w:r w:rsidRPr="005939EB">
        <w:t xml:space="preserve"> Joergensen – Holy Family University</w:t>
      </w:r>
    </w:p>
    <w:p w14:paraId="62EC3DC1" w14:textId="1EE42C2D" w:rsidR="005939EB" w:rsidRPr="00B97B32" w:rsidRDefault="005939EB" w:rsidP="005939EB">
      <w:pPr>
        <w:spacing w:after="0" w:line="240" w:lineRule="auto"/>
        <w:rPr>
          <w:color w:val="EE0000"/>
        </w:rPr>
      </w:pPr>
      <w:r w:rsidRPr="005939EB">
        <w:t>Dr. Kath</w:t>
      </w:r>
      <w:r w:rsidR="005E355A">
        <w:t>leen</w:t>
      </w:r>
      <w:r w:rsidRPr="005939EB">
        <w:t xml:space="preserve"> Post – East Stroudsburg University</w:t>
      </w:r>
      <w:r w:rsidR="00B97B32">
        <w:t xml:space="preserve"> </w:t>
      </w:r>
    </w:p>
    <w:p w14:paraId="1C0A1219" w14:textId="4FE0A2FF" w:rsidR="005939EB" w:rsidRPr="005939EB" w:rsidRDefault="005939EB" w:rsidP="005939EB">
      <w:pPr>
        <w:spacing w:after="0" w:line="240" w:lineRule="auto"/>
      </w:pPr>
      <w:r w:rsidRPr="005939EB">
        <w:t>Dr. Nic</w:t>
      </w:r>
      <w:r w:rsidR="005E355A">
        <w:t>holas</w:t>
      </w:r>
      <w:r w:rsidRPr="005939EB">
        <w:t xml:space="preserve"> Roseth – Bucknell University</w:t>
      </w:r>
      <w:r w:rsidR="00B97B32">
        <w:t xml:space="preserve"> </w:t>
      </w:r>
    </w:p>
    <w:p w14:paraId="4964FBA9" w14:textId="77777777" w:rsidR="005939EB" w:rsidRPr="005939EB" w:rsidRDefault="005939EB" w:rsidP="005939EB">
      <w:pPr>
        <w:spacing w:after="0" w:line="240" w:lineRule="auto"/>
      </w:pPr>
      <w:r w:rsidRPr="005939EB">
        <w:t>Dr. Jennifer Shettel – Millersville University</w:t>
      </w:r>
    </w:p>
    <w:p w14:paraId="42174D2C" w14:textId="77777777" w:rsidR="005939EB" w:rsidRPr="005939EB" w:rsidRDefault="005939EB" w:rsidP="005939EB">
      <w:pPr>
        <w:spacing w:after="0" w:line="240" w:lineRule="auto"/>
      </w:pPr>
      <w:r w:rsidRPr="005939EB">
        <w:t>Dr. Maria Stetter – West Chester University</w:t>
      </w:r>
    </w:p>
    <w:p w14:paraId="12F87577" w14:textId="1FA8FD82" w:rsidR="005939EB" w:rsidRPr="005939EB" w:rsidRDefault="005939EB" w:rsidP="005939EB">
      <w:pPr>
        <w:spacing w:after="0" w:line="240" w:lineRule="auto"/>
      </w:pPr>
      <w:r w:rsidRPr="005939EB">
        <w:t xml:space="preserve">Dr. </w:t>
      </w:r>
      <w:r>
        <w:t xml:space="preserve">Brooke </w:t>
      </w:r>
      <w:r w:rsidRPr="005939EB">
        <w:t>Lylo – Commonwealth University</w:t>
      </w:r>
    </w:p>
    <w:p w14:paraId="60BF1FF5" w14:textId="20EF3EF0" w:rsidR="005939EB" w:rsidRPr="005939EB" w:rsidRDefault="005939EB" w:rsidP="005939EB">
      <w:pPr>
        <w:spacing w:after="0" w:line="240" w:lineRule="auto"/>
      </w:pPr>
      <w:r>
        <w:t>Dr. Elaine Wilson – University of Pittsburgh</w:t>
      </w:r>
    </w:p>
    <w:p w14:paraId="1F39F005" w14:textId="77777777" w:rsidR="005939EB" w:rsidRPr="005939EB" w:rsidRDefault="005939EB" w:rsidP="005939EB">
      <w:pPr>
        <w:spacing w:after="0" w:line="240" w:lineRule="auto"/>
      </w:pPr>
    </w:p>
    <w:p w14:paraId="5BB47B55" w14:textId="77777777" w:rsidR="001D17EF" w:rsidRPr="001D17EF" w:rsidRDefault="001D17EF" w:rsidP="001D17EF">
      <w:pPr>
        <w:spacing w:after="0" w:line="240" w:lineRule="auto"/>
        <w:rPr>
          <w:u w:val="single"/>
        </w:rPr>
      </w:pPr>
      <w:r w:rsidRPr="001D17EF">
        <w:rPr>
          <w:u w:val="single"/>
        </w:rPr>
        <w:t>School Entity/Policy Group Members:</w:t>
      </w:r>
    </w:p>
    <w:p w14:paraId="35EC5335" w14:textId="77777777" w:rsidR="001D17EF" w:rsidRPr="001D17EF" w:rsidRDefault="001D17EF" w:rsidP="001D17EF">
      <w:pPr>
        <w:spacing w:after="0" w:line="240" w:lineRule="auto"/>
      </w:pPr>
      <w:r w:rsidRPr="001D17EF">
        <w:t>Joel Geary – PAC-TE Executive Director</w:t>
      </w:r>
    </w:p>
    <w:p w14:paraId="4640DE3D" w14:textId="77777777" w:rsidR="001D17EF" w:rsidRPr="001D17EF" w:rsidRDefault="001D17EF" w:rsidP="001D17EF">
      <w:pPr>
        <w:spacing w:after="0" w:line="240" w:lineRule="auto"/>
      </w:pPr>
      <w:r w:rsidRPr="001D17EF">
        <w:t>Dr. Brad Whitman – Northwest Tri-County IU 5</w:t>
      </w:r>
    </w:p>
    <w:p w14:paraId="419A96AA" w14:textId="77777777" w:rsidR="001D17EF" w:rsidRPr="001D17EF" w:rsidRDefault="001D17EF" w:rsidP="001D17EF">
      <w:pPr>
        <w:spacing w:after="0" w:line="240" w:lineRule="auto"/>
      </w:pPr>
      <w:r w:rsidRPr="001D17EF">
        <w:t>Dr. Peter Mayes - Whitehall Coplay School District</w:t>
      </w:r>
    </w:p>
    <w:p w14:paraId="6292BCB1" w14:textId="77777777" w:rsidR="001D17EF" w:rsidRPr="001D17EF" w:rsidRDefault="001D17EF" w:rsidP="001D17EF">
      <w:pPr>
        <w:spacing w:after="0" w:line="240" w:lineRule="auto"/>
      </w:pPr>
      <w:r w:rsidRPr="001D17EF">
        <w:t>Dr. Deanna Mennig – Luzerne IU 18</w:t>
      </w:r>
    </w:p>
    <w:p w14:paraId="325DB056" w14:textId="77777777" w:rsidR="001D17EF" w:rsidRPr="001D17EF" w:rsidRDefault="001D17EF" w:rsidP="001D17EF">
      <w:pPr>
        <w:spacing w:after="0" w:line="240" w:lineRule="auto"/>
      </w:pPr>
      <w:r w:rsidRPr="001D17EF">
        <w:t>Dr. Tamara Willis - Susquehanna SD</w:t>
      </w:r>
    </w:p>
    <w:p w14:paraId="4F42AB82" w14:textId="752F678A" w:rsidR="001D17EF" w:rsidRPr="001D17EF" w:rsidRDefault="001D17EF" w:rsidP="001D17EF">
      <w:pPr>
        <w:spacing w:after="0" w:line="240" w:lineRule="auto"/>
      </w:pPr>
      <w:r w:rsidRPr="001D17EF">
        <w:t>Kristen Berger – Williamsport Area School District</w:t>
      </w:r>
      <w:r>
        <w:t xml:space="preserve"> – Teach Plus</w:t>
      </w:r>
    </w:p>
    <w:p w14:paraId="4BBA7304" w14:textId="16772E14" w:rsidR="001D17EF" w:rsidRPr="001D17EF" w:rsidRDefault="001D17EF" w:rsidP="001D17EF">
      <w:pPr>
        <w:spacing w:after="0" w:line="240" w:lineRule="auto"/>
      </w:pPr>
      <w:r w:rsidRPr="001D17EF">
        <w:t>Stephanie Everhart – AIU/South Fayette Township School District</w:t>
      </w:r>
      <w:r>
        <w:t xml:space="preserve"> – Teach Plus</w:t>
      </w:r>
    </w:p>
    <w:p w14:paraId="4ADB43A8" w14:textId="7CAF0B61" w:rsidR="001D17EF" w:rsidRPr="001D17EF" w:rsidRDefault="001D17EF" w:rsidP="001D17EF">
      <w:pPr>
        <w:spacing w:after="0" w:line="240" w:lineRule="auto"/>
      </w:pPr>
      <w:r w:rsidRPr="001D17EF">
        <w:t xml:space="preserve">Angel Osorio Pizaro – Pan American Academy Charter School </w:t>
      </w:r>
      <w:r>
        <w:t>– Teach Plus</w:t>
      </w:r>
      <w:r w:rsidR="00B97B32">
        <w:t xml:space="preserve"> – </w:t>
      </w:r>
    </w:p>
    <w:p w14:paraId="6FC4606F" w14:textId="77777777" w:rsidR="001D17EF" w:rsidRDefault="001D17EF" w:rsidP="005939EB">
      <w:pPr>
        <w:spacing w:after="0" w:line="240" w:lineRule="auto"/>
      </w:pPr>
    </w:p>
    <w:p w14:paraId="0CB9A684" w14:textId="5045EA7E" w:rsidR="005939EB" w:rsidRPr="005939EB" w:rsidRDefault="001D17EF" w:rsidP="005939EB">
      <w:pPr>
        <w:spacing w:after="0" w:line="240" w:lineRule="auto"/>
        <w:rPr>
          <w:u w:val="single"/>
        </w:rPr>
      </w:pPr>
      <w:r>
        <w:rPr>
          <w:u w:val="single"/>
        </w:rPr>
        <w:t xml:space="preserve">Framework for Evaluation: Pre-Service </w:t>
      </w:r>
      <w:r w:rsidR="005939EB" w:rsidRPr="005939EB">
        <w:rPr>
          <w:u w:val="single"/>
        </w:rPr>
        <w:t>Instruction Members:</w:t>
      </w:r>
    </w:p>
    <w:p w14:paraId="57C2DEDD" w14:textId="77777777" w:rsidR="005939EB" w:rsidRPr="005939EB" w:rsidRDefault="005939EB" w:rsidP="005939EB">
      <w:pPr>
        <w:spacing w:after="0" w:line="240" w:lineRule="auto"/>
      </w:pPr>
      <w:r w:rsidRPr="005939EB">
        <w:t>Dr. P</w:t>
      </w:r>
      <w:r>
        <w:t>atricia</w:t>
      </w:r>
      <w:r w:rsidRPr="005939EB">
        <w:t xml:space="preserve"> Joergensen – Holy Family University</w:t>
      </w:r>
    </w:p>
    <w:p w14:paraId="31A98F37" w14:textId="3757ADC7" w:rsidR="005939EB" w:rsidRDefault="005939EB" w:rsidP="005939EB">
      <w:pPr>
        <w:spacing w:after="0" w:line="240" w:lineRule="auto"/>
      </w:pPr>
      <w:r w:rsidRPr="005939EB">
        <w:t>Dr. Con</w:t>
      </w:r>
      <w:r w:rsidR="005E355A">
        <w:t>stance</w:t>
      </w:r>
      <w:r w:rsidRPr="005939EB">
        <w:t xml:space="preserve"> Nichols – Grove City College</w:t>
      </w:r>
    </w:p>
    <w:p w14:paraId="2807AA94" w14:textId="3E7A2F24" w:rsidR="005939EB" w:rsidRPr="005939EB" w:rsidRDefault="005939EB" w:rsidP="005939EB">
      <w:pPr>
        <w:spacing w:after="0" w:line="240" w:lineRule="auto"/>
      </w:pPr>
      <w:r w:rsidRPr="005939EB">
        <w:t>Dr. Kath</w:t>
      </w:r>
      <w:r w:rsidR="005E355A">
        <w:t>leen</w:t>
      </w:r>
      <w:r w:rsidRPr="005939EB">
        <w:t xml:space="preserve"> Post – East Stroudsburg University</w:t>
      </w:r>
    </w:p>
    <w:p w14:paraId="4935E05B" w14:textId="154DCD38" w:rsidR="005939EB" w:rsidRDefault="005939EB" w:rsidP="005939EB">
      <w:pPr>
        <w:spacing w:after="0" w:line="240" w:lineRule="auto"/>
      </w:pPr>
      <w:r w:rsidRPr="005939EB">
        <w:t>Dr. Jennifer Shettel – Millersville University</w:t>
      </w:r>
    </w:p>
    <w:p w14:paraId="185471BB" w14:textId="77777777" w:rsidR="005939EB" w:rsidRDefault="005939EB" w:rsidP="005939EB">
      <w:pPr>
        <w:spacing w:after="0" w:line="240" w:lineRule="auto"/>
      </w:pPr>
      <w:r w:rsidRPr="005939EB">
        <w:t>Dr. Maria Stetter – West Chester University</w:t>
      </w:r>
    </w:p>
    <w:p w14:paraId="42BD1B23" w14:textId="77777777" w:rsidR="001D17EF" w:rsidRDefault="001D17EF" w:rsidP="005939EB">
      <w:pPr>
        <w:spacing w:after="0" w:line="240" w:lineRule="auto"/>
      </w:pPr>
    </w:p>
    <w:p w14:paraId="6879F8CB" w14:textId="1FAC5786" w:rsidR="005939EB" w:rsidRPr="005939EB" w:rsidRDefault="001D17EF" w:rsidP="005939EB">
      <w:pPr>
        <w:spacing w:after="0" w:line="240" w:lineRule="auto"/>
        <w:rPr>
          <w:u w:val="single"/>
        </w:rPr>
      </w:pPr>
      <w:r w:rsidRPr="001D17EF">
        <w:rPr>
          <w:u w:val="single"/>
        </w:rPr>
        <w:t xml:space="preserve">PDE 430 </w:t>
      </w:r>
      <w:r w:rsidR="005939EB" w:rsidRPr="005939EB">
        <w:rPr>
          <w:u w:val="single"/>
        </w:rPr>
        <w:t>Pilot Members:</w:t>
      </w:r>
    </w:p>
    <w:p w14:paraId="2A4A726B" w14:textId="706F5E21" w:rsidR="005939EB" w:rsidRPr="005939EB" w:rsidRDefault="005939EB" w:rsidP="005939EB">
      <w:pPr>
        <w:spacing w:after="0" w:line="240" w:lineRule="auto"/>
      </w:pPr>
      <w:r w:rsidRPr="005939EB">
        <w:t>Dr. Ginny Chambers – Point Park University</w:t>
      </w:r>
      <w:r w:rsidR="00A91F80">
        <w:t xml:space="preserve"> </w:t>
      </w:r>
    </w:p>
    <w:p w14:paraId="05143137" w14:textId="77777777" w:rsidR="005939EB" w:rsidRPr="005939EB" w:rsidRDefault="005939EB" w:rsidP="005939EB">
      <w:pPr>
        <w:spacing w:after="0" w:line="240" w:lineRule="auto"/>
      </w:pPr>
      <w:r w:rsidRPr="005939EB">
        <w:t>Dr. Leighann Forbes – Gannon University</w:t>
      </w:r>
    </w:p>
    <w:p w14:paraId="72B0C340" w14:textId="34215EE4" w:rsidR="005939EB" w:rsidRPr="005939EB" w:rsidRDefault="005939EB" w:rsidP="005939EB">
      <w:pPr>
        <w:spacing w:after="0" w:line="240" w:lineRule="auto"/>
      </w:pPr>
      <w:r w:rsidRPr="005939EB">
        <w:t>Amy Glusco – York College of Pennsylvania</w:t>
      </w:r>
    </w:p>
    <w:p w14:paraId="023F57E7" w14:textId="77777777" w:rsidR="005939EB" w:rsidRPr="005939EB" w:rsidRDefault="005939EB" w:rsidP="005939EB">
      <w:pPr>
        <w:spacing w:after="0" w:line="240" w:lineRule="auto"/>
      </w:pPr>
      <w:r w:rsidRPr="005939EB">
        <w:t>Dr. Warren Gramm – Lebanon Valley College</w:t>
      </w:r>
    </w:p>
    <w:p w14:paraId="531BF0E3" w14:textId="7F422F76" w:rsidR="005939EB" w:rsidRPr="005939EB" w:rsidRDefault="005939EB" w:rsidP="005939EB">
      <w:pPr>
        <w:spacing w:after="0" w:line="240" w:lineRule="auto"/>
      </w:pPr>
      <w:r w:rsidRPr="005939EB">
        <w:t>Dr. Melissa Jo Marks – University of Pittsburgh – Greensburg</w:t>
      </w:r>
    </w:p>
    <w:p w14:paraId="71F5289A" w14:textId="77777777" w:rsidR="005939EB" w:rsidRPr="005939EB" w:rsidRDefault="005939EB" w:rsidP="005939EB">
      <w:pPr>
        <w:spacing w:after="0" w:line="240" w:lineRule="auto"/>
      </w:pPr>
      <w:r w:rsidRPr="005939EB">
        <w:t>Dr. Tracy McNelly – St. Vincent College</w:t>
      </w:r>
    </w:p>
    <w:p w14:paraId="6523A19E" w14:textId="01E271AE" w:rsidR="005939EB" w:rsidRPr="005939EB" w:rsidRDefault="005939EB" w:rsidP="005939EB">
      <w:pPr>
        <w:spacing w:after="0" w:line="240" w:lineRule="auto"/>
      </w:pPr>
      <w:bookmarkStart w:id="0" w:name="_Hlk203463683"/>
      <w:r w:rsidRPr="005939EB">
        <w:t>Dr. C</w:t>
      </w:r>
      <w:r w:rsidR="005E355A">
        <w:t>onstance</w:t>
      </w:r>
      <w:r w:rsidRPr="005939EB">
        <w:t xml:space="preserve"> Nichols – Grove City College</w:t>
      </w:r>
      <w:r w:rsidR="00A91F80">
        <w:t xml:space="preserve"> </w:t>
      </w:r>
    </w:p>
    <w:bookmarkEnd w:id="0"/>
    <w:p w14:paraId="22FC060A" w14:textId="672FC1B4" w:rsidR="005939EB" w:rsidRPr="005939EB" w:rsidRDefault="005939EB" w:rsidP="005939EB">
      <w:pPr>
        <w:spacing w:after="0" w:line="240" w:lineRule="auto"/>
      </w:pPr>
      <w:r w:rsidRPr="005939EB">
        <w:t>Dr. Kath</w:t>
      </w:r>
      <w:r w:rsidR="005E355A">
        <w:t>leen</w:t>
      </w:r>
      <w:r w:rsidRPr="005939EB">
        <w:t xml:space="preserve"> Post – East Stroudsburg University</w:t>
      </w:r>
      <w:r w:rsidR="00A91F80">
        <w:t xml:space="preserve"> </w:t>
      </w:r>
    </w:p>
    <w:p w14:paraId="398066BB" w14:textId="77777777" w:rsidR="005939EB" w:rsidRPr="005939EB" w:rsidRDefault="005939EB" w:rsidP="005939EB">
      <w:pPr>
        <w:spacing w:after="0" w:line="240" w:lineRule="auto"/>
      </w:pPr>
      <w:r w:rsidRPr="005939EB">
        <w:t>Dr. James Preston – Slippery Rock University</w:t>
      </w:r>
    </w:p>
    <w:p w14:paraId="0DF1D726" w14:textId="2E26F7A7" w:rsidR="005939EB" w:rsidRPr="005939EB" w:rsidRDefault="005939EB" w:rsidP="005939EB">
      <w:pPr>
        <w:spacing w:after="0" w:line="240" w:lineRule="auto"/>
      </w:pPr>
      <w:r w:rsidRPr="005939EB">
        <w:t>Dr. Nic</w:t>
      </w:r>
      <w:r w:rsidR="005E355A">
        <w:t>holas</w:t>
      </w:r>
      <w:r w:rsidRPr="005939EB">
        <w:t xml:space="preserve"> Roseth – Bucknell University</w:t>
      </w:r>
      <w:r w:rsidR="00A91F80">
        <w:t xml:space="preserve"> </w:t>
      </w:r>
    </w:p>
    <w:p w14:paraId="11D77DA9" w14:textId="77777777" w:rsidR="005939EB" w:rsidRPr="005939EB" w:rsidRDefault="005939EB" w:rsidP="005939EB">
      <w:pPr>
        <w:spacing w:after="0" w:line="240" w:lineRule="auto"/>
      </w:pPr>
    </w:p>
    <w:p w14:paraId="03899AE2" w14:textId="77777777" w:rsidR="009C7837" w:rsidRDefault="009C7837"/>
    <w:sectPr w:rsidR="009C7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EB"/>
    <w:rsid w:val="001D17EF"/>
    <w:rsid w:val="0021244A"/>
    <w:rsid w:val="00322A50"/>
    <w:rsid w:val="004C000F"/>
    <w:rsid w:val="005939EB"/>
    <w:rsid w:val="005E355A"/>
    <w:rsid w:val="00657232"/>
    <w:rsid w:val="009C7837"/>
    <w:rsid w:val="00A91F80"/>
    <w:rsid w:val="00B97B32"/>
    <w:rsid w:val="00DB555B"/>
    <w:rsid w:val="00FB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A492"/>
  <w15:chartTrackingRefBased/>
  <w15:docId w15:val="{D79AD49B-B6D6-4F99-BD54-EBFF7233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9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9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9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9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9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9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39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PDE 430 Committee Members</dc:title>
  <dc:subject/>
  <dc:creator>Pokorny Golden, Carissa</dc:creator>
  <cp:keywords/>
  <dc:description/>
  <cp:lastModifiedBy>Heimbach, Bunne</cp:lastModifiedBy>
  <cp:revision>2</cp:revision>
  <dcterms:created xsi:type="dcterms:W3CDTF">2025-09-15T18:34:00Z</dcterms:created>
  <dcterms:modified xsi:type="dcterms:W3CDTF">2025-09-15T18:34:00Z</dcterms:modified>
</cp:coreProperties>
</file>