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C071" w14:textId="46BF7805" w:rsidR="00EB53E5" w:rsidRDefault="00B52465" w:rsidP="00B52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6E746F"/>
          <w:sz w:val="28"/>
          <w:szCs w:val="28"/>
        </w:rPr>
      </w:pPr>
      <w:r w:rsidRPr="00B52465">
        <w:rPr>
          <w:rFonts w:ascii="Arial" w:hAnsi="Arial" w:cs="Arial"/>
          <w:b/>
          <w:color w:val="6E746F"/>
          <w:sz w:val="28"/>
          <w:szCs w:val="28"/>
        </w:rPr>
        <w:t>EXAMPLE OF AN EMPLOYER LETTER USED TO PETITION UNDER “EMPLOYER DEMAND”</w:t>
      </w:r>
    </w:p>
    <w:p w14:paraId="4F14BDF0" w14:textId="77777777" w:rsidR="00B52465" w:rsidRPr="00C11256" w:rsidRDefault="00B52465" w:rsidP="00B52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6E746F"/>
          <w:sz w:val="20"/>
          <w:szCs w:val="28"/>
        </w:rPr>
      </w:pPr>
    </w:p>
    <w:p w14:paraId="69C78903" w14:textId="77777777" w:rsidR="00C11256" w:rsidRDefault="00C11256" w:rsidP="00C11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6E746F"/>
        </w:rPr>
      </w:pPr>
      <w:r>
        <w:rPr>
          <w:rFonts w:ascii="Arial" w:hAnsi="Arial" w:cs="Arial"/>
          <w:i/>
          <w:color w:val="6E746F"/>
        </w:rPr>
        <w:t>All bolded items should be changed to fit with the petitioned occupation(s) and region(s) as appropriate. Final letters should be submitted on company letterhead, or equivalent, and should include a contact name (printed and signed) as a closing signature.</w:t>
      </w:r>
    </w:p>
    <w:p w14:paraId="26E0165A" w14:textId="77777777" w:rsidR="00C11256" w:rsidRDefault="00C11256" w:rsidP="00B52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6E746F"/>
          <w:sz w:val="28"/>
          <w:szCs w:val="28"/>
        </w:rPr>
      </w:pPr>
    </w:p>
    <w:p w14:paraId="7DC64180" w14:textId="77777777" w:rsidR="00EB53E5" w:rsidRPr="00794A33" w:rsidRDefault="00EB53E5" w:rsidP="00EB53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46F"/>
          <w:sz w:val="28"/>
          <w:szCs w:val="28"/>
        </w:rPr>
      </w:pPr>
    </w:p>
    <w:p w14:paraId="39CBBE4A" w14:textId="664FB3A6" w:rsidR="00824ED9" w:rsidRDefault="00C11256" w:rsidP="00824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46F"/>
        </w:rPr>
      </w:pPr>
      <w:r>
        <w:rPr>
          <w:rFonts w:ascii="Arial" w:hAnsi="Arial" w:cs="Arial"/>
          <w:color w:val="6E746F"/>
        </w:rPr>
        <w:t>May</w:t>
      </w:r>
      <w:r w:rsidR="00CC4763">
        <w:rPr>
          <w:rFonts w:ascii="Arial" w:hAnsi="Arial" w:cs="Arial"/>
          <w:color w:val="6E746F"/>
        </w:rPr>
        <w:t xml:space="preserve"> 1, 202</w:t>
      </w:r>
      <w:r w:rsidR="00AF11DC">
        <w:rPr>
          <w:rFonts w:ascii="Arial" w:hAnsi="Arial" w:cs="Arial"/>
          <w:color w:val="6E746F"/>
        </w:rPr>
        <w:t>5</w:t>
      </w:r>
    </w:p>
    <w:p w14:paraId="58500136" w14:textId="77777777" w:rsidR="00824ED9" w:rsidRDefault="00824ED9" w:rsidP="00824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46F"/>
        </w:rPr>
      </w:pPr>
    </w:p>
    <w:p w14:paraId="104B56C7" w14:textId="77777777" w:rsidR="009B23C4" w:rsidRDefault="009B23C4" w:rsidP="00824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46F"/>
        </w:rPr>
      </w:pPr>
    </w:p>
    <w:p w14:paraId="354CC1D2" w14:textId="77777777" w:rsidR="00824ED9" w:rsidRDefault="00824ED9" w:rsidP="00824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5E"/>
        </w:rPr>
      </w:pPr>
      <w:r>
        <w:rPr>
          <w:rFonts w:ascii="Arial" w:hAnsi="Arial" w:cs="Arial"/>
          <w:color w:val="6E746F"/>
        </w:rPr>
        <w:t xml:space="preserve">Center for </w:t>
      </w:r>
      <w:r>
        <w:rPr>
          <w:rFonts w:ascii="Arial" w:hAnsi="Arial" w:cs="Arial"/>
          <w:color w:val="5E645E"/>
        </w:rPr>
        <w:t>Workforce Information &amp; Analysis</w:t>
      </w:r>
    </w:p>
    <w:p w14:paraId="5CB47199" w14:textId="77777777" w:rsidR="00824ED9" w:rsidRDefault="00824ED9" w:rsidP="00824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5E"/>
        </w:rPr>
      </w:pPr>
      <w:r>
        <w:rPr>
          <w:rFonts w:ascii="Arial" w:hAnsi="Arial" w:cs="Arial"/>
          <w:color w:val="6E746F"/>
        </w:rPr>
        <w:t xml:space="preserve">Attn: </w:t>
      </w:r>
      <w:r>
        <w:rPr>
          <w:rFonts w:ascii="Arial" w:hAnsi="Arial" w:cs="Arial"/>
          <w:color w:val="5E645E"/>
        </w:rPr>
        <w:t>High Priority Occupations</w:t>
      </w:r>
    </w:p>
    <w:p w14:paraId="1176F265" w14:textId="77777777" w:rsidR="00824ED9" w:rsidRDefault="00824ED9" w:rsidP="00824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5E"/>
        </w:rPr>
      </w:pPr>
      <w:r>
        <w:rPr>
          <w:rFonts w:ascii="Arial" w:hAnsi="Arial" w:cs="Arial"/>
          <w:color w:val="5E645E"/>
        </w:rPr>
        <w:t>651 Boas Street, Room 220</w:t>
      </w:r>
    </w:p>
    <w:p w14:paraId="1B3DD12E" w14:textId="77777777" w:rsidR="00824ED9" w:rsidRDefault="00824ED9" w:rsidP="00824ED9">
      <w:pPr>
        <w:spacing w:after="0"/>
        <w:rPr>
          <w:rFonts w:ascii="Arial" w:hAnsi="Arial" w:cs="Arial"/>
          <w:color w:val="5E645E"/>
        </w:rPr>
      </w:pPr>
      <w:r>
        <w:rPr>
          <w:rFonts w:ascii="Arial" w:hAnsi="Arial" w:cs="Arial"/>
          <w:color w:val="5E645E"/>
        </w:rPr>
        <w:t>Harrisburg</w:t>
      </w:r>
      <w:r>
        <w:rPr>
          <w:rFonts w:ascii="Arial" w:hAnsi="Arial" w:cs="Arial"/>
          <w:color w:val="868A87"/>
        </w:rPr>
        <w:t xml:space="preserve">, </w:t>
      </w:r>
      <w:r>
        <w:rPr>
          <w:rFonts w:ascii="Arial" w:hAnsi="Arial" w:cs="Arial"/>
          <w:color w:val="5E645E"/>
        </w:rPr>
        <w:t>PA 17121-0001</w:t>
      </w:r>
    </w:p>
    <w:p w14:paraId="2D8E85F0" w14:textId="77777777" w:rsidR="00824ED9" w:rsidRDefault="00824ED9" w:rsidP="00824ED9">
      <w:pPr>
        <w:spacing w:after="0"/>
        <w:rPr>
          <w:rFonts w:ascii="Arial" w:hAnsi="Arial" w:cs="Arial"/>
          <w:color w:val="5E645E"/>
        </w:rPr>
      </w:pPr>
    </w:p>
    <w:p w14:paraId="4FB512D1" w14:textId="77777777" w:rsidR="00824ED9" w:rsidRDefault="00824ED9" w:rsidP="00824ED9">
      <w:pPr>
        <w:spacing w:after="0"/>
        <w:rPr>
          <w:rFonts w:ascii="Arial" w:hAnsi="Arial" w:cs="Arial"/>
          <w:color w:val="5E645E"/>
        </w:rPr>
      </w:pPr>
      <w:r>
        <w:rPr>
          <w:rFonts w:ascii="Arial" w:hAnsi="Arial" w:cs="Arial"/>
          <w:color w:val="5E645E"/>
        </w:rPr>
        <w:t>Dear CWIA Director:</w:t>
      </w:r>
    </w:p>
    <w:p w14:paraId="709FB277" w14:textId="77777777" w:rsidR="0001185D" w:rsidRDefault="0001185D" w:rsidP="004E0A03">
      <w:pPr>
        <w:spacing w:after="0"/>
        <w:rPr>
          <w:rFonts w:ascii="Arial" w:hAnsi="Arial" w:cs="Arial"/>
          <w:color w:val="5E645E"/>
        </w:rPr>
      </w:pPr>
    </w:p>
    <w:p w14:paraId="398E7791" w14:textId="77777777" w:rsidR="004160B0" w:rsidRDefault="004160B0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B5F5B"/>
        </w:rPr>
      </w:pPr>
      <w:r>
        <w:rPr>
          <w:rFonts w:ascii="Arial" w:hAnsi="Arial" w:cs="Arial"/>
          <w:color w:val="5B5F5B"/>
        </w:rPr>
        <w:t xml:space="preserve">As one </w:t>
      </w:r>
      <w:r w:rsidRPr="004160B0">
        <w:rPr>
          <w:rFonts w:ascii="Arial" w:hAnsi="Arial" w:cs="Arial"/>
          <w:color w:val="5B5F5B"/>
        </w:rPr>
        <w:t>of</w:t>
      </w:r>
      <w:r>
        <w:rPr>
          <w:rFonts w:ascii="Arial" w:hAnsi="Arial" w:cs="Arial"/>
          <w:color w:val="5B5F5B"/>
        </w:rPr>
        <w:t xml:space="preserve"> </w:t>
      </w:r>
      <w:r w:rsidRPr="004160B0">
        <w:rPr>
          <w:rFonts w:ascii="Arial" w:hAnsi="Arial" w:cs="Arial"/>
          <w:color w:val="5B5F5B"/>
        </w:rPr>
        <w:t>the many companies successfully doing business</w:t>
      </w:r>
      <w:r w:rsidR="00543325">
        <w:rPr>
          <w:rFonts w:ascii="Arial" w:hAnsi="Arial" w:cs="Arial"/>
          <w:color w:val="5B5F5B"/>
        </w:rPr>
        <w:t xml:space="preserve"> </w:t>
      </w:r>
      <w:r w:rsidRPr="004160B0">
        <w:rPr>
          <w:rFonts w:ascii="Arial" w:hAnsi="Arial" w:cs="Arial"/>
          <w:color w:val="5B5F5B"/>
        </w:rPr>
        <w:t xml:space="preserve">in the </w:t>
      </w:r>
      <w:r w:rsidR="00345520">
        <w:rPr>
          <w:rFonts w:ascii="Arial" w:hAnsi="Arial" w:cs="Arial"/>
          <w:b/>
          <w:color w:val="5B5F5B"/>
        </w:rPr>
        <w:t>(</w:t>
      </w:r>
      <w:r w:rsidR="00BF1ACA">
        <w:rPr>
          <w:rFonts w:ascii="Arial" w:hAnsi="Arial" w:cs="Arial"/>
          <w:b/>
          <w:color w:val="5B5F5B"/>
        </w:rPr>
        <w:t>INSERT</w:t>
      </w:r>
      <w:r w:rsidR="00345520">
        <w:rPr>
          <w:rFonts w:ascii="Arial" w:hAnsi="Arial" w:cs="Arial"/>
          <w:b/>
          <w:color w:val="5B5F5B"/>
        </w:rPr>
        <w:t>)</w:t>
      </w:r>
      <w:r w:rsidR="00345520" w:rsidRPr="00D26420">
        <w:rPr>
          <w:rFonts w:ascii="Arial" w:hAnsi="Arial" w:cs="Arial"/>
          <w:i/>
          <w:color w:val="5B5F5B"/>
        </w:rPr>
        <w:t xml:space="preserve"> </w:t>
      </w:r>
      <w:r w:rsidR="00543325" w:rsidRPr="00BF1ACA">
        <w:rPr>
          <w:rFonts w:ascii="Arial" w:hAnsi="Arial" w:cs="Arial"/>
          <w:b/>
          <w:color w:val="5B5F5B"/>
        </w:rPr>
        <w:t xml:space="preserve">Workforce </w:t>
      </w:r>
      <w:r w:rsidR="00110A91">
        <w:rPr>
          <w:rFonts w:ascii="Arial" w:hAnsi="Arial" w:cs="Arial"/>
          <w:b/>
          <w:color w:val="5B5F5B"/>
        </w:rPr>
        <w:t>Development</w:t>
      </w:r>
      <w:r w:rsidR="00543325" w:rsidRPr="00BF1ACA">
        <w:rPr>
          <w:rFonts w:ascii="Arial" w:hAnsi="Arial" w:cs="Arial"/>
          <w:b/>
          <w:color w:val="5B5F5B"/>
        </w:rPr>
        <w:t xml:space="preserve"> Area</w:t>
      </w:r>
      <w:r w:rsidRPr="004160B0">
        <w:rPr>
          <w:rFonts w:ascii="Arial" w:hAnsi="Arial" w:cs="Arial"/>
          <w:color w:val="5B5F5B"/>
        </w:rPr>
        <w:t>, we</w:t>
      </w:r>
      <w:r w:rsidR="00543325">
        <w:rPr>
          <w:rFonts w:ascii="Arial" w:hAnsi="Arial" w:cs="Arial"/>
          <w:color w:val="5B5F5B"/>
        </w:rPr>
        <w:t xml:space="preserve"> </w:t>
      </w:r>
      <w:r w:rsidRPr="004160B0">
        <w:rPr>
          <w:rFonts w:ascii="Arial" w:hAnsi="Arial" w:cs="Arial"/>
          <w:color w:val="5B5F5B"/>
        </w:rPr>
        <w:t>want to</w:t>
      </w:r>
      <w:r w:rsidR="00543325">
        <w:rPr>
          <w:rFonts w:ascii="Arial" w:hAnsi="Arial" w:cs="Arial"/>
          <w:color w:val="5B5F5B"/>
        </w:rPr>
        <w:t xml:space="preserve"> </w:t>
      </w:r>
      <w:r w:rsidRPr="004160B0">
        <w:rPr>
          <w:rFonts w:ascii="Arial" w:hAnsi="Arial" w:cs="Arial"/>
          <w:color w:val="5B5F5B"/>
        </w:rPr>
        <w:t>express o</w:t>
      </w:r>
      <w:r w:rsidR="00543325">
        <w:rPr>
          <w:rFonts w:ascii="Arial" w:hAnsi="Arial" w:cs="Arial"/>
          <w:color w:val="5B5F5B"/>
        </w:rPr>
        <w:t xml:space="preserve">ur support to add the following occupations to the </w:t>
      </w:r>
      <w:r w:rsidR="00621EE4">
        <w:rPr>
          <w:rFonts w:ascii="Arial" w:hAnsi="Arial" w:cs="Arial"/>
          <w:b/>
          <w:color w:val="5B5F5B"/>
        </w:rPr>
        <w:t>local</w:t>
      </w:r>
      <w:r w:rsidR="00794A33">
        <w:rPr>
          <w:rFonts w:ascii="Arial" w:hAnsi="Arial" w:cs="Arial"/>
          <w:b/>
          <w:color w:val="5B5F5B"/>
        </w:rPr>
        <w:t xml:space="preserve"> W</w:t>
      </w:r>
      <w:r w:rsidR="00110A91">
        <w:rPr>
          <w:rFonts w:ascii="Arial" w:hAnsi="Arial" w:cs="Arial"/>
          <w:b/>
          <w:color w:val="5B5F5B"/>
        </w:rPr>
        <w:t>D</w:t>
      </w:r>
      <w:r w:rsidR="00794A33">
        <w:rPr>
          <w:rFonts w:ascii="Arial" w:hAnsi="Arial" w:cs="Arial"/>
          <w:b/>
          <w:color w:val="5B5F5B"/>
        </w:rPr>
        <w:t>A</w:t>
      </w:r>
      <w:r w:rsidR="00543325">
        <w:rPr>
          <w:rFonts w:ascii="Arial" w:hAnsi="Arial" w:cs="Arial"/>
          <w:color w:val="5B5F5B"/>
        </w:rPr>
        <w:t xml:space="preserve"> High Priority Occupations List:  </w:t>
      </w:r>
    </w:p>
    <w:p w14:paraId="298DC4BA" w14:textId="77777777" w:rsidR="00D26420" w:rsidRDefault="00D26420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B5F5B"/>
        </w:rPr>
      </w:pPr>
    </w:p>
    <w:p w14:paraId="3EC0DF40" w14:textId="77777777" w:rsidR="00D26420" w:rsidRPr="004E0A03" w:rsidRDefault="00D26420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B5F5B"/>
        </w:rPr>
      </w:pPr>
      <w:r w:rsidRPr="004E0A03">
        <w:rPr>
          <w:rFonts w:ascii="Arial" w:hAnsi="Arial" w:cs="Arial"/>
          <w:b/>
          <w:color w:val="5B5F5B"/>
        </w:rPr>
        <w:t xml:space="preserve">Dental </w:t>
      </w:r>
      <w:r w:rsidR="00345520" w:rsidRPr="004E0A03">
        <w:rPr>
          <w:rFonts w:ascii="Arial" w:hAnsi="Arial" w:cs="Arial"/>
          <w:b/>
          <w:color w:val="5B5F5B"/>
        </w:rPr>
        <w:t>Assistants (</w:t>
      </w:r>
      <w:r w:rsidRPr="004E0A03">
        <w:rPr>
          <w:rFonts w:ascii="Arial" w:hAnsi="Arial" w:cs="Arial"/>
          <w:b/>
          <w:color w:val="5B5F5B"/>
        </w:rPr>
        <w:t>31-9091)</w:t>
      </w:r>
    </w:p>
    <w:p w14:paraId="08415F43" w14:textId="77777777" w:rsidR="00543325" w:rsidRPr="004E0A03" w:rsidRDefault="00D26420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B5F5B"/>
        </w:rPr>
      </w:pPr>
      <w:r w:rsidRPr="004E0A03">
        <w:rPr>
          <w:rFonts w:ascii="Arial" w:hAnsi="Arial" w:cs="Arial"/>
          <w:b/>
          <w:color w:val="5B5F5B"/>
        </w:rPr>
        <w:t xml:space="preserve">Dental </w:t>
      </w:r>
      <w:r w:rsidR="00345520" w:rsidRPr="004E0A03">
        <w:rPr>
          <w:rFonts w:ascii="Arial" w:hAnsi="Arial" w:cs="Arial"/>
          <w:b/>
          <w:color w:val="5B5F5B"/>
        </w:rPr>
        <w:t>Hygienists (</w:t>
      </w:r>
      <w:r w:rsidRPr="004E0A03">
        <w:rPr>
          <w:rFonts w:ascii="Arial" w:hAnsi="Arial" w:cs="Arial"/>
          <w:b/>
          <w:color w:val="5B5F5B"/>
        </w:rPr>
        <w:t>29-2021)</w:t>
      </w:r>
    </w:p>
    <w:p w14:paraId="4EF04BFB" w14:textId="77777777" w:rsidR="00543325" w:rsidRPr="004160B0" w:rsidRDefault="00543325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B5F5B"/>
        </w:rPr>
      </w:pPr>
    </w:p>
    <w:p w14:paraId="739FB053" w14:textId="77777777" w:rsidR="00D26420" w:rsidRDefault="00C11256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B5F5B"/>
        </w:rPr>
      </w:pPr>
      <w:r>
        <w:rPr>
          <w:rFonts w:ascii="Arial" w:hAnsi="Arial" w:cs="Arial"/>
          <w:color w:val="5B5F5B"/>
        </w:rPr>
        <w:t xml:space="preserve">For each of the next three years, we estimate </w:t>
      </w:r>
      <w:r w:rsidR="004160B0" w:rsidRPr="004160B0">
        <w:rPr>
          <w:rFonts w:ascii="Arial" w:hAnsi="Arial" w:cs="Arial"/>
          <w:color w:val="5B5F5B"/>
        </w:rPr>
        <w:t xml:space="preserve">that we will have at least </w:t>
      </w:r>
      <w:r w:rsidR="00A51252">
        <w:rPr>
          <w:rFonts w:ascii="Arial" w:hAnsi="Arial" w:cs="Arial"/>
          <w:b/>
          <w:color w:val="5B5F5B"/>
        </w:rPr>
        <w:t>XX</w:t>
      </w:r>
      <w:r w:rsidR="004E0A03">
        <w:rPr>
          <w:rFonts w:ascii="Arial" w:hAnsi="Arial" w:cs="Arial"/>
          <w:color w:val="5B5F5B"/>
        </w:rPr>
        <w:t xml:space="preserve"> </w:t>
      </w:r>
      <w:r w:rsidR="004160B0" w:rsidRPr="004160B0">
        <w:rPr>
          <w:rFonts w:ascii="Arial" w:hAnsi="Arial" w:cs="Arial"/>
          <w:color w:val="5B5F5B"/>
        </w:rPr>
        <w:t xml:space="preserve">openings for qualified </w:t>
      </w:r>
      <w:r w:rsidR="004E0A03" w:rsidRPr="004E0A03">
        <w:rPr>
          <w:rFonts w:ascii="Arial" w:hAnsi="Arial" w:cs="Arial"/>
          <w:b/>
          <w:color w:val="5B5F5B"/>
        </w:rPr>
        <w:t>Dental Assistants</w:t>
      </w:r>
      <w:r w:rsidR="004E0A03">
        <w:rPr>
          <w:rFonts w:ascii="Arial" w:hAnsi="Arial" w:cs="Arial"/>
          <w:color w:val="5B5F5B"/>
        </w:rPr>
        <w:t xml:space="preserve">, as well as </w:t>
      </w:r>
      <w:r w:rsidR="00A51252">
        <w:rPr>
          <w:rFonts w:ascii="Arial" w:hAnsi="Arial" w:cs="Arial"/>
          <w:b/>
          <w:color w:val="5B5F5B"/>
        </w:rPr>
        <w:t>XX</w:t>
      </w:r>
      <w:r w:rsidR="004E0A03">
        <w:rPr>
          <w:rFonts w:ascii="Arial" w:hAnsi="Arial" w:cs="Arial"/>
          <w:color w:val="5B5F5B"/>
        </w:rPr>
        <w:t xml:space="preserve"> openings for </w:t>
      </w:r>
      <w:r w:rsidR="004E0A03" w:rsidRPr="004E0A03">
        <w:rPr>
          <w:rFonts w:ascii="Arial" w:hAnsi="Arial" w:cs="Arial"/>
          <w:b/>
          <w:color w:val="5B5F5B"/>
        </w:rPr>
        <w:t>Dental Hygienists</w:t>
      </w:r>
      <w:r w:rsidR="004160B0" w:rsidRPr="004160B0">
        <w:rPr>
          <w:rFonts w:ascii="Arial" w:hAnsi="Arial" w:cs="Arial"/>
          <w:color w:val="5B5F5B"/>
        </w:rPr>
        <w:t xml:space="preserve">. The average </w:t>
      </w:r>
      <w:r w:rsidR="0037295D">
        <w:rPr>
          <w:rFonts w:ascii="Arial" w:hAnsi="Arial" w:cs="Arial"/>
          <w:color w:val="5B5F5B"/>
        </w:rPr>
        <w:t xml:space="preserve">annual </w:t>
      </w:r>
      <w:r w:rsidR="004160B0" w:rsidRPr="004160B0">
        <w:rPr>
          <w:rFonts w:ascii="Arial" w:hAnsi="Arial" w:cs="Arial"/>
          <w:color w:val="5B5F5B"/>
        </w:rPr>
        <w:t>wage we pay</w:t>
      </w:r>
      <w:r w:rsidR="00543325">
        <w:rPr>
          <w:rFonts w:ascii="Arial" w:hAnsi="Arial" w:cs="Arial"/>
          <w:color w:val="5B5F5B"/>
        </w:rPr>
        <w:t xml:space="preserve"> </w:t>
      </w:r>
      <w:r w:rsidR="00A51252">
        <w:rPr>
          <w:rFonts w:ascii="Arial" w:hAnsi="Arial" w:cs="Arial"/>
          <w:color w:val="5B5F5B"/>
        </w:rPr>
        <w:t xml:space="preserve">our </w:t>
      </w:r>
      <w:r w:rsidR="00A51252" w:rsidRPr="004E0A03">
        <w:rPr>
          <w:rFonts w:ascii="Arial" w:hAnsi="Arial" w:cs="Arial"/>
          <w:b/>
          <w:color w:val="5B5F5B"/>
        </w:rPr>
        <w:t>Dental Assistants</w:t>
      </w:r>
      <w:r w:rsidR="00A51252">
        <w:rPr>
          <w:rFonts w:ascii="Arial" w:hAnsi="Arial" w:cs="Arial"/>
          <w:b/>
          <w:color w:val="5B5F5B"/>
        </w:rPr>
        <w:t xml:space="preserve"> </w:t>
      </w:r>
      <w:r w:rsidR="00A51252">
        <w:rPr>
          <w:rFonts w:ascii="Arial" w:hAnsi="Arial" w:cs="Arial"/>
          <w:color w:val="5B5F5B"/>
        </w:rPr>
        <w:t>is</w:t>
      </w:r>
      <w:r w:rsidR="004160B0" w:rsidRPr="004160B0">
        <w:rPr>
          <w:rFonts w:ascii="Arial" w:hAnsi="Arial" w:cs="Arial"/>
          <w:color w:val="5B5F5B"/>
        </w:rPr>
        <w:t xml:space="preserve"> </w:t>
      </w:r>
      <w:r w:rsidR="004160B0" w:rsidRPr="00345520">
        <w:rPr>
          <w:rFonts w:ascii="Arial" w:hAnsi="Arial" w:cs="Arial"/>
          <w:b/>
          <w:color w:val="5B5F5B"/>
        </w:rPr>
        <w:t>$</w:t>
      </w:r>
      <w:r w:rsidR="00A51252">
        <w:rPr>
          <w:rFonts w:ascii="Arial" w:hAnsi="Arial" w:cs="Arial"/>
          <w:b/>
          <w:color w:val="5B5F5B"/>
        </w:rPr>
        <w:t>XX</w:t>
      </w:r>
      <w:r w:rsidR="0037295D" w:rsidRPr="00345520">
        <w:rPr>
          <w:rFonts w:ascii="Arial" w:hAnsi="Arial" w:cs="Arial"/>
          <w:b/>
          <w:color w:val="5B5F5B"/>
        </w:rPr>
        <w:t>,</w:t>
      </w:r>
      <w:r w:rsidR="00A51252">
        <w:rPr>
          <w:rFonts w:ascii="Arial" w:hAnsi="Arial" w:cs="Arial"/>
          <w:b/>
          <w:color w:val="5B5F5B"/>
        </w:rPr>
        <w:t xml:space="preserve">XXX, </w:t>
      </w:r>
      <w:r w:rsidR="00A51252">
        <w:rPr>
          <w:rFonts w:ascii="Arial" w:hAnsi="Arial" w:cs="Arial"/>
          <w:bCs/>
          <w:color w:val="5B5F5B"/>
        </w:rPr>
        <w:t>and</w:t>
      </w:r>
      <w:r w:rsidR="00A51252" w:rsidRPr="004E0A03">
        <w:rPr>
          <w:rFonts w:ascii="Arial" w:hAnsi="Arial" w:cs="Arial"/>
          <w:bCs/>
          <w:color w:val="5B5F5B"/>
        </w:rPr>
        <w:t xml:space="preserve"> the </w:t>
      </w:r>
      <w:r w:rsidR="00A51252" w:rsidRPr="004160B0">
        <w:rPr>
          <w:rFonts w:ascii="Arial" w:hAnsi="Arial" w:cs="Arial"/>
          <w:color w:val="5B5F5B"/>
        </w:rPr>
        <w:t xml:space="preserve">average </w:t>
      </w:r>
      <w:r w:rsidR="00A51252">
        <w:rPr>
          <w:rFonts w:ascii="Arial" w:hAnsi="Arial" w:cs="Arial"/>
          <w:color w:val="5B5F5B"/>
        </w:rPr>
        <w:t xml:space="preserve">annual </w:t>
      </w:r>
      <w:r w:rsidR="00A51252" w:rsidRPr="004160B0">
        <w:rPr>
          <w:rFonts w:ascii="Arial" w:hAnsi="Arial" w:cs="Arial"/>
          <w:color w:val="5B5F5B"/>
        </w:rPr>
        <w:t>wage we pay</w:t>
      </w:r>
      <w:r w:rsidR="00A51252">
        <w:rPr>
          <w:rFonts w:ascii="Arial" w:hAnsi="Arial" w:cs="Arial"/>
          <w:color w:val="5B5F5B"/>
        </w:rPr>
        <w:t xml:space="preserve"> our </w:t>
      </w:r>
      <w:r w:rsidR="00A51252" w:rsidRPr="004E0A03">
        <w:rPr>
          <w:rFonts w:ascii="Arial" w:hAnsi="Arial" w:cs="Arial"/>
          <w:b/>
          <w:color w:val="5B5F5B"/>
        </w:rPr>
        <w:t>Dental Hygienists</w:t>
      </w:r>
      <w:r w:rsidR="00A51252">
        <w:rPr>
          <w:rFonts w:ascii="Arial" w:hAnsi="Arial" w:cs="Arial"/>
          <w:b/>
          <w:color w:val="5B5F5B"/>
        </w:rPr>
        <w:t xml:space="preserve"> </w:t>
      </w:r>
      <w:r w:rsidR="00A51252">
        <w:rPr>
          <w:rFonts w:ascii="Arial" w:hAnsi="Arial" w:cs="Arial"/>
          <w:color w:val="5B5F5B"/>
        </w:rPr>
        <w:t>is</w:t>
      </w:r>
      <w:r w:rsidR="00A51252" w:rsidRPr="004160B0">
        <w:rPr>
          <w:rFonts w:ascii="Arial" w:hAnsi="Arial" w:cs="Arial"/>
          <w:color w:val="5B5F5B"/>
        </w:rPr>
        <w:t xml:space="preserve"> </w:t>
      </w:r>
      <w:r w:rsidR="00A51252" w:rsidRPr="00345520">
        <w:rPr>
          <w:rFonts w:ascii="Arial" w:hAnsi="Arial" w:cs="Arial"/>
          <w:b/>
          <w:color w:val="5B5F5B"/>
        </w:rPr>
        <w:t>$</w:t>
      </w:r>
      <w:r w:rsidR="00A51252">
        <w:rPr>
          <w:rFonts w:ascii="Arial" w:hAnsi="Arial" w:cs="Arial"/>
          <w:b/>
          <w:color w:val="5B5F5B"/>
        </w:rPr>
        <w:t>XX</w:t>
      </w:r>
      <w:r w:rsidR="00A51252" w:rsidRPr="00345520">
        <w:rPr>
          <w:rFonts w:ascii="Arial" w:hAnsi="Arial" w:cs="Arial"/>
          <w:b/>
          <w:color w:val="5B5F5B"/>
        </w:rPr>
        <w:t>,</w:t>
      </w:r>
      <w:r w:rsidR="00A51252">
        <w:rPr>
          <w:rFonts w:ascii="Arial" w:hAnsi="Arial" w:cs="Arial"/>
          <w:b/>
          <w:color w:val="5B5F5B"/>
        </w:rPr>
        <w:t>XXX</w:t>
      </w:r>
      <w:r w:rsidR="0037295D">
        <w:rPr>
          <w:rFonts w:ascii="Arial" w:hAnsi="Arial" w:cs="Arial"/>
          <w:color w:val="5B5F5B"/>
        </w:rPr>
        <w:t>.</w:t>
      </w:r>
    </w:p>
    <w:p w14:paraId="503C5FAE" w14:textId="77777777" w:rsidR="00D26420" w:rsidRDefault="00D26420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B5F5B"/>
        </w:rPr>
      </w:pPr>
    </w:p>
    <w:p w14:paraId="372F760C" w14:textId="77777777" w:rsidR="004160B0" w:rsidRDefault="00543325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B5F5B"/>
        </w:rPr>
      </w:pPr>
      <w:r>
        <w:rPr>
          <w:rFonts w:ascii="Arial" w:hAnsi="Arial" w:cs="Arial"/>
          <w:color w:val="5B5F5B"/>
        </w:rPr>
        <w:t xml:space="preserve">The demand for trained workers </w:t>
      </w:r>
      <w:r w:rsidR="004160B0" w:rsidRPr="004160B0">
        <w:rPr>
          <w:rFonts w:ascii="Arial" w:hAnsi="Arial" w:cs="Arial"/>
          <w:color w:val="5B5F5B"/>
        </w:rPr>
        <w:t xml:space="preserve">continues to grow in the </w:t>
      </w:r>
      <w:r w:rsidR="00F4568E">
        <w:rPr>
          <w:rFonts w:ascii="Arial" w:hAnsi="Arial" w:cs="Arial"/>
          <w:b/>
          <w:color w:val="5B5F5B"/>
        </w:rPr>
        <w:t>(INSERT)</w:t>
      </w:r>
      <w:r w:rsidR="00F4568E" w:rsidRPr="00D26420">
        <w:rPr>
          <w:rFonts w:ascii="Arial" w:hAnsi="Arial" w:cs="Arial"/>
          <w:i/>
          <w:color w:val="5B5F5B"/>
        </w:rPr>
        <w:t xml:space="preserve"> </w:t>
      </w:r>
      <w:r w:rsidR="004E0A03" w:rsidRPr="00BF1ACA">
        <w:rPr>
          <w:rFonts w:ascii="Arial" w:hAnsi="Arial" w:cs="Arial"/>
          <w:b/>
          <w:color w:val="5B5F5B"/>
        </w:rPr>
        <w:t xml:space="preserve">Workforce </w:t>
      </w:r>
      <w:r w:rsidR="00110A91">
        <w:rPr>
          <w:rFonts w:ascii="Arial" w:hAnsi="Arial" w:cs="Arial"/>
          <w:b/>
          <w:color w:val="5B5F5B"/>
        </w:rPr>
        <w:t>Development</w:t>
      </w:r>
      <w:r w:rsidR="004E0A03" w:rsidRPr="00BF1ACA">
        <w:rPr>
          <w:rFonts w:ascii="Arial" w:hAnsi="Arial" w:cs="Arial"/>
          <w:b/>
          <w:color w:val="5B5F5B"/>
        </w:rPr>
        <w:t xml:space="preserve"> Area</w:t>
      </w:r>
      <w:r w:rsidR="004E0A03" w:rsidRPr="004160B0">
        <w:rPr>
          <w:rFonts w:ascii="Arial" w:hAnsi="Arial" w:cs="Arial"/>
          <w:color w:val="5B5F5B"/>
        </w:rPr>
        <w:t xml:space="preserve"> </w:t>
      </w:r>
      <w:r w:rsidR="004160B0" w:rsidRPr="004160B0">
        <w:rPr>
          <w:rFonts w:ascii="Arial" w:hAnsi="Arial" w:cs="Arial"/>
          <w:color w:val="5B5F5B"/>
        </w:rPr>
        <w:t>and a p</w:t>
      </w:r>
      <w:r w:rsidR="004160B0" w:rsidRPr="004160B0">
        <w:rPr>
          <w:rFonts w:ascii="Arial" w:hAnsi="Arial" w:cs="Arial"/>
          <w:color w:val="4D7C58"/>
        </w:rPr>
        <w:t>i</w:t>
      </w:r>
      <w:r>
        <w:rPr>
          <w:rFonts w:ascii="Arial" w:hAnsi="Arial" w:cs="Arial"/>
          <w:color w:val="5B5F5B"/>
        </w:rPr>
        <w:t xml:space="preserve">peline </w:t>
      </w:r>
      <w:r w:rsidR="004160B0" w:rsidRPr="004160B0">
        <w:rPr>
          <w:rFonts w:ascii="Arial" w:hAnsi="Arial" w:cs="Arial"/>
          <w:color w:val="5B5F5B"/>
        </w:rPr>
        <w:t>of</w:t>
      </w:r>
      <w:r>
        <w:rPr>
          <w:rFonts w:ascii="Arial" w:hAnsi="Arial" w:cs="Arial"/>
          <w:color w:val="5B5F5B"/>
        </w:rPr>
        <w:t xml:space="preserve"> </w:t>
      </w:r>
      <w:r w:rsidR="004160B0" w:rsidRPr="004160B0">
        <w:rPr>
          <w:rFonts w:ascii="Arial" w:hAnsi="Arial" w:cs="Arial"/>
          <w:color w:val="5B5F5B"/>
        </w:rPr>
        <w:t>skilled workers needs to be established to address the changing workforce. We strongly</w:t>
      </w:r>
      <w:r>
        <w:rPr>
          <w:rFonts w:ascii="Arial" w:hAnsi="Arial" w:cs="Arial"/>
          <w:color w:val="5B5F5B"/>
        </w:rPr>
        <w:t xml:space="preserve"> </w:t>
      </w:r>
      <w:r w:rsidR="004160B0" w:rsidRPr="004160B0">
        <w:rPr>
          <w:rFonts w:ascii="Arial" w:hAnsi="Arial" w:cs="Arial"/>
          <w:color w:val="5B5F5B"/>
        </w:rPr>
        <w:t xml:space="preserve">support the addition of this occupation to </w:t>
      </w:r>
      <w:r w:rsidR="00621EE4">
        <w:rPr>
          <w:rFonts w:ascii="Arial" w:hAnsi="Arial" w:cs="Arial"/>
          <w:color w:val="5B5F5B"/>
        </w:rPr>
        <w:t xml:space="preserve">our local </w:t>
      </w:r>
      <w:r w:rsidR="004160B0" w:rsidRPr="004160B0">
        <w:rPr>
          <w:rFonts w:ascii="Arial" w:hAnsi="Arial" w:cs="Arial"/>
          <w:color w:val="5B5F5B"/>
        </w:rPr>
        <w:t xml:space="preserve">High Priority </w:t>
      </w:r>
      <w:r w:rsidR="00621EE4">
        <w:rPr>
          <w:rFonts w:ascii="Arial" w:hAnsi="Arial" w:cs="Arial"/>
          <w:color w:val="5B5F5B"/>
        </w:rPr>
        <w:t xml:space="preserve">Occupation </w:t>
      </w:r>
      <w:r w:rsidR="004160B0" w:rsidRPr="004160B0">
        <w:rPr>
          <w:rFonts w:ascii="Arial" w:hAnsi="Arial" w:cs="Arial"/>
          <w:color w:val="5B5F5B"/>
        </w:rPr>
        <w:t>List so state and</w:t>
      </w:r>
      <w:r>
        <w:rPr>
          <w:rFonts w:ascii="Arial" w:hAnsi="Arial" w:cs="Arial"/>
          <w:color w:val="5B5F5B"/>
        </w:rPr>
        <w:t xml:space="preserve"> </w:t>
      </w:r>
      <w:r w:rsidR="004160B0" w:rsidRPr="004160B0">
        <w:rPr>
          <w:rFonts w:ascii="Arial" w:hAnsi="Arial" w:cs="Arial"/>
          <w:color w:val="5B5F5B"/>
        </w:rPr>
        <w:t>federal funds can be expended in this occupation</w:t>
      </w:r>
      <w:r>
        <w:rPr>
          <w:rFonts w:ascii="Arial" w:hAnsi="Arial" w:cs="Arial"/>
          <w:color w:val="5B5F5B"/>
        </w:rPr>
        <w:t xml:space="preserve"> </w:t>
      </w:r>
      <w:r w:rsidR="004160B0" w:rsidRPr="004160B0">
        <w:rPr>
          <w:rFonts w:ascii="Arial" w:hAnsi="Arial" w:cs="Arial"/>
          <w:color w:val="5B5F5B"/>
        </w:rPr>
        <w:t>allowing schools to receive funds to</w:t>
      </w:r>
      <w:r>
        <w:rPr>
          <w:rFonts w:ascii="Arial" w:hAnsi="Arial" w:cs="Arial"/>
          <w:color w:val="5B5F5B"/>
        </w:rPr>
        <w:t xml:space="preserve"> </w:t>
      </w:r>
      <w:r w:rsidR="004160B0" w:rsidRPr="004160B0">
        <w:rPr>
          <w:rFonts w:ascii="Arial" w:hAnsi="Arial" w:cs="Arial"/>
          <w:color w:val="5B5F5B"/>
        </w:rPr>
        <w:t>support this program and to be eligible for grant funding opportunities.</w:t>
      </w:r>
    </w:p>
    <w:p w14:paraId="32D06A0D" w14:textId="77777777" w:rsidR="00543325" w:rsidRDefault="00543325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B5F5B"/>
        </w:rPr>
      </w:pPr>
    </w:p>
    <w:p w14:paraId="00813757" w14:textId="77777777" w:rsidR="004160B0" w:rsidRPr="004160B0" w:rsidRDefault="004160B0" w:rsidP="004E0A03">
      <w:pPr>
        <w:spacing w:after="0"/>
        <w:rPr>
          <w:rFonts w:ascii="Arial" w:hAnsi="Arial" w:cs="Arial"/>
          <w:color w:val="5E645E"/>
        </w:rPr>
      </w:pPr>
      <w:r w:rsidRPr="004160B0">
        <w:rPr>
          <w:rFonts w:ascii="Arial" w:hAnsi="Arial" w:cs="Arial"/>
          <w:color w:val="5B5F5B"/>
        </w:rPr>
        <w:t>If you have any questions, you may contact me at</w:t>
      </w:r>
      <w:r w:rsidR="0037295D">
        <w:rPr>
          <w:rFonts w:ascii="Arial" w:hAnsi="Arial" w:cs="Arial"/>
          <w:color w:val="5B5F5B"/>
        </w:rPr>
        <w:t>:</w:t>
      </w:r>
      <w:r w:rsidRPr="004160B0">
        <w:rPr>
          <w:rFonts w:ascii="Arial" w:hAnsi="Arial" w:cs="Arial"/>
          <w:color w:val="5E645E"/>
        </w:rPr>
        <w:t xml:space="preserve"> </w:t>
      </w:r>
    </w:p>
    <w:p w14:paraId="7834A412" w14:textId="77777777" w:rsidR="00EB53E5" w:rsidRPr="00EB53E5" w:rsidRDefault="00EB53E5" w:rsidP="004E0A03">
      <w:pPr>
        <w:spacing w:after="0"/>
        <w:rPr>
          <w:rFonts w:ascii="Arial" w:hAnsi="Arial" w:cs="Arial"/>
        </w:rPr>
      </w:pPr>
    </w:p>
    <w:sectPr w:rsidR="00EB53E5" w:rsidRPr="00EB5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3E5"/>
    <w:rsid w:val="0001185D"/>
    <w:rsid w:val="00110A91"/>
    <w:rsid w:val="00345520"/>
    <w:rsid w:val="0037295D"/>
    <w:rsid w:val="00394BC7"/>
    <w:rsid w:val="003F7E88"/>
    <w:rsid w:val="004160B0"/>
    <w:rsid w:val="004E0A03"/>
    <w:rsid w:val="00543325"/>
    <w:rsid w:val="005C5CF4"/>
    <w:rsid w:val="00621EE4"/>
    <w:rsid w:val="00794A33"/>
    <w:rsid w:val="00824ED9"/>
    <w:rsid w:val="008E78F7"/>
    <w:rsid w:val="009B23C4"/>
    <w:rsid w:val="009D698D"/>
    <w:rsid w:val="009E7483"/>
    <w:rsid w:val="00A51252"/>
    <w:rsid w:val="00A55D88"/>
    <w:rsid w:val="00AB70AC"/>
    <w:rsid w:val="00AF11DC"/>
    <w:rsid w:val="00B52465"/>
    <w:rsid w:val="00BF1ACA"/>
    <w:rsid w:val="00C11256"/>
    <w:rsid w:val="00C25901"/>
    <w:rsid w:val="00CC4763"/>
    <w:rsid w:val="00D26420"/>
    <w:rsid w:val="00EB53E5"/>
    <w:rsid w:val="00F4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B312B"/>
  <w15:docId w15:val="{314DD0C5-D86A-419A-B17B-FD3E03D1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Labor and Industry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pezirilli</dc:creator>
  <cp:lastModifiedBy>Fisher, Katelyn</cp:lastModifiedBy>
  <cp:revision>18</cp:revision>
  <cp:lastPrinted>2014-01-28T14:09:00Z</cp:lastPrinted>
  <dcterms:created xsi:type="dcterms:W3CDTF">2014-01-28T14:30:00Z</dcterms:created>
  <dcterms:modified xsi:type="dcterms:W3CDTF">2025-03-06T17:45:00Z</dcterms:modified>
</cp:coreProperties>
</file>