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9049" w14:textId="538BEF32" w:rsidR="00121501" w:rsidRPr="00407B80" w:rsidRDefault="00FE2F16" w:rsidP="00121501">
      <w:pPr>
        <w:pBdr>
          <w:bottom w:val="single" w:sz="8" w:space="5" w:color="4472C4" w:themeColor="accent1"/>
        </w:pBdr>
        <w:spacing w:after="0" w:line="240" w:lineRule="auto"/>
        <w:contextualSpacing/>
        <w:jc w:val="center"/>
        <w:rPr>
          <w:rFonts w:ascii="Calibri" w:eastAsiaTheme="majorEastAsia" w:hAnsi="Calibri" w:cstheme="minorHAnsi"/>
          <w:i/>
          <w:iCs/>
          <w:spacing w:val="5"/>
          <w:kern w:val="28"/>
        </w:rPr>
      </w:pPr>
      <w:r w:rsidRPr="00407B80">
        <w:rPr>
          <w:rFonts w:ascii="Calibri" w:eastAsiaTheme="majorEastAsia" w:hAnsi="Calibri" w:cstheme="minorHAnsi"/>
          <w:i/>
          <w:iCs/>
          <w:spacing w:val="5"/>
          <w:kern w:val="28"/>
        </w:rPr>
        <w:t xml:space="preserve">        </w:t>
      </w:r>
      <w:r w:rsidR="00121501" w:rsidRPr="00407B80">
        <w:rPr>
          <w:rFonts w:ascii="Calibri" w:eastAsiaTheme="majorEastAsia" w:hAnsi="Calibri" w:cstheme="minorHAnsi"/>
          <w:i/>
          <w:iCs/>
          <w:spacing w:val="5"/>
          <w:kern w:val="28"/>
        </w:rPr>
        <w:t>Pennsylvania eHealth Partnership Advisory Board</w:t>
      </w:r>
    </w:p>
    <w:p w14:paraId="3E773EED" w14:textId="50AE16EB" w:rsidR="00121501" w:rsidRPr="00407B80" w:rsidRDefault="00121501" w:rsidP="00121501">
      <w:pPr>
        <w:pBdr>
          <w:bottom w:val="single" w:sz="8" w:space="5" w:color="4472C4" w:themeColor="accent1"/>
        </w:pBdr>
        <w:spacing w:after="0" w:line="240" w:lineRule="auto"/>
        <w:contextualSpacing/>
        <w:jc w:val="center"/>
        <w:rPr>
          <w:rFonts w:ascii="Calibri" w:eastAsia="Times New Roman" w:hAnsi="Calibri" w:cstheme="minorHAnsi"/>
        </w:rPr>
      </w:pPr>
      <w:r w:rsidRPr="00407B80">
        <w:rPr>
          <w:rFonts w:ascii="Calibri" w:eastAsiaTheme="majorEastAsia" w:hAnsi="Calibri" w:cstheme="minorHAnsi"/>
          <w:i/>
          <w:spacing w:val="5"/>
          <w:kern w:val="28"/>
        </w:rPr>
        <w:t>Meeting Minutes</w:t>
      </w:r>
    </w:p>
    <w:p w14:paraId="59C7A563" w14:textId="0398B598" w:rsidR="009C0449" w:rsidRPr="00407B80" w:rsidRDefault="009C0449" w:rsidP="009C0449">
      <w:pPr>
        <w:spacing w:after="0" w:line="240" w:lineRule="auto"/>
        <w:rPr>
          <w:rFonts w:ascii="Calibri" w:eastAsia="Times New Roman" w:hAnsi="Calibri" w:cstheme="minorHAnsi"/>
          <w:b/>
        </w:rPr>
      </w:pPr>
      <w:r w:rsidRPr="00407B80">
        <w:rPr>
          <w:rFonts w:ascii="Calibri" w:eastAsia="Times New Roman" w:hAnsi="Calibri" w:cstheme="minorHAnsi"/>
          <w:b/>
        </w:rPr>
        <w:t>PA eHealth Partnership Program Advisory Board Meeting Date and Location</w:t>
      </w:r>
    </w:p>
    <w:p w14:paraId="5B20B868" w14:textId="1F35AEE9" w:rsidR="009C0449" w:rsidRPr="00407B80" w:rsidRDefault="009C0449" w:rsidP="7BC19C33">
      <w:pPr>
        <w:tabs>
          <w:tab w:val="left" w:pos="1980"/>
        </w:tabs>
        <w:spacing w:after="0" w:line="240" w:lineRule="auto"/>
        <w:rPr>
          <w:rFonts w:ascii="Calibri" w:eastAsia="Times New Roman" w:hAnsi="Calibri" w:cstheme="minorHAnsi"/>
        </w:rPr>
      </w:pPr>
      <w:r w:rsidRPr="00407B80">
        <w:rPr>
          <w:rFonts w:ascii="Calibri" w:eastAsia="Times New Roman" w:hAnsi="Calibri" w:cstheme="minorHAnsi"/>
        </w:rPr>
        <w:t xml:space="preserve">Meeting Date:  </w:t>
      </w:r>
      <w:r w:rsidRPr="00407B80">
        <w:rPr>
          <w:rFonts w:ascii="Calibri" w:hAnsi="Calibri" w:cstheme="minorHAnsi"/>
        </w:rPr>
        <w:tab/>
      </w:r>
      <w:r w:rsidRPr="00407B80">
        <w:rPr>
          <w:rFonts w:ascii="Calibri" w:eastAsia="Times New Roman" w:hAnsi="Calibri" w:cstheme="minorHAnsi"/>
        </w:rPr>
        <w:t xml:space="preserve">Friday, </w:t>
      </w:r>
      <w:r w:rsidR="00CD7AE0">
        <w:rPr>
          <w:rFonts w:ascii="Calibri" w:eastAsia="Times New Roman" w:hAnsi="Calibri" w:cstheme="minorHAnsi"/>
        </w:rPr>
        <w:t>November 1</w:t>
      </w:r>
      <w:r w:rsidR="00DA5C41" w:rsidRPr="00407B80">
        <w:rPr>
          <w:rFonts w:ascii="Calibri" w:eastAsia="Times New Roman" w:hAnsi="Calibri" w:cstheme="minorHAnsi"/>
        </w:rPr>
        <w:t>,</w:t>
      </w:r>
      <w:r w:rsidR="00FE0348" w:rsidRPr="00407B80">
        <w:rPr>
          <w:rFonts w:ascii="Calibri" w:eastAsia="Times New Roman" w:hAnsi="Calibri" w:cstheme="minorHAnsi"/>
        </w:rPr>
        <w:t xml:space="preserve"> </w:t>
      </w:r>
      <w:r w:rsidRPr="00407B80">
        <w:rPr>
          <w:rFonts w:ascii="Calibri" w:eastAsia="Times New Roman" w:hAnsi="Calibri" w:cstheme="minorHAnsi"/>
        </w:rPr>
        <w:t>202</w:t>
      </w:r>
      <w:r w:rsidR="00B62AC3" w:rsidRPr="00407B80">
        <w:rPr>
          <w:rFonts w:ascii="Calibri" w:eastAsia="Times New Roman" w:hAnsi="Calibri" w:cstheme="minorHAnsi"/>
        </w:rPr>
        <w:t>4</w:t>
      </w:r>
    </w:p>
    <w:p w14:paraId="114F47C6" w14:textId="6983E2A7" w:rsidR="009C0449" w:rsidRPr="00407B80" w:rsidRDefault="009C0449" w:rsidP="7BC19C33">
      <w:pPr>
        <w:tabs>
          <w:tab w:val="left" w:pos="1980"/>
        </w:tabs>
        <w:spacing w:after="0" w:line="240" w:lineRule="auto"/>
        <w:rPr>
          <w:rFonts w:ascii="Calibri" w:eastAsia="Times New Roman" w:hAnsi="Calibri" w:cstheme="minorHAnsi"/>
        </w:rPr>
      </w:pPr>
      <w:r w:rsidRPr="00407B80">
        <w:rPr>
          <w:rFonts w:ascii="Calibri" w:eastAsia="Times New Roman" w:hAnsi="Calibri" w:cstheme="minorHAnsi"/>
        </w:rPr>
        <w:t xml:space="preserve">Meeting Time:  </w:t>
      </w:r>
      <w:r w:rsidRPr="00407B80">
        <w:rPr>
          <w:rFonts w:ascii="Calibri" w:hAnsi="Calibri" w:cstheme="minorHAnsi"/>
        </w:rPr>
        <w:tab/>
      </w:r>
      <w:r w:rsidRPr="00407B80">
        <w:rPr>
          <w:rFonts w:ascii="Calibri" w:eastAsia="Times New Roman" w:hAnsi="Calibri" w:cstheme="minorHAnsi"/>
        </w:rPr>
        <w:t>10:0</w:t>
      </w:r>
      <w:r w:rsidR="00E0660E" w:rsidRPr="00407B80">
        <w:rPr>
          <w:rFonts w:ascii="Calibri" w:eastAsia="Times New Roman" w:hAnsi="Calibri" w:cstheme="minorHAnsi"/>
        </w:rPr>
        <w:t xml:space="preserve">0 </w:t>
      </w:r>
      <w:r w:rsidR="00F41A6E" w:rsidRPr="00407B80">
        <w:rPr>
          <w:rFonts w:ascii="Calibri" w:eastAsia="Times New Roman" w:hAnsi="Calibri" w:cstheme="minorHAnsi"/>
        </w:rPr>
        <w:t xml:space="preserve">a.m. </w:t>
      </w:r>
      <w:r w:rsidRPr="00407B80">
        <w:rPr>
          <w:rFonts w:ascii="Calibri" w:eastAsia="Times New Roman" w:hAnsi="Calibri" w:cstheme="minorHAnsi"/>
        </w:rPr>
        <w:t xml:space="preserve">to </w:t>
      </w:r>
      <w:r w:rsidR="004406AF" w:rsidRPr="00407B80">
        <w:rPr>
          <w:rFonts w:ascii="Calibri" w:eastAsia="Times New Roman" w:hAnsi="Calibri" w:cstheme="minorHAnsi"/>
        </w:rPr>
        <w:t>1</w:t>
      </w:r>
      <w:r w:rsidR="000971CF" w:rsidRPr="00407B80">
        <w:rPr>
          <w:rFonts w:ascii="Calibri" w:eastAsia="Times New Roman" w:hAnsi="Calibri" w:cstheme="minorHAnsi"/>
        </w:rPr>
        <w:t>:</w:t>
      </w:r>
      <w:r w:rsidR="0027012B">
        <w:rPr>
          <w:rFonts w:ascii="Calibri" w:eastAsia="Times New Roman" w:hAnsi="Calibri" w:cstheme="minorHAnsi"/>
        </w:rPr>
        <w:t>45</w:t>
      </w:r>
      <w:r w:rsidR="00CA241B" w:rsidRPr="00407B80">
        <w:rPr>
          <w:rFonts w:ascii="Calibri" w:eastAsia="Times New Roman" w:hAnsi="Calibri" w:cstheme="minorHAnsi"/>
        </w:rPr>
        <w:t xml:space="preserve"> </w:t>
      </w:r>
      <w:r w:rsidR="00F41A6E" w:rsidRPr="00407B80">
        <w:rPr>
          <w:rFonts w:ascii="Calibri" w:eastAsia="Times New Roman" w:hAnsi="Calibri" w:cstheme="minorHAnsi"/>
        </w:rPr>
        <w:t>p.m.</w:t>
      </w:r>
    </w:p>
    <w:p w14:paraId="2981302D" w14:textId="22E51B20" w:rsidR="009C0449" w:rsidRPr="00407B80" w:rsidRDefault="009C0449" w:rsidP="009C0449">
      <w:pPr>
        <w:tabs>
          <w:tab w:val="left" w:pos="1980"/>
        </w:tabs>
        <w:spacing w:after="0" w:line="240" w:lineRule="auto"/>
        <w:rPr>
          <w:rFonts w:ascii="Calibri" w:eastAsia="Times New Roman" w:hAnsi="Calibri" w:cstheme="minorHAnsi"/>
        </w:rPr>
      </w:pPr>
      <w:r w:rsidRPr="00407B80">
        <w:rPr>
          <w:rFonts w:ascii="Calibri" w:eastAsia="Times New Roman" w:hAnsi="Calibri" w:cstheme="minorHAnsi"/>
        </w:rPr>
        <w:t xml:space="preserve">Meeting Location: </w:t>
      </w:r>
      <w:r w:rsidRPr="00407B80">
        <w:rPr>
          <w:rFonts w:ascii="Calibri" w:eastAsia="Times New Roman" w:hAnsi="Calibri" w:cstheme="minorHAnsi"/>
        </w:rPr>
        <w:tab/>
      </w:r>
      <w:r w:rsidR="00D51246" w:rsidRPr="00407B80">
        <w:rPr>
          <w:rFonts w:ascii="Calibri" w:eastAsia="Times New Roman" w:hAnsi="Calibri" w:cstheme="minorHAnsi"/>
        </w:rPr>
        <w:t>Harr</w:t>
      </w:r>
      <w:r w:rsidR="00702820" w:rsidRPr="00407B80">
        <w:rPr>
          <w:rFonts w:ascii="Calibri" w:eastAsia="Times New Roman" w:hAnsi="Calibri" w:cstheme="minorHAnsi"/>
        </w:rPr>
        <w:t xml:space="preserve">isburg Uptown Building and via </w:t>
      </w:r>
      <w:r w:rsidR="000F4389" w:rsidRPr="00407B80">
        <w:rPr>
          <w:rFonts w:ascii="Calibri" w:eastAsia="Times New Roman" w:hAnsi="Calibri" w:cstheme="minorHAnsi"/>
        </w:rPr>
        <w:t>Microsoft TEAMS</w:t>
      </w:r>
      <w:r w:rsidRPr="00407B80">
        <w:rPr>
          <w:rFonts w:ascii="Calibri" w:eastAsia="Times New Roman" w:hAnsi="Calibri" w:cstheme="minorHAnsi"/>
        </w:rPr>
        <w:t xml:space="preserve"> M</w:t>
      </w:r>
      <w:r w:rsidR="0040388D" w:rsidRPr="00407B80">
        <w:rPr>
          <w:rFonts w:ascii="Calibri" w:eastAsia="Times New Roman" w:hAnsi="Calibri" w:cstheme="minorHAnsi"/>
        </w:rPr>
        <w:t>eeting</w:t>
      </w:r>
      <w:r w:rsidRPr="00407B80">
        <w:rPr>
          <w:rFonts w:ascii="Calibri" w:eastAsia="Times New Roman" w:hAnsi="Calibri" w:cstheme="minorHAnsi"/>
        </w:rPr>
        <w:t xml:space="preserve"> </w:t>
      </w:r>
    </w:p>
    <w:p w14:paraId="1F537A1D" w14:textId="4A4E5AB0" w:rsidR="009C0449" w:rsidRPr="00407B80" w:rsidRDefault="009C0449" w:rsidP="009C0449">
      <w:pPr>
        <w:spacing w:after="0" w:line="240" w:lineRule="auto"/>
        <w:rPr>
          <w:rFonts w:ascii="Calibri" w:eastAsia="Times New Roman" w:hAnsi="Calibri" w:cstheme="minorHAnsi"/>
          <w:b/>
          <w:bCs/>
        </w:rPr>
      </w:pPr>
    </w:p>
    <w:p w14:paraId="3A388D04" w14:textId="22948EEC" w:rsidR="009C0449" w:rsidRPr="00407B80" w:rsidRDefault="009C0449" w:rsidP="009C0449">
      <w:pPr>
        <w:spacing w:after="0" w:line="240" w:lineRule="auto"/>
        <w:rPr>
          <w:rFonts w:ascii="Calibri" w:eastAsia="Times New Roman" w:hAnsi="Calibri" w:cstheme="minorHAnsi"/>
          <w:b/>
          <w:bCs/>
        </w:rPr>
      </w:pPr>
      <w:r w:rsidRPr="00407B80">
        <w:rPr>
          <w:rFonts w:ascii="Calibri" w:eastAsia="Times New Roman" w:hAnsi="Calibri" w:cstheme="minorHAnsi"/>
          <w:b/>
          <w:bCs/>
        </w:rPr>
        <w:t>Advisory Board Members</w:t>
      </w:r>
    </w:p>
    <w:p w14:paraId="675F76FE" w14:textId="3596173E" w:rsidR="00275BDF" w:rsidRPr="00F26012" w:rsidRDefault="000D4CD2" w:rsidP="009C0449">
      <w:pPr>
        <w:spacing w:after="0" w:line="240" w:lineRule="auto"/>
        <w:rPr>
          <w:rFonts w:ascii="Calibri" w:eastAsia="Times New Roman" w:hAnsi="Calibri" w:cstheme="minorHAnsi"/>
          <w:bCs/>
        </w:rPr>
      </w:pPr>
      <w:r w:rsidRPr="00AB4F31">
        <w:rPr>
          <w:rFonts w:ascii="Calibri" w:eastAsia="Times New Roman" w:hAnsi="Calibri" w:cstheme="minorHAnsi"/>
          <w:bCs/>
        </w:rPr>
        <w:t>Ms.</w:t>
      </w:r>
      <w:r w:rsidR="00275BDF" w:rsidRPr="00AB4F31">
        <w:rPr>
          <w:rFonts w:ascii="Calibri" w:eastAsia="Times New Roman" w:hAnsi="Calibri" w:cstheme="minorHAnsi"/>
          <w:bCs/>
        </w:rPr>
        <w:t xml:space="preserve"> </w:t>
      </w:r>
      <w:r w:rsidRPr="00AB4F31">
        <w:rPr>
          <w:rFonts w:ascii="Calibri" w:eastAsia="Times New Roman" w:hAnsi="Calibri" w:cstheme="minorHAnsi"/>
          <w:bCs/>
        </w:rPr>
        <w:t>Car</w:t>
      </w:r>
      <w:r w:rsidR="00275BDF" w:rsidRPr="00AB4F31">
        <w:rPr>
          <w:rFonts w:ascii="Calibri" w:eastAsia="Times New Roman" w:hAnsi="Calibri" w:cstheme="minorHAnsi"/>
          <w:bCs/>
        </w:rPr>
        <w:t>ol</w:t>
      </w:r>
      <w:r w:rsidRPr="00AB4F31">
        <w:rPr>
          <w:rFonts w:ascii="Calibri" w:eastAsia="Times New Roman" w:hAnsi="Calibri" w:cstheme="minorHAnsi"/>
          <w:bCs/>
        </w:rPr>
        <w:t>ine Beohm</w:t>
      </w:r>
      <w:r w:rsidR="00275BDF" w:rsidRPr="00F26012">
        <w:rPr>
          <w:rFonts w:ascii="Calibri" w:eastAsia="Times New Roman" w:hAnsi="Calibri" w:cstheme="minorHAnsi"/>
          <w:bCs/>
        </w:rPr>
        <w:t xml:space="preserve"> – Policy Director, PA Insurance Department </w:t>
      </w:r>
    </w:p>
    <w:p w14:paraId="192A784C" w14:textId="67E23849" w:rsidR="009C0449" w:rsidRPr="00F26012" w:rsidRDefault="009C0449" w:rsidP="009C0449">
      <w:pPr>
        <w:spacing w:after="0" w:line="240" w:lineRule="auto"/>
        <w:rPr>
          <w:rFonts w:ascii="Calibri" w:eastAsia="Times New Roman" w:hAnsi="Calibri" w:cstheme="minorHAnsi"/>
          <w:bCs/>
        </w:rPr>
      </w:pPr>
      <w:r w:rsidRPr="00AB4F31">
        <w:rPr>
          <w:rFonts w:ascii="Calibri" w:eastAsia="Times New Roman" w:hAnsi="Calibri" w:cstheme="minorHAnsi"/>
          <w:bCs/>
        </w:rPr>
        <w:t>Mr. Martin Ciccocioppo</w:t>
      </w:r>
      <w:r w:rsidRPr="00F26012">
        <w:rPr>
          <w:rFonts w:ascii="Calibri" w:eastAsia="Times New Roman" w:hAnsi="Calibri" w:cstheme="minorHAnsi"/>
          <w:bCs/>
        </w:rPr>
        <w:t xml:space="preserve"> – Director, PA eHealth Partnership Program, Department of Human Services</w:t>
      </w:r>
    </w:p>
    <w:p w14:paraId="79789691" w14:textId="581EC076" w:rsidR="003D4F47" w:rsidRPr="00F26012" w:rsidRDefault="003D4F47" w:rsidP="003D4F47">
      <w:pPr>
        <w:spacing w:after="0" w:line="240" w:lineRule="auto"/>
        <w:rPr>
          <w:rFonts w:ascii="Calibri" w:eastAsia="Times New Roman" w:hAnsi="Calibri" w:cstheme="minorHAnsi"/>
          <w:bCs/>
        </w:rPr>
      </w:pPr>
      <w:r w:rsidRPr="00AB4F31">
        <w:rPr>
          <w:rFonts w:ascii="Calibri" w:eastAsia="Times New Roman" w:hAnsi="Calibri" w:cstheme="minorHAnsi"/>
          <w:bCs/>
        </w:rPr>
        <w:t>Ms. Pamela Clarke</w:t>
      </w:r>
      <w:r w:rsidRPr="00F26012">
        <w:rPr>
          <w:rFonts w:ascii="Calibri" w:eastAsia="Times New Roman" w:hAnsi="Calibri" w:cstheme="minorHAnsi"/>
          <w:bCs/>
        </w:rPr>
        <w:t xml:space="preserve"> – </w:t>
      </w:r>
      <w:bookmarkStart w:id="0" w:name="_Hlk54254828"/>
      <w:r w:rsidRPr="00F26012">
        <w:rPr>
          <w:rFonts w:ascii="Calibri" w:eastAsia="Times New Roman" w:hAnsi="Calibri" w:cstheme="minorHAnsi"/>
          <w:bCs/>
        </w:rPr>
        <w:t xml:space="preserve">Senior Director, Quality, Health Promotion </w:t>
      </w:r>
      <w:r w:rsidRPr="00820AA9">
        <w:rPr>
          <w:rFonts w:ascii="Calibri" w:eastAsia="Times New Roman" w:hAnsi="Calibri" w:cstheme="minorHAnsi"/>
          <w:bCs/>
        </w:rPr>
        <w:t>Council</w:t>
      </w:r>
      <w:r w:rsidRPr="00006A5E">
        <w:rPr>
          <w:rFonts w:ascii="Calibri" w:eastAsia="Times New Roman" w:hAnsi="Calibri" w:cstheme="minorHAnsi"/>
          <w:bCs/>
          <w:color w:val="FF0000"/>
        </w:rPr>
        <w:t xml:space="preserve"> </w:t>
      </w:r>
      <w:bookmarkEnd w:id="0"/>
      <w:r w:rsidR="00E308CC">
        <w:rPr>
          <w:rFonts w:ascii="Calibri" w:eastAsia="Times New Roman" w:hAnsi="Calibri" w:cstheme="minorHAnsi"/>
          <w:bCs/>
          <w:color w:val="FF0000"/>
        </w:rPr>
        <w:t>[</w:t>
      </w:r>
      <w:r w:rsidR="007E3A54" w:rsidRPr="00006A5E">
        <w:rPr>
          <w:rFonts w:ascii="Calibri" w:eastAsia="Times New Roman" w:hAnsi="Calibri" w:cstheme="minorHAnsi"/>
          <w:bCs/>
          <w:color w:val="FF0000"/>
        </w:rPr>
        <w:t>EXCUSED</w:t>
      </w:r>
      <w:r w:rsidR="00E308CC">
        <w:rPr>
          <w:rFonts w:ascii="Calibri" w:eastAsia="Times New Roman" w:hAnsi="Calibri" w:cstheme="minorHAnsi"/>
          <w:bCs/>
          <w:color w:val="FF0000"/>
        </w:rPr>
        <w:t>]</w:t>
      </w:r>
    </w:p>
    <w:p w14:paraId="64437D33" w14:textId="095DF5D7" w:rsidR="00E3035A" w:rsidRPr="00F26012" w:rsidRDefault="00E3035A" w:rsidP="003D4F47">
      <w:pPr>
        <w:spacing w:after="0" w:line="240" w:lineRule="auto"/>
        <w:rPr>
          <w:rFonts w:ascii="Calibri" w:eastAsia="Times New Roman" w:hAnsi="Calibri" w:cstheme="minorHAnsi"/>
          <w:bCs/>
        </w:rPr>
      </w:pPr>
      <w:r w:rsidRPr="00F26012">
        <w:rPr>
          <w:rFonts w:ascii="Calibri" w:eastAsia="Times New Roman" w:hAnsi="Calibri" w:cstheme="minorHAnsi"/>
          <w:bCs/>
        </w:rPr>
        <w:t>Dr.</w:t>
      </w:r>
      <w:r w:rsidR="00D46003" w:rsidRPr="00F26012">
        <w:rPr>
          <w:rFonts w:ascii="Calibri" w:eastAsia="Times New Roman" w:hAnsi="Calibri" w:cstheme="minorHAnsi"/>
          <w:bCs/>
        </w:rPr>
        <w:t xml:space="preserve"> Robert</w:t>
      </w:r>
      <w:r w:rsidRPr="00F26012">
        <w:rPr>
          <w:rFonts w:ascii="Calibri" w:eastAsia="Times New Roman" w:hAnsi="Calibri" w:cstheme="minorHAnsi"/>
          <w:bCs/>
        </w:rPr>
        <w:t xml:space="preserve"> Danoff</w:t>
      </w:r>
      <w:r w:rsidR="00BA3A5D" w:rsidRPr="00BA3A5D">
        <w:rPr>
          <w:rFonts w:ascii="Calibri" w:eastAsia="Times New Roman" w:hAnsi="Calibri" w:cstheme="minorHAnsi"/>
          <w:bCs/>
        </w:rPr>
        <w:t xml:space="preserve"> – </w:t>
      </w:r>
      <w:r w:rsidR="00BA5BA1" w:rsidRPr="00F26012">
        <w:rPr>
          <w:rStyle w:val="normaltextrun"/>
          <w:rFonts w:ascii="Calibri" w:hAnsi="Calibri" w:cstheme="minorHAnsi"/>
          <w:color w:val="000000"/>
          <w:bdr w:val="none" w:sz="0" w:space="0" w:color="auto" w:frame="1"/>
        </w:rPr>
        <w:t xml:space="preserve">Director of Family Medicine Residency Program, Jefferson Health Northeast </w:t>
      </w:r>
    </w:p>
    <w:p w14:paraId="0D55C305" w14:textId="454914A7" w:rsidR="009C0449" w:rsidRPr="00F26012" w:rsidRDefault="009C0449" w:rsidP="009C0449">
      <w:pPr>
        <w:spacing w:after="0" w:line="240" w:lineRule="auto"/>
        <w:rPr>
          <w:rFonts w:ascii="Calibri" w:eastAsia="Times New Roman" w:hAnsi="Calibri" w:cstheme="minorHAnsi"/>
          <w:bCs/>
        </w:rPr>
      </w:pPr>
      <w:r w:rsidRPr="00AB4F31">
        <w:rPr>
          <w:rFonts w:ascii="Calibri" w:eastAsia="Times New Roman" w:hAnsi="Calibri" w:cstheme="minorHAnsi"/>
          <w:bCs/>
        </w:rPr>
        <w:t>Mr. Joseph Fisne</w:t>
      </w:r>
      <w:r w:rsidRPr="00F26012">
        <w:rPr>
          <w:rFonts w:ascii="Calibri" w:eastAsia="Times New Roman" w:hAnsi="Calibri" w:cstheme="minorHAnsi"/>
          <w:bCs/>
        </w:rPr>
        <w:t xml:space="preserve"> – VP/Associate Chief Information Officer, Geisinger Health System</w:t>
      </w:r>
      <w:r w:rsidR="0075453E" w:rsidRPr="00F26012">
        <w:rPr>
          <w:rFonts w:ascii="Calibri" w:eastAsia="Times New Roman" w:hAnsi="Calibri" w:cstheme="minorHAnsi"/>
          <w:bCs/>
        </w:rPr>
        <w:t xml:space="preserve"> </w:t>
      </w:r>
    </w:p>
    <w:p w14:paraId="5D99E1CF" w14:textId="5838EAF4" w:rsidR="009C0449" w:rsidRPr="00F26012" w:rsidRDefault="009C0449" w:rsidP="009C0449">
      <w:pPr>
        <w:spacing w:after="0" w:line="240" w:lineRule="auto"/>
        <w:rPr>
          <w:rFonts w:ascii="Calibri" w:eastAsia="Times New Roman" w:hAnsi="Calibri" w:cstheme="minorHAnsi"/>
          <w:bCs/>
        </w:rPr>
      </w:pPr>
      <w:r w:rsidRPr="00AB4F31">
        <w:rPr>
          <w:rFonts w:ascii="Calibri" w:eastAsia="Times New Roman" w:hAnsi="Calibri" w:cstheme="minorHAnsi"/>
          <w:bCs/>
        </w:rPr>
        <w:t>Mr. Scott Frank</w:t>
      </w:r>
      <w:r w:rsidRPr="00F26012">
        <w:rPr>
          <w:rFonts w:ascii="Calibri" w:eastAsia="Times New Roman" w:hAnsi="Calibri" w:cstheme="minorHAnsi"/>
          <w:bCs/>
        </w:rPr>
        <w:t xml:space="preserve"> – Chief Information Officer, Capital Blue Cross</w:t>
      </w:r>
      <w:r w:rsidR="00FE4421" w:rsidRPr="00F26012">
        <w:rPr>
          <w:rFonts w:ascii="Calibri" w:eastAsia="Times New Roman" w:hAnsi="Calibri" w:cstheme="minorHAnsi"/>
          <w:bCs/>
        </w:rPr>
        <w:t xml:space="preserve"> </w:t>
      </w:r>
      <w:r w:rsidR="00E070D3" w:rsidRPr="00F26012">
        <w:rPr>
          <w:rFonts w:ascii="Calibri" w:eastAsia="Times New Roman" w:hAnsi="Calibri" w:cstheme="minorHAnsi"/>
          <w:bCs/>
        </w:rPr>
        <w:t xml:space="preserve"> </w:t>
      </w:r>
    </w:p>
    <w:p w14:paraId="7970AA7A" w14:textId="419372BC" w:rsidR="009C0449" w:rsidRPr="00F26012" w:rsidRDefault="009C0449" w:rsidP="009C0449">
      <w:pPr>
        <w:spacing w:after="0" w:line="240" w:lineRule="auto"/>
        <w:rPr>
          <w:rFonts w:ascii="Calibri" w:eastAsia="Times New Roman" w:hAnsi="Calibri" w:cstheme="minorHAnsi"/>
          <w:bCs/>
        </w:rPr>
      </w:pPr>
      <w:r w:rsidRPr="00E308CC">
        <w:rPr>
          <w:rFonts w:ascii="Calibri" w:eastAsia="Times New Roman" w:hAnsi="Calibri" w:cstheme="minorHAnsi"/>
          <w:bCs/>
        </w:rPr>
        <w:t xml:space="preserve">Ms. Teri Henning – </w:t>
      </w:r>
      <w:r w:rsidR="00C563BE" w:rsidRPr="00E308CC">
        <w:rPr>
          <w:rFonts w:ascii="Calibri" w:hAnsi="Calibri" w:cstheme="minorHAnsi"/>
          <w:bCs/>
        </w:rPr>
        <w:t>AVP Government Affairs, Aveanna Healthcare</w:t>
      </w:r>
      <w:r w:rsidR="00E308CC" w:rsidRPr="00006A5E">
        <w:rPr>
          <w:rFonts w:ascii="Calibri" w:eastAsia="Times New Roman" w:hAnsi="Calibri" w:cstheme="minorHAnsi"/>
          <w:bCs/>
          <w:color w:val="FF0000"/>
        </w:rPr>
        <w:t xml:space="preserve"> </w:t>
      </w:r>
      <w:r w:rsidR="00E308CC">
        <w:rPr>
          <w:rFonts w:ascii="Calibri" w:eastAsia="Times New Roman" w:hAnsi="Calibri" w:cstheme="minorHAnsi"/>
          <w:bCs/>
          <w:color w:val="FF0000"/>
        </w:rPr>
        <w:t>[</w:t>
      </w:r>
      <w:r w:rsidR="00E308CC" w:rsidRPr="00006A5E">
        <w:rPr>
          <w:rFonts w:ascii="Calibri" w:eastAsia="Times New Roman" w:hAnsi="Calibri" w:cstheme="minorHAnsi"/>
          <w:bCs/>
          <w:color w:val="FF0000"/>
        </w:rPr>
        <w:t>EXCUSED</w:t>
      </w:r>
      <w:r w:rsidR="00E308CC">
        <w:rPr>
          <w:rFonts w:ascii="Calibri" w:eastAsia="Times New Roman" w:hAnsi="Calibri" w:cstheme="minorHAnsi"/>
          <w:bCs/>
          <w:color w:val="FF0000"/>
        </w:rPr>
        <w:t>]</w:t>
      </w:r>
      <w:r w:rsidR="00691087" w:rsidRPr="00B70C60">
        <w:rPr>
          <w:rFonts w:ascii="Calibri" w:eastAsia="Times New Roman" w:hAnsi="Calibri" w:cstheme="minorHAnsi"/>
          <w:bCs/>
          <w:color w:val="FF0000"/>
          <w:highlight w:val="yellow"/>
        </w:rPr>
        <w:t xml:space="preserve"> </w:t>
      </w:r>
      <w:r w:rsidR="00FE2F16" w:rsidRPr="00F26012">
        <w:rPr>
          <w:rFonts w:ascii="Calibri" w:eastAsia="Times New Roman" w:hAnsi="Calibri" w:cstheme="minorHAnsi"/>
          <w:bCs/>
        </w:rPr>
        <w:t xml:space="preserve">                                                                                                                                                                                                                           </w:t>
      </w:r>
    </w:p>
    <w:p w14:paraId="421F8564" w14:textId="69A94489" w:rsidR="00FE4421" w:rsidRPr="00F26012" w:rsidRDefault="00FE4421" w:rsidP="00FE4421">
      <w:pPr>
        <w:spacing w:after="0" w:line="240" w:lineRule="auto"/>
        <w:rPr>
          <w:rFonts w:ascii="Calibri" w:eastAsia="Times New Roman" w:hAnsi="Calibri" w:cstheme="minorHAnsi"/>
          <w:bCs/>
        </w:rPr>
      </w:pPr>
      <w:r w:rsidRPr="00AB4F31">
        <w:rPr>
          <w:rFonts w:ascii="Calibri" w:eastAsia="Times New Roman" w:hAnsi="Calibri" w:cstheme="minorHAnsi"/>
          <w:bCs/>
        </w:rPr>
        <w:t>Ms.</w:t>
      </w:r>
      <w:r w:rsidR="00A110BA" w:rsidRPr="00AB4F31">
        <w:rPr>
          <w:rFonts w:ascii="Calibri" w:eastAsia="Times New Roman" w:hAnsi="Calibri" w:cstheme="minorHAnsi"/>
          <w:bCs/>
        </w:rPr>
        <w:t xml:space="preserve"> </w:t>
      </w:r>
      <w:r w:rsidRPr="00AB4F31">
        <w:rPr>
          <w:rFonts w:ascii="Calibri" w:eastAsia="Times New Roman" w:hAnsi="Calibri" w:cstheme="minorHAnsi"/>
          <w:bCs/>
        </w:rPr>
        <w:t>Muneeza Iqbal</w:t>
      </w:r>
      <w:r w:rsidR="00BA3A5D" w:rsidRPr="00BA3A5D">
        <w:rPr>
          <w:rFonts w:ascii="Calibri" w:eastAsia="Times New Roman" w:hAnsi="Calibri" w:cstheme="minorHAnsi"/>
          <w:bCs/>
        </w:rPr>
        <w:t xml:space="preserve"> – </w:t>
      </w:r>
      <w:r w:rsidRPr="00F26012">
        <w:rPr>
          <w:rFonts w:ascii="Calibri" w:eastAsia="Times New Roman" w:hAnsi="Calibri" w:cstheme="minorHAnsi"/>
          <w:bCs/>
        </w:rPr>
        <w:t>Deputy Secretary for Health Resources &amp; Servic</w:t>
      </w:r>
      <w:r w:rsidR="00A110BA" w:rsidRPr="00F26012">
        <w:rPr>
          <w:rFonts w:ascii="Calibri" w:eastAsia="Times New Roman" w:hAnsi="Calibri" w:cstheme="minorHAnsi"/>
          <w:bCs/>
        </w:rPr>
        <w:t>e</w:t>
      </w:r>
      <w:r w:rsidRPr="00F26012">
        <w:rPr>
          <w:rFonts w:ascii="Calibri" w:eastAsia="Times New Roman" w:hAnsi="Calibri" w:cstheme="minorHAnsi"/>
          <w:bCs/>
        </w:rPr>
        <w:t>s</w:t>
      </w:r>
      <w:r w:rsidR="001E1F20" w:rsidRPr="00F26012">
        <w:rPr>
          <w:rFonts w:ascii="Calibri" w:eastAsia="Times New Roman" w:hAnsi="Calibri" w:cstheme="minorHAnsi"/>
          <w:bCs/>
        </w:rPr>
        <w:t>,</w:t>
      </w:r>
      <w:r w:rsidRPr="00F26012">
        <w:rPr>
          <w:rFonts w:ascii="Calibri" w:eastAsia="Times New Roman" w:hAnsi="Calibri" w:cstheme="minorHAnsi"/>
          <w:bCs/>
        </w:rPr>
        <w:t xml:space="preserve"> PA Department of Health</w:t>
      </w:r>
    </w:p>
    <w:p w14:paraId="724901D4" w14:textId="11539001" w:rsidR="009C0449" w:rsidRPr="00407B80" w:rsidRDefault="009C0449" w:rsidP="009C0449">
      <w:pPr>
        <w:spacing w:after="0" w:line="240" w:lineRule="auto"/>
        <w:rPr>
          <w:rFonts w:ascii="Calibri" w:eastAsia="Times New Roman" w:hAnsi="Calibri" w:cstheme="minorHAnsi"/>
          <w:bCs/>
        </w:rPr>
      </w:pPr>
      <w:r w:rsidRPr="00AB4F31">
        <w:rPr>
          <w:rFonts w:ascii="Calibri" w:eastAsia="Times New Roman" w:hAnsi="Calibri" w:cstheme="minorHAnsi"/>
          <w:bCs/>
        </w:rPr>
        <w:t>Ms. Julie Korick</w:t>
      </w:r>
      <w:r w:rsidR="00EC2EE3" w:rsidRPr="00AB4F31">
        <w:rPr>
          <w:rFonts w:ascii="Calibri" w:eastAsia="Times New Roman" w:hAnsi="Calibri" w:cstheme="minorHAnsi"/>
          <w:bCs/>
        </w:rPr>
        <w:t xml:space="preserve"> (Vice Chair)</w:t>
      </w:r>
      <w:r w:rsidRPr="00407B80">
        <w:rPr>
          <w:rFonts w:ascii="Calibri" w:eastAsia="Times New Roman" w:hAnsi="Calibri" w:cstheme="minorHAnsi"/>
          <w:bCs/>
        </w:rPr>
        <w:t xml:space="preserve"> – Chief Financial Officer, PA Association of Community Health Centers</w:t>
      </w:r>
    </w:p>
    <w:p w14:paraId="75D8176D" w14:textId="650D10D7" w:rsidR="009C0449" w:rsidRPr="00407B80" w:rsidRDefault="009C0449" w:rsidP="009C0449">
      <w:pPr>
        <w:spacing w:after="0" w:line="240" w:lineRule="auto"/>
        <w:rPr>
          <w:rFonts w:ascii="Calibri" w:eastAsia="Times New Roman" w:hAnsi="Calibri" w:cstheme="minorHAnsi"/>
          <w:b/>
          <w:bCs/>
        </w:rPr>
      </w:pPr>
      <w:r w:rsidRPr="00407B80">
        <w:rPr>
          <w:rFonts w:ascii="Calibri" w:eastAsia="Times New Roman" w:hAnsi="Calibri" w:cstheme="minorHAnsi"/>
          <w:bCs/>
        </w:rPr>
        <w:t>Ms. Minta Livengood – Voluntee</w:t>
      </w:r>
      <w:r w:rsidR="0004511B" w:rsidRPr="00407B80">
        <w:rPr>
          <w:rFonts w:ascii="Calibri" w:eastAsia="Times New Roman" w:hAnsi="Calibri" w:cstheme="minorHAnsi"/>
          <w:bCs/>
        </w:rPr>
        <w:t xml:space="preserve">r </w:t>
      </w:r>
      <w:r w:rsidR="0084529F" w:rsidRPr="0084529F">
        <w:rPr>
          <w:rFonts w:ascii="Calibri" w:eastAsia="Times New Roman" w:hAnsi="Calibri" w:cstheme="minorHAnsi"/>
          <w:bCs/>
          <w:color w:val="FF0000"/>
        </w:rPr>
        <w:t>[</w:t>
      </w:r>
      <w:r w:rsidR="00FB4BA4" w:rsidRPr="0084529F">
        <w:rPr>
          <w:rFonts w:ascii="Calibri" w:eastAsia="Times New Roman" w:hAnsi="Calibri" w:cstheme="minorHAnsi"/>
          <w:bCs/>
          <w:color w:val="FF0000"/>
        </w:rPr>
        <w:t>ABSENT</w:t>
      </w:r>
      <w:r w:rsidR="0084529F" w:rsidRPr="0084529F">
        <w:rPr>
          <w:rFonts w:ascii="Calibri" w:eastAsia="Times New Roman" w:hAnsi="Calibri" w:cstheme="minorHAnsi"/>
          <w:bCs/>
          <w:color w:val="FF0000"/>
        </w:rPr>
        <w:t>]</w:t>
      </w:r>
    </w:p>
    <w:p w14:paraId="1AF2A241" w14:textId="43C8B092" w:rsidR="000132B0" w:rsidRPr="00F26012" w:rsidRDefault="009C0449" w:rsidP="000132B0">
      <w:pPr>
        <w:spacing w:after="0" w:line="240" w:lineRule="auto"/>
        <w:rPr>
          <w:rFonts w:ascii="Calibri" w:eastAsia="Times New Roman" w:hAnsi="Calibri" w:cstheme="minorHAnsi"/>
          <w:bCs/>
        </w:rPr>
      </w:pPr>
      <w:r w:rsidRPr="00AB4F31">
        <w:rPr>
          <w:rFonts w:ascii="Calibri" w:eastAsia="Times New Roman" w:hAnsi="Calibri" w:cstheme="minorHAnsi"/>
          <w:bCs/>
        </w:rPr>
        <w:t>Mr. Paul McGuire</w:t>
      </w:r>
      <w:r w:rsidRPr="00F26012">
        <w:rPr>
          <w:rFonts w:ascii="Calibri" w:eastAsia="Times New Roman" w:hAnsi="Calibri" w:cstheme="minorHAnsi"/>
          <w:bCs/>
        </w:rPr>
        <w:t xml:space="preserve"> (Chair) – Chief Operating Officer, Quality Life Services</w:t>
      </w:r>
      <w:r w:rsidR="00C458A4" w:rsidRPr="00F26012">
        <w:rPr>
          <w:rFonts w:ascii="Calibri" w:eastAsia="Times New Roman" w:hAnsi="Calibri" w:cstheme="minorHAnsi"/>
          <w:bCs/>
        </w:rPr>
        <w:t xml:space="preserve"> </w:t>
      </w:r>
    </w:p>
    <w:p w14:paraId="1EBF3305" w14:textId="49047E62" w:rsidR="00207161" w:rsidRPr="00F26012" w:rsidRDefault="00E070D3" w:rsidP="009C0449">
      <w:pPr>
        <w:spacing w:after="0" w:line="240" w:lineRule="auto"/>
        <w:rPr>
          <w:rFonts w:ascii="Calibri" w:eastAsia="Times New Roman" w:hAnsi="Calibri" w:cstheme="minorHAnsi"/>
          <w:bCs/>
        </w:rPr>
      </w:pPr>
      <w:r w:rsidRPr="00AB4F31">
        <w:rPr>
          <w:rFonts w:ascii="Calibri" w:eastAsia="Times New Roman" w:hAnsi="Calibri" w:cstheme="minorHAnsi"/>
          <w:bCs/>
        </w:rPr>
        <w:t>Dr. Michael A. Sheinberg</w:t>
      </w:r>
      <w:r w:rsidRPr="00F26012">
        <w:rPr>
          <w:rFonts w:ascii="Calibri" w:eastAsia="Times New Roman" w:hAnsi="Calibri" w:cstheme="minorHAnsi"/>
          <w:bCs/>
        </w:rPr>
        <w:t xml:space="preserve"> – Chief Medical Information Officer, Penn Medicine</w:t>
      </w:r>
    </w:p>
    <w:p w14:paraId="4C5EBE36" w14:textId="3ECA1028" w:rsidR="00BE786C" w:rsidRPr="00F26012" w:rsidRDefault="001C4C43" w:rsidP="009C0449">
      <w:pPr>
        <w:spacing w:after="0" w:line="240" w:lineRule="auto"/>
        <w:rPr>
          <w:rFonts w:ascii="Calibri" w:eastAsia="Times New Roman" w:hAnsi="Calibri" w:cstheme="minorHAnsi"/>
          <w:bCs/>
        </w:rPr>
      </w:pPr>
      <w:r w:rsidRPr="00AB4F31">
        <w:rPr>
          <w:rFonts w:ascii="Calibri" w:eastAsia="Times New Roman" w:hAnsi="Calibri" w:cstheme="minorHAnsi"/>
          <w:bCs/>
        </w:rPr>
        <w:t xml:space="preserve">Mr. </w:t>
      </w:r>
      <w:r w:rsidR="00374535" w:rsidRPr="00AB4F31">
        <w:rPr>
          <w:rFonts w:ascii="Calibri" w:eastAsia="Times New Roman" w:hAnsi="Calibri" w:cstheme="minorHAnsi"/>
          <w:bCs/>
        </w:rPr>
        <w:t>Mark Volovic</w:t>
      </w:r>
      <w:r w:rsidR="003B24DA" w:rsidRPr="00F26012">
        <w:rPr>
          <w:rFonts w:ascii="Calibri" w:eastAsia="Times New Roman" w:hAnsi="Calibri" w:cstheme="minorHAnsi"/>
          <w:bCs/>
        </w:rPr>
        <w:t xml:space="preserve"> –</w:t>
      </w:r>
      <w:r w:rsidR="00374535" w:rsidRPr="00F26012">
        <w:rPr>
          <w:rFonts w:ascii="Calibri" w:eastAsia="Times New Roman" w:hAnsi="Calibri" w:cstheme="minorHAnsi"/>
          <w:bCs/>
        </w:rPr>
        <w:t xml:space="preserve"> VP and </w:t>
      </w:r>
      <w:r w:rsidR="002C436D" w:rsidRPr="00F26012">
        <w:rPr>
          <w:rFonts w:ascii="Calibri" w:eastAsia="Times New Roman" w:hAnsi="Calibri" w:cstheme="minorHAnsi"/>
          <w:bCs/>
        </w:rPr>
        <w:t>Chief Information Officer,</w:t>
      </w:r>
      <w:r w:rsidR="007B093B" w:rsidRPr="00F26012">
        <w:rPr>
          <w:rFonts w:ascii="Calibri" w:eastAsia="Times New Roman" w:hAnsi="Calibri" w:cstheme="minorHAnsi"/>
          <w:bCs/>
        </w:rPr>
        <w:t xml:space="preserve"> </w:t>
      </w:r>
      <w:r w:rsidR="002C436D" w:rsidRPr="00F26012">
        <w:rPr>
          <w:rFonts w:ascii="Calibri" w:eastAsia="Times New Roman" w:hAnsi="Calibri" w:cstheme="minorHAnsi"/>
          <w:bCs/>
        </w:rPr>
        <w:t>Indiana Reg</w:t>
      </w:r>
      <w:r w:rsidR="00F470A2" w:rsidRPr="00F26012">
        <w:rPr>
          <w:rFonts w:ascii="Calibri" w:eastAsia="Times New Roman" w:hAnsi="Calibri" w:cstheme="minorHAnsi"/>
          <w:bCs/>
        </w:rPr>
        <w:t>.</w:t>
      </w:r>
      <w:r w:rsidR="002C436D" w:rsidRPr="00F26012">
        <w:rPr>
          <w:rFonts w:ascii="Calibri" w:eastAsia="Times New Roman" w:hAnsi="Calibri" w:cstheme="minorHAnsi"/>
          <w:bCs/>
        </w:rPr>
        <w:t xml:space="preserve"> Med</w:t>
      </w:r>
      <w:r w:rsidR="00A12A01" w:rsidRPr="00F26012">
        <w:rPr>
          <w:rFonts w:ascii="Calibri" w:eastAsia="Times New Roman" w:hAnsi="Calibri" w:cstheme="minorHAnsi"/>
          <w:bCs/>
        </w:rPr>
        <w:t>.</w:t>
      </w:r>
      <w:r w:rsidR="002C436D" w:rsidRPr="00F26012">
        <w:rPr>
          <w:rFonts w:ascii="Calibri" w:eastAsia="Times New Roman" w:hAnsi="Calibri" w:cstheme="minorHAnsi"/>
          <w:bCs/>
        </w:rPr>
        <w:t xml:space="preserve"> Ctr</w:t>
      </w:r>
      <w:r w:rsidR="00564B0D" w:rsidRPr="00F26012">
        <w:rPr>
          <w:rFonts w:ascii="Calibri" w:eastAsia="Times New Roman" w:hAnsi="Calibri" w:cstheme="minorHAnsi"/>
          <w:bCs/>
        </w:rPr>
        <w:t>.</w:t>
      </w:r>
      <w:r w:rsidR="007B093B" w:rsidRPr="00F26012">
        <w:rPr>
          <w:rFonts w:ascii="Calibri" w:eastAsia="Times New Roman" w:hAnsi="Calibri" w:cstheme="minorHAnsi"/>
          <w:bCs/>
        </w:rPr>
        <w:t xml:space="preserve"> &amp; </w:t>
      </w:r>
      <w:r w:rsidR="002C436D" w:rsidRPr="00F26012">
        <w:rPr>
          <w:rFonts w:ascii="Calibri" w:eastAsia="Times New Roman" w:hAnsi="Calibri" w:cstheme="minorHAnsi"/>
          <w:bCs/>
        </w:rPr>
        <w:t xml:space="preserve">Punxsutawney </w:t>
      </w:r>
      <w:r w:rsidR="000653F4" w:rsidRPr="00F26012">
        <w:rPr>
          <w:rFonts w:ascii="Calibri" w:eastAsia="Times New Roman" w:hAnsi="Calibri" w:cstheme="minorHAnsi"/>
          <w:bCs/>
        </w:rPr>
        <w:t>Area Hosp</w:t>
      </w:r>
      <w:r w:rsidR="00F470A2" w:rsidRPr="00F26012">
        <w:rPr>
          <w:rFonts w:ascii="Calibri" w:eastAsia="Times New Roman" w:hAnsi="Calibri" w:cstheme="minorHAnsi"/>
          <w:bCs/>
        </w:rPr>
        <w:t>.</w:t>
      </w:r>
    </w:p>
    <w:p w14:paraId="25A93B3F" w14:textId="2C87C809" w:rsidR="009C0449" w:rsidRPr="00F26012" w:rsidRDefault="00497CDC" w:rsidP="009C0449">
      <w:pPr>
        <w:spacing w:after="0" w:line="240" w:lineRule="auto"/>
        <w:rPr>
          <w:rFonts w:ascii="Calibri" w:eastAsia="Times New Roman" w:hAnsi="Calibri" w:cstheme="minorHAnsi"/>
          <w:bCs/>
        </w:rPr>
      </w:pPr>
      <w:r w:rsidRPr="00AB4F31">
        <w:rPr>
          <w:rFonts w:ascii="Calibri" w:eastAsia="Times New Roman" w:hAnsi="Calibri" w:cstheme="minorHAnsi"/>
          <w:bCs/>
        </w:rPr>
        <w:t>Dr. Margarete</w:t>
      </w:r>
      <w:r w:rsidR="005D2EC6" w:rsidRPr="00AB4F31">
        <w:rPr>
          <w:rFonts w:ascii="Calibri" w:eastAsia="Times New Roman" w:hAnsi="Calibri" w:cstheme="minorHAnsi"/>
          <w:bCs/>
        </w:rPr>
        <w:t xml:space="preserve"> </w:t>
      </w:r>
      <w:r w:rsidRPr="00AB4F31">
        <w:rPr>
          <w:rFonts w:ascii="Calibri" w:eastAsia="Times New Roman" w:hAnsi="Calibri" w:cstheme="minorHAnsi"/>
          <w:bCs/>
        </w:rPr>
        <w:t>Zalon</w:t>
      </w:r>
      <w:bookmarkStart w:id="1" w:name="_Hlk131497464"/>
      <w:r w:rsidR="00BA3A5D" w:rsidRPr="00BA3A5D">
        <w:rPr>
          <w:rFonts w:ascii="Calibri" w:eastAsia="Times New Roman" w:hAnsi="Calibri" w:cstheme="minorHAnsi"/>
          <w:bCs/>
        </w:rPr>
        <w:t xml:space="preserve"> – </w:t>
      </w:r>
      <w:r w:rsidR="00002B4E" w:rsidRPr="00F26012">
        <w:rPr>
          <w:rFonts w:ascii="Calibri" w:eastAsia="Times New Roman" w:hAnsi="Calibri" w:cstheme="minorHAnsi"/>
          <w:bCs/>
        </w:rPr>
        <w:t>Pro</w:t>
      </w:r>
      <w:r w:rsidR="00126394" w:rsidRPr="00F26012">
        <w:rPr>
          <w:rFonts w:ascii="Calibri" w:eastAsia="Times New Roman" w:hAnsi="Calibri" w:cstheme="minorHAnsi"/>
          <w:bCs/>
        </w:rPr>
        <w:t>f</w:t>
      </w:r>
      <w:r w:rsidR="00002B4E" w:rsidRPr="00F26012">
        <w:rPr>
          <w:rFonts w:ascii="Calibri" w:eastAsia="Times New Roman" w:hAnsi="Calibri" w:cstheme="minorHAnsi"/>
          <w:bCs/>
        </w:rPr>
        <w:t>essor Emeritus,</w:t>
      </w:r>
      <w:r w:rsidR="00B36F7D" w:rsidRPr="00F26012">
        <w:rPr>
          <w:rFonts w:ascii="Calibri" w:eastAsia="Times New Roman" w:hAnsi="Calibri" w:cstheme="minorHAnsi"/>
          <w:bCs/>
        </w:rPr>
        <w:t xml:space="preserve"> </w:t>
      </w:r>
      <w:r w:rsidR="00DD2F87" w:rsidRPr="00F26012">
        <w:rPr>
          <w:rFonts w:ascii="Calibri" w:eastAsia="Times New Roman" w:hAnsi="Calibri" w:cstheme="minorHAnsi"/>
        </w:rPr>
        <w:t>University of Scranton Department of Nursing</w:t>
      </w:r>
      <w:r w:rsidR="00E308CC" w:rsidRPr="00006A5E">
        <w:rPr>
          <w:rFonts w:ascii="Calibri" w:eastAsia="Times New Roman" w:hAnsi="Calibri" w:cstheme="minorHAnsi"/>
          <w:bCs/>
          <w:color w:val="FF0000"/>
        </w:rPr>
        <w:t xml:space="preserve"> </w:t>
      </w:r>
      <w:r w:rsidR="00E308CC">
        <w:rPr>
          <w:rFonts w:ascii="Calibri" w:eastAsia="Times New Roman" w:hAnsi="Calibri" w:cstheme="minorHAnsi"/>
          <w:bCs/>
          <w:color w:val="FF0000"/>
        </w:rPr>
        <w:t>[</w:t>
      </w:r>
      <w:r w:rsidR="00E308CC" w:rsidRPr="00006A5E">
        <w:rPr>
          <w:rFonts w:ascii="Calibri" w:eastAsia="Times New Roman" w:hAnsi="Calibri" w:cstheme="minorHAnsi"/>
          <w:bCs/>
          <w:color w:val="FF0000"/>
        </w:rPr>
        <w:t>EXCUSED</w:t>
      </w:r>
      <w:r w:rsidR="00E308CC">
        <w:rPr>
          <w:rFonts w:ascii="Calibri" w:eastAsia="Times New Roman" w:hAnsi="Calibri" w:cstheme="minorHAnsi"/>
          <w:bCs/>
          <w:color w:val="FF0000"/>
        </w:rPr>
        <w:t>]</w:t>
      </w:r>
    </w:p>
    <w:bookmarkEnd w:id="1"/>
    <w:p w14:paraId="477B33F3" w14:textId="024593D9" w:rsidR="009C0449" w:rsidRPr="00F26012" w:rsidRDefault="009C0449" w:rsidP="009C0449">
      <w:pPr>
        <w:spacing w:after="0" w:line="240" w:lineRule="auto"/>
        <w:rPr>
          <w:rFonts w:ascii="Calibri" w:eastAsia="Times New Roman" w:hAnsi="Calibri" w:cstheme="minorHAnsi"/>
          <w:b/>
        </w:rPr>
      </w:pPr>
      <w:r w:rsidRPr="00F26012">
        <w:rPr>
          <w:rFonts w:ascii="Calibri" w:eastAsia="Times New Roman" w:hAnsi="Calibri" w:cstheme="minorHAnsi"/>
          <w:b/>
        </w:rPr>
        <w:t>Ex Officio Members (HIO representatives awaiting legislative appointment)</w:t>
      </w:r>
    </w:p>
    <w:p w14:paraId="6F98F6BD" w14:textId="1CA8C603" w:rsidR="009C0449" w:rsidRPr="00F26012" w:rsidRDefault="009C0449" w:rsidP="009C0449">
      <w:pPr>
        <w:spacing w:after="0" w:line="240" w:lineRule="auto"/>
        <w:rPr>
          <w:rFonts w:ascii="Calibri" w:eastAsia="Times New Roman" w:hAnsi="Calibri" w:cstheme="minorHAnsi"/>
          <w:bCs/>
        </w:rPr>
      </w:pPr>
      <w:r w:rsidRPr="00AB4F31">
        <w:rPr>
          <w:rFonts w:ascii="Calibri" w:eastAsia="Times New Roman" w:hAnsi="Calibri" w:cstheme="minorHAnsi"/>
          <w:bCs/>
        </w:rPr>
        <w:t>Mr. Don Reed</w:t>
      </w:r>
      <w:r w:rsidRPr="00F26012">
        <w:rPr>
          <w:rFonts w:ascii="Calibri" w:eastAsia="Times New Roman" w:hAnsi="Calibri" w:cstheme="minorHAnsi"/>
          <w:bCs/>
        </w:rPr>
        <w:t>, SVP and Chief Operating Officer, Health</w:t>
      </w:r>
      <w:r w:rsidR="0068533A" w:rsidRPr="00F26012">
        <w:rPr>
          <w:rFonts w:ascii="Calibri" w:eastAsia="Times New Roman" w:hAnsi="Calibri" w:cstheme="minorHAnsi"/>
          <w:bCs/>
        </w:rPr>
        <w:t xml:space="preserve"> </w:t>
      </w:r>
      <w:r w:rsidRPr="00F26012">
        <w:rPr>
          <w:rFonts w:ascii="Calibri" w:eastAsia="Times New Roman" w:hAnsi="Calibri" w:cstheme="minorHAnsi"/>
          <w:bCs/>
        </w:rPr>
        <w:t>Share</w:t>
      </w:r>
      <w:r w:rsidR="0068533A" w:rsidRPr="00F26012">
        <w:rPr>
          <w:rFonts w:ascii="Calibri" w:eastAsia="Times New Roman" w:hAnsi="Calibri" w:cstheme="minorHAnsi"/>
          <w:bCs/>
        </w:rPr>
        <w:t xml:space="preserve"> </w:t>
      </w:r>
      <w:r w:rsidRPr="00F26012">
        <w:rPr>
          <w:rFonts w:ascii="Calibri" w:eastAsia="Times New Roman" w:hAnsi="Calibri" w:cstheme="minorHAnsi"/>
          <w:bCs/>
        </w:rPr>
        <w:t>Exchange</w:t>
      </w:r>
      <w:r w:rsidR="006267B0" w:rsidRPr="00F26012">
        <w:rPr>
          <w:rFonts w:ascii="Calibri" w:eastAsia="Times New Roman" w:hAnsi="Calibri" w:cstheme="minorHAnsi"/>
          <w:bCs/>
        </w:rPr>
        <w:t xml:space="preserve"> </w:t>
      </w:r>
    </w:p>
    <w:p w14:paraId="751D559E" w14:textId="5763BA98" w:rsidR="002A59D3" w:rsidRPr="00F26012" w:rsidRDefault="009C0449" w:rsidP="009C0449">
      <w:pPr>
        <w:spacing w:after="0" w:line="240" w:lineRule="auto"/>
        <w:rPr>
          <w:rFonts w:ascii="Calibri" w:eastAsia="Times New Roman" w:hAnsi="Calibri" w:cstheme="minorHAnsi"/>
          <w:bCs/>
        </w:rPr>
      </w:pPr>
      <w:r w:rsidRPr="00AB4F31">
        <w:rPr>
          <w:rFonts w:ascii="Calibri" w:eastAsia="Times New Roman" w:hAnsi="Calibri" w:cstheme="minorHAnsi"/>
          <w:bCs/>
        </w:rPr>
        <w:t xml:space="preserve">Ms. Phyllis </w:t>
      </w:r>
      <w:bookmarkStart w:id="2" w:name="_Hlk32917344"/>
      <w:r w:rsidRPr="00AB4F31">
        <w:rPr>
          <w:rFonts w:ascii="Calibri" w:eastAsia="Times New Roman" w:hAnsi="Calibri" w:cstheme="minorHAnsi"/>
          <w:bCs/>
        </w:rPr>
        <w:t>Szymanski</w:t>
      </w:r>
      <w:bookmarkEnd w:id="2"/>
      <w:r w:rsidRPr="00AB4F31">
        <w:rPr>
          <w:rFonts w:ascii="Calibri" w:eastAsia="Times New Roman" w:hAnsi="Calibri" w:cstheme="minorHAnsi"/>
          <w:bCs/>
        </w:rPr>
        <w:t>,</w:t>
      </w:r>
      <w:r w:rsidRPr="00F26012">
        <w:rPr>
          <w:rFonts w:ascii="Calibri" w:eastAsia="Times New Roman" w:hAnsi="Calibri" w:cstheme="minorHAnsi"/>
          <w:bCs/>
        </w:rPr>
        <w:t xml:space="preserve"> </w:t>
      </w:r>
      <w:r w:rsidR="00FE4421" w:rsidRPr="00F26012">
        <w:rPr>
          <w:rFonts w:ascii="Calibri" w:eastAsia="Times New Roman" w:hAnsi="Calibri" w:cstheme="minorHAnsi"/>
          <w:bCs/>
        </w:rPr>
        <w:t>President,</w:t>
      </w:r>
      <w:r w:rsidRPr="00F26012">
        <w:rPr>
          <w:rFonts w:ascii="Calibri" w:eastAsia="Times New Roman" w:hAnsi="Calibri" w:cstheme="minorHAnsi"/>
          <w:bCs/>
        </w:rPr>
        <w:t xml:space="preserve"> ClinicalConnect HIE </w:t>
      </w:r>
    </w:p>
    <w:p w14:paraId="3E38F620" w14:textId="1E9B1EA8" w:rsidR="0019048A" w:rsidRDefault="000D2439" w:rsidP="009C0449">
      <w:pPr>
        <w:spacing w:after="0" w:line="240" w:lineRule="auto"/>
        <w:rPr>
          <w:rFonts w:ascii="Calibri" w:eastAsia="Times New Roman" w:hAnsi="Calibri" w:cstheme="minorHAnsi"/>
          <w:b/>
          <w:bCs/>
        </w:rPr>
      </w:pPr>
      <w:bookmarkStart w:id="3" w:name="_Hlk59546378"/>
      <w:r w:rsidRPr="00F26012">
        <w:rPr>
          <w:rFonts w:ascii="Calibri" w:eastAsia="Times New Roman" w:hAnsi="Calibri" w:cstheme="minorHAnsi"/>
          <w:b/>
          <w:bCs/>
        </w:rPr>
        <w:t xml:space="preserve">PA Department of Corrections </w:t>
      </w:r>
      <w:r w:rsidR="005B470D" w:rsidRPr="00F26012">
        <w:rPr>
          <w:rFonts w:ascii="Calibri" w:eastAsia="Times New Roman" w:hAnsi="Calibri" w:cstheme="minorHAnsi"/>
          <w:b/>
          <w:bCs/>
        </w:rPr>
        <w:t xml:space="preserve">(DOC) </w:t>
      </w:r>
      <w:r w:rsidRPr="00F26012">
        <w:rPr>
          <w:rFonts w:ascii="Calibri" w:eastAsia="Times New Roman" w:hAnsi="Calibri" w:cstheme="minorHAnsi"/>
          <w:b/>
          <w:bCs/>
        </w:rPr>
        <w:t>Staff</w:t>
      </w:r>
    </w:p>
    <w:p w14:paraId="41DF6C7E" w14:textId="7CB9B40C" w:rsidR="0033437C" w:rsidRPr="00A001BB" w:rsidRDefault="0033437C" w:rsidP="009C0449">
      <w:pPr>
        <w:spacing w:after="0" w:line="240" w:lineRule="auto"/>
        <w:rPr>
          <w:rFonts w:ascii="Calibri" w:eastAsia="Times New Roman" w:hAnsi="Calibri" w:cstheme="minorHAnsi"/>
        </w:rPr>
      </w:pPr>
      <w:r>
        <w:rPr>
          <w:rFonts w:ascii="Calibri" w:eastAsia="Times New Roman" w:hAnsi="Calibri" w:cstheme="minorHAnsi"/>
        </w:rPr>
        <w:t>Phil Coady – Corrections Healthcare Administrator</w:t>
      </w:r>
    </w:p>
    <w:p w14:paraId="66953663" w14:textId="465FF878" w:rsidR="00F33104" w:rsidRPr="00F26012" w:rsidRDefault="006F1130" w:rsidP="009C0449">
      <w:pPr>
        <w:spacing w:after="0" w:line="240" w:lineRule="auto"/>
        <w:rPr>
          <w:rFonts w:ascii="Calibri" w:eastAsia="Times New Roman" w:hAnsi="Calibri" w:cstheme="minorHAnsi"/>
        </w:rPr>
      </w:pPr>
      <w:r w:rsidRPr="00AB4F31">
        <w:rPr>
          <w:rFonts w:ascii="Calibri" w:eastAsia="Times New Roman" w:hAnsi="Calibri" w:cstheme="minorHAnsi"/>
        </w:rPr>
        <w:t>Erica Gipe</w:t>
      </w:r>
      <w:r w:rsidR="00D56378" w:rsidRPr="00D56378">
        <w:rPr>
          <w:rFonts w:ascii="Calibri" w:eastAsia="Times New Roman" w:hAnsi="Calibri" w:cstheme="minorHAnsi"/>
        </w:rPr>
        <w:t xml:space="preserve"> –</w:t>
      </w:r>
      <w:r w:rsidR="00D56378" w:rsidRPr="00D56378">
        <w:rPr>
          <w:rFonts w:ascii="Calibri" w:eastAsia="Times New Roman" w:hAnsi="Calibri" w:cstheme="minorHAnsi"/>
          <w:b/>
          <w:bCs/>
        </w:rPr>
        <w:t xml:space="preserve"> </w:t>
      </w:r>
      <w:r w:rsidR="00677070" w:rsidRPr="00F26012">
        <w:rPr>
          <w:rFonts w:ascii="Calibri" w:eastAsia="Times New Roman" w:hAnsi="Calibri" w:cstheme="minorHAnsi"/>
        </w:rPr>
        <w:t>BHCS Project Manage</w:t>
      </w:r>
      <w:r w:rsidR="00D31BD8" w:rsidRPr="00BF2636">
        <w:rPr>
          <w:rFonts w:ascii="Calibri" w:eastAsia="Times New Roman" w:hAnsi="Calibri" w:cstheme="minorHAnsi"/>
        </w:rPr>
        <w:t>r</w:t>
      </w:r>
    </w:p>
    <w:bookmarkEnd w:id="3"/>
    <w:p w14:paraId="60A7EF90" w14:textId="22C1A545" w:rsidR="0088339D" w:rsidRDefault="00A22B11" w:rsidP="009C0449">
      <w:pPr>
        <w:spacing w:after="0" w:line="240" w:lineRule="auto"/>
        <w:rPr>
          <w:rFonts w:ascii="Calibri" w:eastAsia="Times New Roman" w:hAnsi="Calibri" w:cstheme="minorHAnsi"/>
          <w:b/>
          <w:bCs/>
        </w:rPr>
      </w:pPr>
      <w:r w:rsidRPr="00F26012">
        <w:rPr>
          <w:rFonts w:ascii="Calibri" w:eastAsia="Times New Roman" w:hAnsi="Calibri" w:cstheme="minorHAnsi"/>
          <w:b/>
          <w:bCs/>
        </w:rPr>
        <w:t xml:space="preserve">PA Department of </w:t>
      </w:r>
      <w:r w:rsidR="00ED2663" w:rsidRPr="00F26012">
        <w:rPr>
          <w:rFonts w:ascii="Calibri" w:eastAsia="Times New Roman" w:hAnsi="Calibri" w:cstheme="minorHAnsi"/>
          <w:b/>
          <w:bCs/>
        </w:rPr>
        <w:t>Health</w:t>
      </w:r>
    </w:p>
    <w:p w14:paraId="6A5FE065" w14:textId="1C876FC7" w:rsidR="00A90428" w:rsidRPr="00A001BB" w:rsidRDefault="00EF3F12" w:rsidP="00A001BB">
      <w:pPr>
        <w:tabs>
          <w:tab w:val="left" w:pos="1080"/>
        </w:tabs>
        <w:spacing w:after="0" w:line="240" w:lineRule="auto"/>
        <w:rPr>
          <w:rFonts w:ascii="Calibri" w:eastAsia="Times New Roman" w:hAnsi="Calibri" w:cstheme="minorHAnsi"/>
        </w:rPr>
      </w:pPr>
      <w:r>
        <w:rPr>
          <w:rFonts w:ascii="Calibri" w:hAnsi="Calibri" w:cstheme="minorHAnsi"/>
        </w:rPr>
        <w:t>Kelly Friday,</w:t>
      </w:r>
      <w:r w:rsidRPr="000B0752">
        <w:rPr>
          <w:rFonts w:ascii="Calibri" w:eastAsia="Times New Roman" w:hAnsi="Calibri" w:cstheme="minorHAnsi"/>
        </w:rPr>
        <w:t xml:space="preserve"> </w:t>
      </w:r>
      <w:r w:rsidRPr="00F26012">
        <w:rPr>
          <w:rFonts w:ascii="Calibri" w:eastAsia="Times New Roman" w:hAnsi="Calibri" w:cstheme="minorHAnsi"/>
        </w:rPr>
        <w:t>Public Health Program Associate, Health Informatics Office</w:t>
      </w:r>
    </w:p>
    <w:p w14:paraId="75745E83" w14:textId="07DFB8DD" w:rsidR="005152E1" w:rsidRPr="00407B80" w:rsidRDefault="00F33104" w:rsidP="009C0449">
      <w:pPr>
        <w:spacing w:after="0" w:line="240" w:lineRule="auto"/>
        <w:rPr>
          <w:rFonts w:ascii="Calibri" w:eastAsia="Times New Roman" w:hAnsi="Calibri" w:cstheme="minorHAnsi"/>
        </w:rPr>
      </w:pPr>
      <w:r>
        <w:rPr>
          <w:rFonts w:ascii="Calibri" w:eastAsia="Times New Roman" w:hAnsi="Calibri" w:cstheme="minorHAnsi"/>
        </w:rPr>
        <w:t>Rae Ann Ginter</w:t>
      </w:r>
      <w:r w:rsidR="00D62DD5">
        <w:rPr>
          <w:rFonts w:ascii="Calibri" w:eastAsia="Times New Roman" w:hAnsi="Calibri" w:cstheme="minorHAnsi"/>
        </w:rPr>
        <w:t>,</w:t>
      </w:r>
      <w:r w:rsidR="00E57CF0" w:rsidRPr="00E57CF0">
        <w:rPr>
          <w:rFonts w:cstheme="minorHAnsi"/>
        </w:rPr>
        <w:t xml:space="preserve"> </w:t>
      </w:r>
      <w:r w:rsidR="00E57CF0">
        <w:rPr>
          <w:rFonts w:cstheme="minorHAnsi"/>
        </w:rPr>
        <w:t>Director, Data Modernization Initiative, PA Department of Health</w:t>
      </w:r>
    </w:p>
    <w:p w14:paraId="0847E1A0" w14:textId="73D4DA87" w:rsidR="002D38ED" w:rsidRPr="00407B80" w:rsidRDefault="005A52A8" w:rsidP="009C0449">
      <w:pPr>
        <w:spacing w:after="0" w:line="240" w:lineRule="auto"/>
        <w:rPr>
          <w:rFonts w:ascii="Calibri" w:eastAsia="Times New Roman" w:hAnsi="Calibri" w:cstheme="minorHAnsi"/>
          <w:b/>
          <w:bCs/>
        </w:rPr>
      </w:pPr>
      <w:r w:rsidRPr="00407B80">
        <w:rPr>
          <w:rFonts w:ascii="Calibri" w:eastAsia="Times New Roman" w:hAnsi="Calibri" w:cstheme="minorHAnsi"/>
          <w:b/>
          <w:bCs/>
        </w:rPr>
        <w:t xml:space="preserve">PA Department of </w:t>
      </w:r>
      <w:r w:rsidR="00A22B11" w:rsidRPr="00407B80">
        <w:rPr>
          <w:rFonts w:ascii="Calibri" w:eastAsia="Times New Roman" w:hAnsi="Calibri" w:cstheme="minorHAnsi"/>
          <w:b/>
          <w:bCs/>
        </w:rPr>
        <w:t xml:space="preserve">Human Services </w:t>
      </w:r>
    </w:p>
    <w:p w14:paraId="21CD4A3A" w14:textId="46B05B7C" w:rsidR="00E76F71" w:rsidRPr="00F26012" w:rsidRDefault="009C0449" w:rsidP="00E76F71">
      <w:pPr>
        <w:spacing w:after="0" w:line="240" w:lineRule="auto"/>
        <w:rPr>
          <w:rFonts w:ascii="Calibri" w:eastAsia="Times New Roman" w:hAnsi="Calibri" w:cstheme="minorHAnsi"/>
        </w:rPr>
      </w:pPr>
      <w:r w:rsidRPr="00AB4F31">
        <w:rPr>
          <w:rFonts w:ascii="Calibri" w:eastAsia="Times New Roman" w:hAnsi="Calibri" w:cstheme="minorHAnsi"/>
        </w:rPr>
        <w:t>Kathleen Beani</w:t>
      </w:r>
      <w:r w:rsidRPr="00F26012">
        <w:rPr>
          <w:rFonts w:ascii="Calibri" w:eastAsia="Times New Roman" w:hAnsi="Calibri" w:cstheme="minorHAnsi"/>
        </w:rPr>
        <w:t xml:space="preserve"> – PA eHealth Partnership Program</w:t>
      </w:r>
    </w:p>
    <w:p w14:paraId="71EE77DB" w14:textId="7DC14911" w:rsidR="00472ADB" w:rsidRPr="00F26012" w:rsidRDefault="00E070D3" w:rsidP="00940218">
      <w:pPr>
        <w:spacing w:after="0" w:line="240" w:lineRule="auto"/>
        <w:rPr>
          <w:rFonts w:ascii="Calibri" w:eastAsia="Times New Roman" w:hAnsi="Calibri" w:cstheme="minorHAnsi"/>
        </w:rPr>
      </w:pPr>
      <w:r w:rsidRPr="00AB4F31">
        <w:rPr>
          <w:rFonts w:ascii="Calibri" w:eastAsia="Times New Roman" w:hAnsi="Calibri" w:cstheme="minorHAnsi"/>
        </w:rPr>
        <w:t>Dana Kaplan</w:t>
      </w:r>
      <w:r w:rsidRPr="00F26012">
        <w:rPr>
          <w:rFonts w:ascii="Calibri" w:eastAsia="Times New Roman" w:hAnsi="Calibri" w:cstheme="minorHAnsi"/>
        </w:rPr>
        <w:t xml:space="preserve"> – PA eHealth Partnership Program</w:t>
      </w:r>
    </w:p>
    <w:p w14:paraId="1FF5F870" w14:textId="3A7E2D1F" w:rsidR="00D07048" w:rsidRPr="00F26012" w:rsidRDefault="00D07048" w:rsidP="00940218">
      <w:pPr>
        <w:spacing w:after="0" w:line="240" w:lineRule="auto"/>
        <w:rPr>
          <w:rFonts w:ascii="Calibri" w:eastAsia="Times New Roman" w:hAnsi="Calibri" w:cstheme="minorHAnsi"/>
        </w:rPr>
      </w:pPr>
      <w:r w:rsidRPr="00AB4F31">
        <w:rPr>
          <w:rFonts w:ascii="Calibri" w:eastAsia="Times New Roman" w:hAnsi="Calibri" w:cstheme="minorHAnsi"/>
        </w:rPr>
        <w:t>Deb Kochel</w:t>
      </w:r>
      <w:r w:rsidR="00B75D17" w:rsidRPr="00F26012">
        <w:rPr>
          <w:rFonts w:ascii="Calibri" w:eastAsia="Times New Roman" w:hAnsi="Calibri" w:cstheme="minorHAnsi"/>
        </w:rPr>
        <w:t xml:space="preserve"> – PA eHealth Partnership Program</w:t>
      </w:r>
    </w:p>
    <w:p w14:paraId="0928DE58" w14:textId="79B504F6" w:rsidR="0049358C" w:rsidRPr="00F26012" w:rsidRDefault="00E070D3" w:rsidP="00940218">
      <w:pPr>
        <w:spacing w:after="0" w:line="240" w:lineRule="auto"/>
        <w:rPr>
          <w:rFonts w:ascii="Calibri" w:eastAsia="Times New Roman" w:hAnsi="Calibri" w:cstheme="minorHAnsi"/>
        </w:rPr>
      </w:pPr>
      <w:r w:rsidRPr="00AB4F31">
        <w:rPr>
          <w:rFonts w:ascii="Calibri" w:eastAsia="Times New Roman" w:hAnsi="Calibri" w:cstheme="minorHAnsi"/>
        </w:rPr>
        <w:t>Aleissa (Lisa) McCutcheon</w:t>
      </w:r>
      <w:r w:rsidRPr="00F26012">
        <w:rPr>
          <w:rFonts w:ascii="Calibri" w:eastAsia="Times New Roman" w:hAnsi="Calibri" w:cstheme="minorHAnsi"/>
        </w:rPr>
        <w:t xml:space="preserve"> – PA eHealth Partnership Program </w:t>
      </w:r>
    </w:p>
    <w:p w14:paraId="46A82446" w14:textId="450EE139" w:rsidR="00B57F30" w:rsidRPr="00F26012" w:rsidRDefault="00FE6980" w:rsidP="00FD2436">
      <w:pPr>
        <w:spacing w:after="0" w:line="240" w:lineRule="auto"/>
        <w:rPr>
          <w:rFonts w:ascii="Calibri" w:eastAsia="Times New Roman" w:hAnsi="Calibri" w:cstheme="minorHAnsi"/>
        </w:rPr>
      </w:pPr>
      <w:r w:rsidRPr="00AB4F31">
        <w:rPr>
          <w:rFonts w:ascii="Calibri" w:eastAsia="Times New Roman" w:hAnsi="Calibri" w:cstheme="minorHAnsi"/>
        </w:rPr>
        <w:t>Kay Shaffer</w:t>
      </w:r>
      <w:r w:rsidRPr="00F26012">
        <w:rPr>
          <w:rFonts w:ascii="Calibri" w:eastAsia="Times New Roman" w:hAnsi="Calibri" w:cstheme="minorHAnsi"/>
        </w:rPr>
        <w:t xml:space="preserve"> – </w:t>
      </w:r>
      <w:r w:rsidR="00FE4421" w:rsidRPr="00F26012">
        <w:rPr>
          <w:rFonts w:ascii="Calibri" w:eastAsia="Times New Roman" w:hAnsi="Calibri" w:cstheme="minorHAnsi"/>
        </w:rPr>
        <w:t>PA eHealth Partnership Progra</w:t>
      </w:r>
      <w:r w:rsidR="00F812A5" w:rsidRPr="00F26012">
        <w:rPr>
          <w:rFonts w:ascii="Calibri" w:eastAsia="Times New Roman" w:hAnsi="Calibri" w:cstheme="minorHAnsi"/>
        </w:rPr>
        <w:t>m</w:t>
      </w:r>
    </w:p>
    <w:p w14:paraId="4D37425C" w14:textId="0135CF1F" w:rsidR="00F812A5" w:rsidRPr="00407B80" w:rsidRDefault="00390774" w:rsidP="00FD2436">
      <w:pPr>
        <w:spacing w:after="0" w:line="240" w:lineRule="auto"/>
        <w:rPr>
          <w:rFonts w:ascii="Calibri" w:eastAsia="Times New Roman" w:hAnsi="Calibri" w:cstheme="minorHAnsi"/>
        </w:rPr>
      </w:pPr>
      <w:r w:rsidRPr="00AB4F31">
        <w:rPr>
          <w:rFonts w:ascii="Calibri" w:eastAsia="Times New Roman" w:hAnsi="Calibri" w:cstheme="minorHAnsi"/>
        </w:rPr>
        <w:t>Christy Stermer</w:t>
      </w:r>
      <w:r w:rsidR="00D56378" w:rsidRPr="00F26012">
        <w:rPr>
          <w:rFonts w:ascii="Calibri" w:eastAsia="Times New Roman" w:hAnsi="Calibri" w:cstheme="minorHAnsi"/>
        </w:rPr>
        <w:t xml:space="preserve"> – </w:t>
      </w:r>
      <w:r w:rsidRPr="00F26012">
        <w:rPr>
          <w:rFonts w:ascii="Calibri" w:eastAsia="Times New Roman" w:hAnsi="Calibri" w:cstheme="minorHAnsi"/>
        </w:rPr>
        <w:t>PA eHealth Partnership Program</w:t>
      </w:r>
      <w:r w:rsidRPr="00407B80">
        <w:rPr>
          <w:rFonts w:ascii="Calibri" w:eastAsia="Times New Roman" w:hAnsi="Calibri" w:cstheme="minorHAnsi"/>
        </w:rPr>
        <w:t xml:space="preserve"> </w:t>
      </w:r>
    </w:p>
    <w:p w14:paraId="3F053523" w14:textId="77777777" w:rsidR="00FE3832" w:rsidRDefault="009E2C79" w:rsidP="00006A5E">
      <w:pPr>
        <w:spacing w:after="0" w:line="240" w:lineRule="auto"/>
        <w:rPr>
          <w:rFonts w:ascii="Calibri" w:eastAsia="Times New Roman" w:hAnsi="Calibri" w:cstheme="minorHAnsi"/>
          <w:b/>
        </w:rPr>
      </w:pPr>
      <w:r w:rsidRPr="00407B80">
        <w:rPr>
          <w:rFonts w:ascii="Calibri" w:eastAsia="Times New Roman" w:hAnsi="Calibri" w:cstheme="minorHAnsi"/>
          <w:b/>
        </w:rPr>
        <w:t>G</w:t>
      </w:r>
      <w:r w:rsidR="009C0449" w:rsidRPr="00407B80">
        <w:rPr>
          <w:rFonts w:ascii="Calibri" w:eastAsia="Times New Roman" w:hAnsi="Calibri" w:cstheme="minorHAnsi"/>
          <w:b/>
        </w:rPr>
        <w:t>uest</w:t>
      </w:r>
      <w:r w:rsidR="00387D81" w:rsidRPr="00531F92">
        <w:rPr>
          <w:rFonts w:ascii="Calibri" w:eastAsia="Times New Roman" w:hAnsi="Calibri" w:cstheme="minorHAnsi"/>
          <w:b/>
        </w:rPr>
        <w:t>s</w:t>
      </w:r>
    </w:p>
    <w:p w14:paraId="233C4CF5" w14:textId="77777777" w:rsidR="00873CFD" w:rsidRPr="00C9458F" w:rsidRDefault="00873CFD" w:rsidP="00873CFD">
      <w:pPr>
        <w:spacing w:after="0" w:line="240" w:lineRule="auto"/>
        <w:rPr>
          <w:rFonts w:ascii="Calibri" w:hAnsi="Calibri" w:cstheme="minorHAnsi"/>
        </w:rPr>
      </w:pPr>
      <w:bookmarkStart w:id="4" w:name="_Hlk59546610"/>
      <w:r w:rsidRPr="00AB4F31">
        <w:rPr>
          <w:rStyle w:val="normaltextrun"/>
          <w:rFonts w:ascii="Calibri" w:hAnsi="Calibri" w:cstheme="minorHAnsi"/>
          <w:color w:val="000000"/>
          <w:shd w:val="clear" w:color="auto" w:fill="FFFFFF"/>
        </w:rPr>
        <w:t>Barry Buckingham</w:t>
      </w:r>
      <w:r w:rsidRPr="00C9458F">
        <w:rPr>
          <w:rStyle w:val="normaltextrun"/>
          <w:rFonts w:ascii="Calibri" w:hAnsi="Calibri" w:cstheme="minorHAnsi"/>
          <w:color w:val="000000"/>
          <w:shd w:val="clear" w:color="auto" w:fill="FFFFFF"/>
        </w:rPr>
        <w:t>, Executive Director, PA Health Care Cost Containment Council (PHC4)</w:t>
      </w:r>
      <w:r w:rsidRPr="00C9458F">
        <w:rPr>
          <w:rStyle w:val="eop"/>
          <w:rFonts w:ascii="Calibri" w:hAnsi="Calibri" w:cstheme="minorHAnsi"/>
          <w:color w:val="000000"/>
          <w:shd w:val="clear" w:color="auto" w:fill="FFFFFF"/>
        </w:rPr>
        <w:t> </w:t>
      </w:r>
    </w:p>
    <w:p w14:paraId="051953F3" w14:textId="05BE428B" w:rsidR="00817FBD" w:rsidRPr="00C9458F" w:rsidRDefault="00387D81" w:rsidP="002D2DE2">
      <w:pPr>
        <w:spacing w:after="0" w:line="240" w:lineRule="auto"/>
        <w:rPr>
          <w:rStyle w:val="eop"/>
          <w:rFonts w:ascii="Calibri" w:eastAsia="Times New Roman" w:hAnsi="Calibri" w:cstheme="minorHAnsi"/>
        </w:rPr>
      </w:pPr>
      <w:r w:rsidRPr="00AB4F31">
        <w:rPr>
          <w:rFonts w:ascii="Calibri" w:hAnsi="Calibri" w:cstheme="minorHAnsi"/>
        </w:rPr>
        <w:t>Kim Chaundy</w:t>
      </w:r>
      <w:r w:rsidRPr="00C9458F">
        <w:rPr>
          <w:rFonts w:ascii="Calibri" w:hAnsi="Calibri" w:cstheme="minorHAnsi"/>
        </w:rPr>
        <w:t xml:space="preserve">, </w:t>
      </w:r>
      <w:r w:rsidR="0048451B" w:rsidRPr="00C9458F">
        <w:rPr>
          <w:rFonts w:ascii="Calibri" w:hAnsi="Calibri" w:cstheme="minorHAnsi"/>
        </w:rPr>
        <w:t xml:space="preserve">Associate VP, Applications &amp; </w:t>
      </w:r>
      <w:r w:rsidR="00A50213" w:rsidRPr="00C9458F">
        <w:rPr>
          <w:rFonts w:ascii="Calibri" w:hAnsi="Calibri" w:cstheme="minorHAnsi"/>
        </w:rPr>
        <w:t>I</w:t>
      </w:r>
      <w:r w:rsidR="0048451B" w:rsidRPr="00C9458F">
        <w:rPr>
          <w:rFonts w:ascii="Calibri" w:hAnsi="Calibri" w:cstheme="minorHAnsi"/>
        </w:rPr>
        <w:t>nteroperability, Geisinger</w:t>
      </w:r>
    </w:p>
    <w:p w14:paraId="1826458C" w14:textId="24C4F06C" w:rsidR="003F49D8" w:rsidRDefault="003F49D8" w:rsidP="003F49D8">
      <w:pPr>
        <w:tabs>
          <w:tab w:val="left" w:pos="1080"/>
        </w:tabs>
        <w:spacing w:after="0" w:line="240" w:lineRule="auto"/>
        <w:rPr>
          <w:rFonts w:ascii="Calibri" w:hAnsi="Calibri" w:cstheme="minorHAnsi"/>
        </w:rPr>
      </w:pPr>
      <w:r w:rsidRPr="00AB4F31">
        <w:rPr>
          <w:rFonts w:ascii="Calibri" w:hAnsi="Calibri" w:cstheme="minorHAnsi"/>
        </w:rPr>
        <w:t>Keith Cromwell</w:t>
      </w:r>
      <w:r w:rsidRPr="00C9458F">
        <w:rPr>
          <w:rFonts w:ascii="Calibri" w:hAnsi="Calibri" w:cstheme="minorHAnsi"/>
        </w:rPr>
        <w:t>,</w:t>
      </w:r>
      <w:r w:rsidRPr="00C9458F">
        <w:rPr>
          <w:rFonts w:ascii="Calibri" w:eastAsia="Times New Roman" w:hAnsi="Calibri" w:cstheme="minorHAnsi"/>
        </w:rPr>
        <w:t xml:space="preserve"> </w:t>
      </w:r>
      <w:r w:rsidRPr="00C9458F">
        <w:rPr>
          <w:rFonts w:ascii="Calibri" w:hAnsi="Calibri" w:cstheme="minorHAnsi"/>
        </w:rPr>
        <w:t>Central PA Connect HIE</w:t>
      </w:r>
    </w:p>
    <w:p w14:paraId="6B672F3A" w14:textId="324E1D76" w:rsidR="007A1F81" w:rsidRPr="00C9458F" w:rsidRDefault="007075CC" w:rsidP="003F49D8">
      <w:pPr>
        <w:tabs>
          <w:tab w:val="left" w:pos="1080"/>
        </w:tabs>
        <w:spacing w:after="0" w:line="240" w:lineRule="auto"/>
        <w:rPr>
          <w:rFonts w:ascii="Calibri" w:eastAsia="Times New Roman" w:hAnsi="Calibri" w:cstheme="minorHAnsi"/>
        </w:rPr>
      </w:pPr>
      <w:r>
        <w:rPr>
          <w:rFonts w:ascii="Calibri" w:hAnsi="Calibri" w:cstheme="minorHAnsi"/>
        </w:rPr>
        <w:t>Dan Dreibelbis</w:t>
      </w:r>
      <w:r w:rsidR="007A1F81">
        <w:rPr>
          <w:rFonts w:ascii="Calibri" w:hAnsi="Calibri" w:cstheme="minorHAnsi"/>
        </w:rPr>
        <w:t>,</w:t>
      </w:r>
      <w:r w:rsidR="00310EC6" w:rsidRPr="00310EC6">
        <w:rPr>
          <w:rFonts w:ascii="Calibri" w:hAnsi="Calibri" w:cstheme="minorHAnsi"/>
          <w:color w:val="000000"/>
          <w:shd w:val="clear" w:color="auto" w:fill="FFFFFF"/>
        </w:rPr>
        <w:t xml:space="preserve"> </w:t>
      </w:r>
      <w:r w:rsidR="00310EC6">
        <w:rPr>
          <w:rStyle w:val="eop"/>
          <w:rFonts w:ascii="Calibri" w:hAnsi="Calibri" w:cstheme="minorHAnsi"/>
          <w:color w:val="000000"/>
          <w:shd w:val="clear" w:color="auto" w:fill="FFFFFF"/>
        </w:rPr>
        <w:t>Health Care Operations Specialist, HIT, PA Medical Society (PAMED)</w:t>
      </w:r>
      <w:bookmarkStart w:id="5" w:name="_Hlk185255929"/>
    </w:p>
    <w:bookmarkEnd w:id="5"/>
    <w:p w14:paraId="2FFD416F" w14:textId="7C8FB40E" w:rsidR="00A86E61" w:rsidRPr="00407B80" w:rsidRDefault="00E465AE" w:rsidP="002D2DE2">
      <w:pPr>
        <w:spacing w:after="0" w:line="240" w:lineRule="auto"/>
        <w:rPr>
          <w:rFonts w:ascii="Calibri" w:hAnsi="Calibri" w:cstheme="minorHAnsi"/>
        </w:rPr>
      </w:pPr>
      <w:r w:rsidRPr="00C9458F">
        <w:rPr>
          <w:rFonts w:ascii="Calibri" w:hAnsi="Calibri" w:cstheme="minorHAnsi"/>
        </w:rPr>
        <w:t>Alix Goss</w:t>
      </w:r>
      <w:r w:rsidR="00C34E11" w:rsidRPr="00C9458F">
        <w:rPr>
          <w:rFonts w:ascii="Calibri" w:hAnsi="Calibri" w:cstheme="minorHAnsi"/>
        </w:rPr>
        <w:t xml:space="preserve">, </w:t>
      </w:r>
      <w:r w:rsidR="00332340" w:rsidRPr="00C9458F">
        <w:rPr>
          <w:rFonts w:ascii="Calibri" w:hAnsi="Calibri" w:cstheme="minorHAnsi"/>
        </w:rPr>
        <w:t>Point of Care Partners</w:t>
      </w:r>
    </w:p>
    <w:p w14:paraId="3A80A152" w14:textId="54459EB4" w:rsidR="00283B25" w:rsidRPr="00AB4F31" w:rsidRDefault="00283B25" w:rsidP="002D2DE2">
      <w:pPr>
        <w:spacing w:after="0" w:line="240" w:lineRule="auto"/>
        <w:rPr>
          <w:rFonts w:ascii="Calibri" w:hAnsi="Calibri" w:cstheme="minorHAnsi"/>
        </w:rPr>
      </w:pPr>
      <w:r>
        <w:rPr>
          <w:rFonts w:ascii="Calibri" w:hAnsi="Calibri" w:cstheme="minorHAnsi"/>
        </w:rPr>
        <w:t>Mia Haney</w:t>
      </w:r>
      <w:r w:rsidR="00E4116E">
        <w:rPr>
          <w:rFonts w:ascii="Calibri" w:hAnsi="Calibri" w:cstheme="minorHAnsi"/>
        </w:rPr>
        <w:t xml:space="preserve">, CEO of Home Care Association </w:t>
      </w:r>
    </w:p>
    <w:p w14:paraId="0148AB07" w14:textId="4164EC2C" w:rsidR="00731751" w:rsidRDefault="00CC006E" w:rsidP="002D2DE2">
      <w:pPr>
        <w:spacing w:after="0" w:line="240" w:lineRule="auto"/>
        <w:rPr>
          <w:rFonts w:ascii="Calibri" w:hAnsi="Calibri" w:cstheme="minorHAnsi"/>
        </w:rPr>
      </w:pPr>
      <w:r w:rsidRPr="00AB4F31">
        <w:rPr>
          <w:rFonts w:ascii="Calibri" w:hAnsi="Calibri" w:cstheme="minorHAnsi"/>
        </w:rPr>
        <w:t>Ric</w:t>
      </w:r>
      <w:r w:rsidR="0056221C" w:rsidRPr="00AB4F31">
        <w:rPr>
          <w:rFonts w:ascii="Calibri" w:hAnsi="Calibri" w:cstheme="minorHAnsi"/>
        </w:rPr>
        <w:t>hard (Rick)</w:t>
      </w:r>
      <w:r w:rsidRPr="00AB4F31">
        <w:rPr>
          <w:rFonts w:ascii="Calibri" w:hAnsi="Calibri" w:cstheme="minorHAnsi"/>
        </w:rPr>
        <w:t xml:space="preserve"> Ker</w:t>
      </w:r>
      <w:r w:rsidR="003B52AE" w:rsidRPr="00AB4F31">
        <w:rPr>
          <w:rFonts w:ascii="Calibri" w:hAnsi="Calibri" w:cstheme="minorHAnsi"/>
        </w:rPr>
        <w:t>r</w:t>
      </w:r>
      <w:r w:rsidR="003B52AE" w:rsidRPr="00C9458F">
        <w:rPr>
          <w:rFonts w:ascii="Calibri" w:hAnsi="Calibri" w:cstheme="minorHAnsi"/>
        </w:rPr>
        <w:t>,</w:t>
      </w:r>
      <w:r w:rsidR="000D2DB3" w:rsidRPr="00C9458F">
        <w:rPr>
          <w:rFonts w:ascii="Calibri" w:hAnsi="Calibri" w:cstheme="minorHAnsi"/>
        </w:rPr>
        <w:t xml:space="preserve"> R.</w:t>
      </w:r>
      <w:r w:rsidR="00463102" w:rsidRPr="00C9458F">
        <w:rPr>
          <w:rFonts w:ascii="Calibri" w:hAnsi="Calibri" w:cstheme="minorHAnsi"/>
        </w:rPr>
        <w:t xml:space="preserve"> </w:t>
      </w:r>
      <w:r w:rsidR="000D2DB3" w:rsidRPr="00C9458F">
        <w:rPr>
          <w:rFonts w:ascii="Calibri" w:hAnsi="Calibri" w:cstheme="minorHAnsi"/>
        </w:rPr>
        <w:t>Ph.</w:t>
      </w:r>
      <w:r w:rsidR="00463102" w:rsidRPr="00C9458F">
        <w:rPr>
          <w:rFonts w:ascii="Calibri" w:hAnsi="Calibri" w:cstheme="minorHAnsi"/>
        </w:rPr>
        <w:t xml:space="preserve"> </w:t>
      </w:r>
      <w:r w:rsidR="003031B5" w:rsidRPr="00C9458F">
        <w:rPr>
          <w:rFonts w:ascii="Calibri" w:hAnsi="Calibri" w:cstheme="minorHAnsi"/>
        </w:rPr>
        <w:t>Admin</w:t>
      </w:r>
      <w:r w:rsidR="002F23E9" w:rsidRPr="00C9458F">
        <w:rPr>
          <w:rFonts w:ascii="Calibri" w:hAnsi="Calibri" w:cstheme="minorHAnsi"/>
        </w:rPr>
        <w:t xml:space="preserve">istrator, </w:t>
      </w:r>
      <w:r w:rsidR="0026160D" w:rsidRPr="00C9458F">
        <w:rPr>
          <w:rFonts w:ascii="Calibri" w:hAnsi="Calibri" w:cstheme="minorHAnsi"/>
        </w:rPr>
        <w:t>Clinical</w:t>
      </w:r>
      <w:r w:rsidR="00463102" w:rsidRPr="00C9458F">
        <w:rPr>
          <w:rFonts w:ascii="Calibri" w:hAnsi="Calibri" w:cstheme="minorHAnsi"/>
        </w:rPr>
        <w:t xml:space="preserve"> </w:t>
      </w:r>
      <w:r w:rsidR="000E3DB7" w:rsidRPr="00C9458F">
        <w:rPr>
          <w:rFonts w:ascii="Calibri" w:hAnsi="Calibri" w:cstheme="minorHAnsi"/>
        </w:rPr>
        <w:t>Application</w:t>
      </w:r>
      <w:r w:rsidR="00E000B7" w:rsidRPr="00C9458F">
        <w:rPr>
          <w:rFonts w:ascii="Calibri" w:hAnsi="Calibri" w:cstheme="minorHAnsi"/>
        </w:rPr>
        <w:t>s</w:t>
      </w:r>
      <w:r w:rsidR="002B35AD" w:rsidRPr="00C9458F">
        <w:rPr>
          <w:rFonts w:ascii="Calibri" w:hAnsi="Calibri" w:cstheme="minorHAnsi"/>
        </w:rPr>
        <w:t xml:space="preserve">, </w:t>
      </w:r>
      <w:r w:rsidR="000B68DA" w:rsidRPr="00C9458F">
        <w:rPr>
          <w:rFonts w:ascii="Calibri" w:hAnsi="Calibri" w:cstheme="minorHAnsi"/>
        </w:rPr>
        <w:t>L</w:t>
      </w:r>
      <w:r w:rsidR="003B52AE" w:rsidRPr="00C9458F">
        <w:rPr>
          <w:rFonts w:ascii="Calibri" w:hAnsi="Calibri" w:cstheme="minorHAnsi"/>
        </w:rPr>
        <w:t>VH</w:t>
      </w:r>
      <w:r w:rsidR="000A565E" w:rsidRPr="00C9458F">
        <w:rPr>
          <w:rFonts w:ascii="Calibri" w:hAnsi="Calibri" w:cstheme="minorHAnsi"/>
        </w:rPr>
        <w:t>N</w:t>
      </w:r>
    </w:p>
    <w:p w14:paraId="3D740C80" w14:textId="287308CD" w:rsidR="002259CA" w:rsidRPr="00C9458F" w:rsidRDefault="00731751" w:rsidP="002D2DE2">
      <w:pPr>
        <w:spacing w:after="0" w:line="240" w:lineRule="auto"/>
        <w:rPr>
          <w:rFonts w:ascii="Calibri" w:hAnsi="Calibri" w:cstheme="minorHAnsi"/>
          <w:color w:val="5D5E60"/>
          <w14:ligatures w14:val="standardContextual"/>
        </w:rPr>
      </w:pPr>
      <w:r>
        <w:rPr>
          <w:rFonts w:ascii="Calibri" w:hAnsi="Calibri" w:cstheme="minorHAnsi"/>
        </w:rPr>
        <w:lastRenderedPageBreak/>
        <w:t xml:space="preserve">Joel Lange, Cognosante </w:t>
      </w:r>
    </w:p>
    <w:p w14:paraId="02D65BF8" w14:textId="2B071BDF" w:rsidR="009E325F" w:rsidRPr="00C9458F" w:rsidRDefault="001626FA" w:rsidP="0022419C">
      <w:pPr>
        <w:pStyle w:val="NoSpacing"/>
        <w:rPr>
          <w:rFonts w:ascii="Calibri" w:hAnsi="Calibri" w:cstheme="minorHAnsi"/>
          <w:sz w:val="22"/>
          <w:szCs w:val="22"/>
        </w:rPr>
      </w:pPr>
      <w:r w:rsidRPr="00AB4F31">
        <w:rPr>
          <w:rFonts w:ascii="Calibri" w:hAnsi="Calibri" w:cstheme="minorHAnsi"/>
          <w:sz w:val="22"/>
          <w:szCs w:val="22"/>
        </w:rPr>
        <w:t>Mi</w:t>
      </w:r>
      <w:r w:rsidR="004F1A99" w:rsidRPr="00AB4F31">
        <w:rPr>
          <w:rFonts w:ascii="Calibri" w:hAnsi="Calibri" w:cstheme="minorHAnsi"/>
          <w:sz w:val="22"/>
          <w:szCs w:val="22"/>
        </w:rPr>
        <w:t>chael</w:t>
      </w:r>
      <w:r w:rsidRPr="00AB4F31">
        <w:rPr>
          <w:rFonts w:ascii="Calibri" w:hAnsi="Calibri" w:cstheme="minorHAnsi"/>
          <w:sz w:val="22"/>
          <w:szCs w:val="22"/>
        </w:rPr>
        <w:t xml:space="preserve"> Lundie</w:t>
      </w:r>
      <w:r w:rsidRPr="00C9458F">
        <w:rPr>
          <w:rFonts w:ascii="Calibri" w:hAnsi="Calibri" w:cstheme="minorHAnsi"/>
          <w:sz w:val="22"/>
          <w:szCs w:val="22"/>
        </w:rPr>
        <w:t xml:space="preserve">, </w:t>
      </w:r>
      <w:r w:rsidR="007F69C7" w:rsidRPr="00C9458F">
        <w:rPr>
          <w:rFonts w:ascii="Calibri" w:hAnsi="Calibri" w:cstheme="minorHAnsi"/>
          <w:sz w:val="22"/>
          <w:szCs w:val="22"/>
        </w:rPr>
        <w:t>VP</w:t>
      </w:r>
      <w:r w:rsidR="00C562ED" w:rsidRPr="00C9458F">
        <w:rPr>
          <w:rFonts w:ascii="Calibri" w:hAnsi="Calibri" w:cstheme="minorHAnsi"/>
          <w:sz w:val="22"/>
          <w:szCs w:val="22"/>
        </w:rPr>
        <w:t xml:space="preserve">, </w:t>
      </w:r>
      <w:r w:rsidR="007F69C7" w:rsidRPr="00C9458F">
        <w:rPr>
          <w:rFonts w:ascii="Calibri" w:hAnsi="Calibri" w:cstheme="minorHAnsi"/>
          <w:sz w:val="22"/>
          <w:szCs w:val="22"/>
        </w:rPr>
        <w:t>Interoperability Engineering</w:t>
      </w:r>
      <w:r w:rsidR="00273F94" w:rsidRPr="00C9458F">
        <w:rPr>
          <w:rFonts w:ascii="Calibri" w:hAnsi="Calibri" w:cstheme="minorHAnsi"/>
          <w:sz w:val="22"/>
          <w:szCs w:val="22"/>
        </w:rPr>
        <w:t>, Cognosante</w:t>
      </w:r>
    </w:p>
    <w:p w14:paraId="49756DF2" w14:textId="6125E489" w:rsidR="002C4AD1" w:rsidRDefault="009E325F" w:rsidP="0022419C">
      <w:pPr>
        <w:pStyle w:val="NoSpacing"/>
        <w:rPr>
          <w:rFonts w:ascii="Calibri" w:hAnsi="Calibri" w:cstheme="minorHAnsi"/>
          <w:sz w:val="22"/>
          <w:szCs w:val="22"/>
        </w:rPr>
      </w:pPr>
      <w:r w:rsidRPr="00AB4F31">
        <w:rPr>
          <w:rFonts w:ascii="Calibri" w:hAnsi="Calibri" w:cstheme="minorHAnsi"/>
          <w:sz w:val="22"/>
          <w:szCs w:val="22"/>
        </w:rPr>
        <w:t>Bill Marella,</w:t>
      </w:r>
      <w:r w:rsidRPr="00C9458F">
        <w:rPr>
          <w:rFonts w:ascii="Calibri" w:hAnsi="Calibri" w:cstheme="minorHAnsi"/>
          <w:sz w:val="22"/>
          <w:szCs w:val="22"/>
        </w:rPr>
        <w:t xml:space="preserve"> VP, Value Based Care and Analytics, Health Share Exchange</w:t>
      </w:r>
      <w:bookmarkEnd w:id="4"/>
    </w:p>
    <w:p w14:paraId="1523AC10" w14:textId="5A20EBF6" w:rsidR="00093230" w:rsidRPr="00C9458F" w:rsidRDefault="00093230" w:rsidP="0022419C">
      <w:pPr>
        <w:pStyle w:val="NoSpacing"/>
        <w:rPr>
          <w:rFonts w:ascii="Calibri" w:hAnsi="Calibri" w:cstheme="minorHAnsi"/>
          <w:sz w:val="22"/>
          <w:szCs w:val="22"/>
        </w:rPr>
      </w:pPr>
      <w:r>
        <w:rPr>
          <w:rFonts w:ascii="Calibri" w:hAnsi="Calibri" w:cstheme="minorHAnsi"/>
          <w:sz w:val="22"/>
          <w:szCs w:val="22"/>
        </w:rPr>
        <w:t>Lacey Mendoza,</w:t>
      </w:r>
      <w:r w:rsidR="008C71E8">
        <w:rPr>
          <w:rFonts w:ascii="Calibri" w:hAnsi="Calibri" w:cstheme="minorHAnsi"/>
          <w:sz w:val="22"/>
          <w:szCs w:val="22"/>
        </w:rPr>
        <w:t xml:space="preserve"> </w:t>
      </w:r>
      <w:r w:rsidR="009A61B2" w:rsidRPr="00AC43F5">
        <w:rPr>
          <w:rFonts w:asciiTheme="minorHAnsi" w:hAnsiTheme="minorHAnsi" w:cstheme="minorHAnsi"/>
          <w:sz w:val="22"/>
          <w:szCs w:val="22"/>
        </w:rPr>
        <w:t>P3N Operations Manager</w:t>
      </w:r>
      <w:r w:rsidR="009A61B2">
        <w:rPr>
          <w:rFonts w:asciiTheme="minorHAnsi" w:hAnsiTheme="minorHAnsi" w:cstheme="minorHAnsi"/>
          <w:sz w:val="22"/>
          <w:szCs w:val="22"/>
        </w:rPr>
        <w:t xml:space="preserve">, </w:t>
      </w:r>
      <w:r w:rsidR="009B020E">
        <w:rPr>
          <w:rFonts w:ascii="Calibri" w:hAnsi="Calibri" w:cstheme="minorHAnsi"/>
          <w:sz w:val="22"/>
          <w:szCs w:val="22"/>
        </w:rPr>
        <w:t xml:space="preserve">Cognosante </w:t>
      </w:r>
    </w:p>
    <w:p w14:paraId="68C70197" w14:textId="6BBB33F8" w:rsidR="006F4138" w:rsidRPr="0085601F" w:rsidRDefault="001A1144" w:rsidP="0022419C">
      <w:pPr>
        <w:pStyle w:val="NoSpacing"/>
        <w:rPr>
          <w:rFonts w:ascii="Calibri" w:hAnsi="Calibri" w:cstheme="minorHAnsi"/>
          <w:color w:val="FF0000"/>
          <w:sz w:val="22"/>
          <w:szCs w:val="22"/>
        </w:rPr>
      </w:pPr>
      <w:r w:rsidRPr="007B3E52">
        <w:rPr>
          <w:rFonts w:ascii="Calibri" w:hAnsi="Calibri" w:cstheme="minorHAnsi"/>
          <w:sz w:val="22"/>
          <w:szCs w:val="22"/>
        </w:rPr>
        <w:t xml:space="preserve">Dr. </w:t>
      </w:r>
      <w:r w:rsidR="00B2727F" w:rsidRPr="007B3E52">
        <w:rPr>
          <w:rFonts w:ascii="Calibri" w:hAnsi="Calibri" w:cstheme="minorHAnsi"/>
          <w:sz w:val="22"/>
          <w:szCs w:val="22"/>
        </w:rPr>
        <w:t>Sushma Sharma</w:t>
      </w:r>
      <w:r w:rsidR="00210611" w:rsidRPr="007B3E52">
        <w:rPr>
          <w:rFonts w:ascii="Calibri" w:hAnsi="Calibri" w:cstheme="minorHAnsi"/>
          <w:sz w:val="22"/>
          <w:szCs w:val="22"/>
        </w:rPr>
        <w:t>,</w:t>
      </w:r>
      <w:r w:rsidR="00B2727F" w:rsidRPr="007B3E52">
        <w:rPr>
          <w:rFonts w:ascii="Calibri" w:hAnsi="Calibri" w:cstheme="minorHAnsi"/>
          <w:sz w:val="22"/>
          <w:szCs w:val="22"/>
        </w:rPr>
        <w:t xml:space="preserve"> Hospital and Healthsystem Association of Pennsylvania</w:t>
      </w:r>
    </w:p>
    <w:p w14:paraId="55A77D93" w14:textId="6AA7F308" w:rsidR="00F65C45" w:rsidRPr="004A04EF" w:rsidRDefault="00F65C45" w:rsidP="0022419C">
      <w:pPr>
        <w:pStyle w:val="NoSpacing"/>
        <w:rPr>
          <w:rFonts w:ascii="Calibri" w:hAnsi="Calibri" w:cstheme="minorHAnsi"/>
          <w:sz w:val="10"/>
          <w:szCs w:val="10"/>
        </w:rPr>
      </w:pPr>
    </w:p>
    <w:p w14:paraId="5D342C5A" w14:textId="120DCCFF" w:rsidR="00F65C45" w:rsidRPr="00407B80" w:rsidRDefault="00F65C45" w:rsidP="00F65C45">
      <w:pPr>
        <w:tabs>
          <w:tab w:val="left" w:pos="1080"/>
        </w:tabs>
        <w:spacing w:after="0" w:line="240" w:lineRule="auto"/>
        <w:rPr>
          <w:rFonts w:ascii="Calibri" w:eastAsia="Times New Roman" w:hAnsi="Calibri" w:cstheme="minorHAnsi"/>
          <w:b/>
          <w:bCs/>
        </w:rPr>
      </w:pPr>
      <w:r w:rsidRPr="00407B80">
        <w:rPr>
          <w:rFonts w:ascii="Calibri" w:eastAsia="Times New Roman" w:hAnsi="Calibri" w:cstheme="minorHAnsi"/>
          <w:b/>
          <w:bCs/>
        </w:rPr>
        <w:t xml:space="preserve">Welcome and Introductions </w:t>
      </w:r>
    </w:p>
    <w:p w14:paraId="35965EC0" w14:textId="5C4F538E" w:rsidR="00F65C45" w:rsidRDefault="00F65C45" w:rsidP="00F65C45">
      <w:pPr>
        <w:tabs>
          <w:tab w:val="left" w:pos="1080"/>
        </w:tabs>
        <w:spacing w:after="0" w:line="240" w:lineRule="auto"/>
        <w:rPr>
          <w:rFonts w:ascii="Calibri" w:eastAsia="Times New Roman" w:hAnsi="Calibri" w:cstheme="minorHAnsi"/>
        </w:rPr>
      </w:pPr>
      <w:r w:rsidRPr="00407B80">
        <w:rPr>
          <w:rFonts w:ascii="Calibri" w:eastAsia="Times New Roman" w:hAnsi="Calibri" w:cstheme="minorHAnsi"/>
        </w:rPr>
        <w:t>Roll call was completed. The following advisories were read aloud and shared visually on the screen with all attendees: Wiretap Act, Consent to Recording</w:t>
      </w:r>
      <w:r w:rsidR="00FB15DA">
        <w:rPr>
          <w:rFonts w:ascii="Calibri" w:eastAsia="Times New Roman" w:hAnsi="Calibri" w:cstheme="minorHAnsi"/>
        </w:rPr>
        <w:t>,</w:t>
      </w:r>
      <w:r w:rsidRPr="00407B80">
        <w:rPr>
          <w:rFonts w:ascii="Calibri" w:eastAsia="Times New Roman" w:hAnsi="Calibri" w:cstheme="minorHAnsi"/>
        </w:rPr>
        <w:t xml:space="preserve"> and an additional advisory noting the Commonwealth does not approve having AI (Artificial Intelligence) bots interacting with Commonwealth meetings. Chair Paul McGuire called the meeting to order and welcomed all members and guests.</w:t>
      </w:r>
      <w:r w:rsidR="002918AA">
        <w:rPr>
          <w:rFonts w:ascii="Calibri" w:eastAsia="Times New Roman" w:hAnsi="Calibri" w:cstheme="minorHAnsi"/>
        </w:rPr>
        <w:t xml:space="preserve"> </w:t>
      </w:r>
      <w:r w:rsidR="00B8136D">
        <w:rPr>
          <w:rFonts w:ascii="Calibri" w:eastAsia="Times New Roman" w:hAnsi="Calibri" w:cstheme="minorHAnsi"/>
        </w:rPr>
        <w:t>He al</w:t>
      </w:r>
      <w:r w:rsidR="002918AA">
        <w:rPr>
          <w:rFonts w:ascii="Calibri" w:eastAsia="Times New Roman" w:hAnsi="Calibri" w:cstheme="minorHAnsi"/>
        </w:rPr>
        <w:t xml:space="preserve">so </w:t>
      </w:r>
      <w:r w:rsidR="00B8136D">
        <w:rPr>
          <w:rFonts w:ascii="Calibri" w:eastAsia="Times New Roman" w:hAnsi="Calibri" w:cstheme="minorHAnsi"/>
        </w:rPr>
        <w:t>en</w:t>
      </w:r>
      <w:r w:rsidR="002918AA">
        <w:rPr>
          <w:rFonts w:ascii="Calibri" w:eastAsia="Times New Roman" w:hAnsi="Calibri" w:cstheme="minorHAnsi"/>
        </w:rPr>
        <w:t>c</w:t>
      </w:r>
      <w:r w:rsidR="00B8136D">
        <w:rPr>
          <w:rFonts w:ascii="Calibri" w:eastAsia="Times New Roman" w:hAnsi="Calibri" w:cstheme="minorHAnsi"/>
        </w:rPr>
        <w:t>ouraged r</w:t>
      </w:r>
      <w:r w:rsidR="002918AA">
        <w:rPr>
          <w:rFonts w:ascii="Calibri" w:eastAsia="Times New Roman" w:hAnsi="Calibri" w:cstheme="minorHAnsi"/>
        </w:rPr>
        <w:t>obus</w:t>
      </w:r>
      <w:r w:rsidR="00B8136D">
        <w:rPr>
          <w:rFonts w:ascii="Calibri" w:eastAsia="Times New Roman" w:hAnsi="Calibri" w:cstheme="minorHAnsi"/>
        </w:rPr>
        <w:t>t</w:t>
      </w:r>
      <w:r w:rsidR="002918AA">
        <w:rPr>
          <w:rFonts w:ascii="Calibri" w:eastAsia="Times New Roman" w:hAnsi="Calibri" w:cstheme="minorHAnsi"/>
        </w:rPr>
        <w:t xml:space="preserve"> partici</w:t>
      </w:r>
      <w:r w:rsidR="00221267">
        <w:rPr>
          <w:rFonts w:ascii="Calibri" w:eastAsia="Times New Roman" w:hAnsi="Calibri" w:cstheme="minorHAnsi"/>
        </w:rPr>
        <w:t>pation, given the Board’s responsibility of advising the PA eHealth team</w:t>
      </w:r>
      <w:r w:rsidR="007A66F9">
        <w:rPr>
          <w:rFonts w:ascii="Calibri" w:eastAsia="Times New Roman" w:hAnsi="Calibri" w:cstheme="minorHAnsi"/>
        </w:rPr>
        <w:t xml:space="preserve"> and HIO community</w:t>
      </w:r>
      <w:r w:rsidR="00006A5E">
        <w:rPr>
          <w:rFonts w:ascii="Calibri" w:eastAsia="Times New Roman" w:hAnsi="Calibri" w:cstheme="minorHAnsi"/>
        </w:rPr>
        <w:t>.</w:t>
      </w:r>
      <w:r w:rsidRPr="00407B80">
        <w:rPr>
          <w:rFonts w:ascii="Calibri" w:eastAsia="Times New Roman" w:hAnsi="Calibri" w:cstheme="minorHAnsi"/>
        </w:rPr>
        <w:t xml:space="preserve"> </w:t>
      </w:r>
    </w:p>
    <w:p w14:paraId="3A5FB6DE" w14:textId="77777777" w:rsidR="00501DDA" w:rsidRPr="004A04EF" w:rsidRDefault="00501DDA" w:rsidP="00F65C45">
      <w:pPr>
        <w:tabs>
          <w:tab w:val="left" w:pos="1080"/>
        </w:tabs>
        <w:spacing w:after="0" w:line="240" w:lineRule="auto"/>
        <w:rPr>
          <w:rFonts w:ascii="Calibri" w:eastAsia="Times New Roman" w:hAnsi="Calibri" w:cstheme="minorHAnsi"/>
          <w:sz w:val="10"/>
          <w:szCs w:val="10"/>
        </w:rPr>
      </w:pPr>
    </w:p>
    <w:p w14:paraId="2CA09535" w14:textId="75759B3F" w:rsidR="003C564E" w:rsidRPr="00407B80" w:rsidRDefault="00DB4EC1" w:rsidP="00F65C45">
      <w:pPr>
        <w:tabs>
          <w:tab w:val="left" w:pos="1080"/>
        </w:tabs>
        <w:spacing w:after="0" w:line="240" w:lineRule="auto"/>
        <w:rPr>
          <w:rFonts w:ascii="Calibri" w:eastAsia="Times New Roman" w:hAnsi="Calibri" w:cstheme="minorHAnsi"/>
          <w:b/>
          <w:bCs/>
        </w:rPr>
      </w:pPr>
      <w:r w:rsidRPr="00407B80">
        <w:rPr>
          <w:rFonts w:ascii="Calibri" w:eastAsia="Times New Roman" w:hAnsi="Calibri" w:cstheme="minorHAnsi"/>
          <w:b/>
          <w:bCs/>
        </w:rPr>
        <w:t>Consent Agenda</w:t>
      </w:r>
    </w:p>
    <w:p w14:paraId="229230F2" w14:textId="5AC14587" w:rsidR="00E10A50" w:rsidRDefault="00AD3997" w:rsidP="00E26BDE">
      <w:pPr>
        <w:tabs>
          <w:tab w:val="left" w:pos="1080"/>
        </w:tabs>
        <w:spacing w:after="0" w:line="240" w:lineRule="auto"/>
        <w:rPr>
          <w:rFonts w:ascii="Calibri" w:eastAsia="Times New Roman" w:hAnsi="Calibri" w:cstheme="minorHAnsi"/>
        </w:rPr>
      </w:pPr>
      <w:r w:rsidRPr="00407B80">
        <w:rPr>
          <w:rFonts w:ascii="Calibri" w:eastAsia="Times New Roman" w:hAnsi="Calibri" w:cstheme="minorHAnsi"/>
        </w:rPr>
        <w:t>The</w:t>
      </w:r>
      <w:r w:rsidR="00690C1B">
        <w:rPr>
          <w:rFonts w:ascii="Calibri" w:eastAsia="Times New Roman" w:hAnsi="Calibri" w:cstheme="minorHAnsi"/>
        </w:rPr>
        <w:t xml:space="preserve"> </w:t>
      </w:r>
      <w:r w:rsidR="00401B45">
        <w:rPr>
          <w:rFonts w:ascii="Calibri" w:eastAsia="Times New Roman" w:hAnsi="Calibri" w:cstheme="minorHAnsi"/>
        </w:rPr>
        <w:t>August 2,</w:t>
      </w:r>
      <w:r w:rsidRPr="00407B80">
        <w:rPr>
          <w:rFonts w:ascii="Calibri" w:eastAsia="Times New Roman" w:hAnsi="Calibri" w:cstheme="minorHAnsi"/>
        </w:rPr>
        <w:t xml:space="preserve"> 2024</w:t>
      </w:r>
      <w:r w:rsidR="00EA5009">
        <w:rPr>
          <w:rFonts w:ascii="Calibri" w:eastAsia="Times New Roman" w:hAnsi="Calibri" w:cstheme="minorHAnsi"/>
        </w:rPr>
        <w:t>,</w:t>
      </w:r>
      <w:r w:rsidRPr="00407B80">
        <w:rPr>
          <w:rFonts w:ascii="Calibri" w:eastAsia="Times New Roman" w:hAnsi="Calibri" w:cstheme="minorHAnsi"/>
        </w:rPr>
        <w:t xml:space="preserve"> </w:t>
      </w:r>
      <w:r w:rsidR="00904B88" w:rsidRPr="00407B80">
        <w:rPr>
          <w:rFonts w:ascii="Calibri" w:eastAsia="Times New Roman" w:hAnsi="Calibri" w:cstheme="minorHAnsi"/>
        </w:rPr>
        <w:t>m</w:t>
      </w:r>
      <w:r w:rsidRPr="00407B80">
        <w:rPr>
          <w:rFonts w:ascii="Calibri" w:eastAsia="Times New Roman" w:hAnsi="Calibri" w:cstheme="minorHAnsi"/>
        </w:rPr>
        <w:t xml:space="preserve">eeting </w:t>
      </w:r>
      <w:r w:rsidR="006E2491">
        <w:rPr>
          <w:rFonts w:ascii="Calibri" w:eastAsia="Times New Roman" w:hAnsi="Calibri" w:cstheme="minorHAnsi"/>
        </w:rPr>
        <w:t>m</w:t>
      </w:r>
      <w:r w:rsidRPr="00407B80">
        <w:rPr>
          <w:rFonts w:ascii="Calibri" w:eastAsia="Times New Roman" w:hAnsi="Calibri" w:cstheme="minorHAnsi"/>
        </w:rPr>
        <w:t xml:space="preserve">inutes were reviewed and </w:t>
      </w:r>
      <w:r w:rsidR="00071BB1" w:rsidRPr="00407B80">
        <w:rPr>
          <w:rFonts w:ascii="Calibri" w:eastAsia="Times New Roman" w:hAnsi="Calibri" w:cstheme="minorHAnsi"/>
        </w:rPr>
        <w:t xml:space="preserve">approved by the </w:t>
      </w:r>
      <w:r w:rsidR="00FB15DA">
        <w:rPr>
          <w:rFonts w:ascii="Calibri" w:eastAsia="Times New Roman" w:hAnsi="Calibri" w:cstheme="minorHAnsi"/>
        </w:rPr>
        <w:t xml:space="preserve">Advisory </w:t>
      </w:r>
      <w:r w:rsidR="00071BB1" w:rsidRPr="00407B80">
        <w:rPr>
          <w:rFonts w:ascii="Calibri" w:eastAsia="Times New Roman" w:hAnsi="Calibri" w:cstheme="minorHAnsi"/>
        </w:rPr>
        <w:t>Board as distributed.</w:t>
      </w:r>
    </w:p>
    <w:p w14:paraId="5B7E90D4" w14:textId="06158002" w:rsidR="00077879" w:rsidRPr="004A04EF" w:rsidRDefault="00077879" w:rsidP="006318B5">
      <w:pPr>
        <w:spacing w:after="0" w:line="240" w:lineRule="auto"/>
        <w:rPr>
          <w:rFonts w:ascii="Calibri" w:eastAsia="Times New Roman" w:hAnsi="Calibri" w:cstheme="minorHAnsi"/>
          <w:sz w:val="10"/>
          <w:szCs w:val="10"/>
        </w:rPr>
      </w:pPr>
    </w:p>
    <w:p w14:paraId="14D9BD6D" w14:textId="6A705501" w:rsidR="00A7328C" w:rsidRDefault="00A7328C" w:rsidP="00A7328C">
      <w:pPr>
        <w:tabs>
          <w:tab w:val="left" w:pos="1080"/>
        </w:tabs>
        <w:spacing w:after="0" w:line="240" w:lineRule="auto"/>
        <w:rPr>
          <w:rFonts w:ascii="Calibri" w:eastAsia="Times New Roman" w:hAnsi="Calibri" w:cstheme="minorHAnsi"/>
          <w:b/>
          <w:bCs/>
        </w:rPr>
      </w:pPr>
      <w:bookmarkStart w:id="6" w:name="_Hlk160098445"/>
      <w:r w:rsidRPr="00407B80">
        <w:rPr>
          <w:rFonts w:ascii="Calibri" w:eastAsia="Times New Roman" w:hAnsi="Calibri" w:cstheme="minorHAnsi"/>
          <w:b/>
          <w:bCs/>
        </w:rPr>
        <w:t>Health Information Exchange Trust Community Committee (HIETCC) Updates</w:t>
      </w:r>
    </w:p>
    <w:p w14:paraId="6672B90C" w14:textId="14D70DF8" w:rsidR="00BC204F" w:rsidRDefault="006A00E3" w:rsidP="00A7328C">
      <w:pPr>
        <w:tabs>
          <w:tab w:val="left" w:pos="1080"/>
        </w:tabs>
        <w:spacing w:after="0" w:line="240" w:lineRule="auto"/>
        <w:rPr>
          <w:rFonts w:ascii="Calibri" w:eastAsia="Times New Roman" w:hAnsi="Calibri" w:cstheme="minorHAnsi"/>
        </w:rPr>
      </w:pPr>
      <w:r>
        <w:rPr>
          <w:rFonts w:ascii="Calibri" w:eastAsia="Times New Roman" w:hAnsi="Calibri" w:cstheme="minorHAnsi"/>
        </w:rPr>
        <w:t>Mr</w:t>
      </w:r>
      <w:r w:rsidR="006C74F6">
        <w:rPr>
          <w:rFonts w:ascii="Calibri" w:eastAsia="Times New Roman" w:hAnsi="Calibri" w:cstheme="minorHAnsi"/>
        </w:rPr>
        <w:t xml:space="preserve">. </w:t>
      </w:r>
      <w:r w:rsidR="00467498" w:rsidRPr="00104EBA">
        <w:rPr>
          <w:rFonts w:ascii="Calibri" w:eastAsia="Times New Roman" w:hAnsi="Calibri" w:cstheme="minorHAnsi"/>
        </w:rPr>
        <w:t>Phi</w:t>
      </w:r>
      <w:r w:rsidR="00467498">
        <w:rPr>
          <w:rFonts w:ascii="Calibri" w:eastAsia="Times New Roman" w:hAnsi="Calibri" w:cstheme="minorHAnsi"/>
        </w:rPr>
        <w:t xml:space="preserve">l </w:t>
      </w:r>
      <w:r w:rsidR="00467498" w:rsidRPr="00104EBA">
        <w:rPr>
          <w:rFonts w:ascii="Calibri" w:eastAsia="Times New Roman" w:hAnsi="Calibri" w:cstheme="minorHAnsi"/>
        </w:rPr>
        <w:t xml:space="preserve">Coady </w:t>
      </w:r>
      <w:r w:rsidR="00467498">
        <w:rPr>
          <w:rFonts w:ascii="Calibri" w:eastAsia="Times New Roman" w:hAnsi="Calibri" w:cstheme="minorHAnsi"/>
        </w:rPr>
        <w:t>a</w:t>
      </w:r>
      <w:r w:rsidR="00467498" w:rsidRPr="00104EBA">
        <w:rPr>
          <w:rFonts w:ascii="Calibri" w:eastAsia="Times New Roman" w:hAnsi="Calibri" w:cstheme="minorHAnsi"/>
        </w:rPr>
        <w:t xml:space="preserve">nd </w:t>
      </w:r>
      <w:r>
        <w:rPr>
          <w:rFonts w:ascii="Calibri" w:eastAsia="Times New Roman" w:hAnsi="Calibri" w:cstheme="minorHAnsi"/>
        </w:rPr>
        <w:t>Ms.</w:t>
      </w:r>
      <w:r w:rsidR="006C74F6">
        <w:rPr>
          <w:rFonts w:ascii="Calibri" w:eastAsia="Times New Roman" w:hAnsi="Calibri" w:cstheme="minorHAnsi"/>
        </w:rPr>
        <w:t xml:space="preserve"> </w:t>
      </w:r>
      <w:r w:rsidR="00467498" w:rsidRPr="00104EBA">
        <w:rPr>
          <w:rFonts w:ascii="Calibri" w:eastAsia="Times New Roman" w:hAnsi="Calibri" w:cstheme="minorHAnsi"/>
        </w:rPr>
        <w:t xml:space="preserve">Erica Gipe </w:t>
      </w:r>
      <w:r w:rsidR="002B4B60">
        <w:rPr>
          <w:rFonts w:ascii="Calibri" w:eastAsia="Times New Roman" w:hAnsi="Calibri" w:cstheme="minorHAnsi"/>
        </w:rPr>
        <w:t>of the PA Department of Corrections (D</w:t>
      </w:r>
      <w:r w:rsidR="00050D16">
        <w:rPr>
          <w:rFonts w:ascii="Calibri" w:eastAsia="Times New Roman" w:hAnsi="Calibri" w:cstheme="minorHAnsi"/>
        </w:rPr>
        <w:t xml:space="preserve">OC) </w:t>
      </w:r>
      <w:r w:rsidR="00467498" w:rsidRPr="00104EBA">
        <w:rPr>
          <w:rFonts w:ascii="Calibri" w:eastAsia="Times New Roman" w:hAnsi="Calibri" w:cstheme="minorHAnsi"/>
        </w:rPr>
        <w:t xml:space="preserve">presented a </w:t>
      </w:r>
      <w:r w:rsidR="006C74F6">
        <w:rPr>
          <w:rFonts w:ascii="Calibri" w:eastAsia="Times New Roman" w:hAnsi="Calibri" w:cstheme="minorHAnsi"/>
        </w:rPr>
        <w:t xml:space="preserve">comprehensive </w:t>
      </w:r>
      <w:r w:rsidR="00467498" w:rsidRPr="00104EBA">
        <w:rPr>
          <w:rFonts w:ascii="Calibri" w:eastAsia="Times New Roman" w:hAnsi="Calibri" w:cstheme="minorHAnsi"/>
        </w:rPr>
        <w:t>summary of what H</w:t>
      </w:r>
      <w:r w:rsidR="00050D16">
        <w:rPr>
          <w:rFonts w:ascii="Calibri" w:eastAsia="Times New Roman" w:hAnsi="Calibri" w:cstheme="minorHAnsi"/>
        </w:rPr>
        <w:t>I</w:t>
      </w:r>
      <w:r w:rsidR="00467498" w:rsidRPr="00104EBA">
        <w:rPr>
          <w:rFonts w:ascii="Calibri" w:eastAsia="Times New Roman" w:hAnsi="Calibri" w:cstheme="minorHAnsi"/>
        </w:rPr>
        <w:t>ETCC has been working on over the past few months.</w:t>
      </w:r>
      <w:r w:rsidR="00AD12A1">
        <w:rPr>
          <w:rFonts w:ascii="Calibri" w:eastAsia="Times New Roman" w:hAnsi="Calibri" w:cstheme="minorHAnsi"/>
        </w:rPr>
        <w:t xml:space="preserve"> </w:t>
      </w:r>
      <w:r w:rsidR="002E0DC0">
        <w:rPr>
          <w:rFonts w:ascii="Calibri" w:eastAsia="Times New Roman" w:hAnsi="Calibri" w:cstheme="minorHAnsi"/>
        </w:rPr>
        <w:t>The Consent W</w:t>
      </w:r>
      <w:r w:rsidR="00AD12A1">
        <w:rPr>
          <w:rFonts w:ascii="Calibri" w:eastAsia="Times New Roman" w:hAnsi="Calibri" w:cstheme="minorHAnsi"/>
        </w:rPr>
        <w:t>or</w:t>
      </w:r>
      <w:r w:rsidR="002E0DC0">
        <w:rPr>
          <w:rFonts w:ascii="Calibri" w:eastAsia="Times New Roman" w:hAnsi="Calibri" w:cstheme="minorHAnsi"/>
        </w:rPr>
        <w:t>kgroup</w:t>
      </w:r>
      <w:r w:rsidR="00BB26BF">
        <w:rPr>
          <w:rFonts w:ascii="Calibri" w:eastAsia="Times New Roman" w:hAnsi="Calibri" w:cstheme="minorHAnsi"/>
        </w:rPr>
        <w:t xml:space="preserve"> drafted </w:t>
      </w:r>
      <w:r w:rsidR="00C47425">
        <w:rPr>
          <w:rFonts w:ascii="Calibri" w:eastAsia="Times New Roman" w:hAnsi="Calibri" w:cstheme="minorHAnsi"/>
        </w:rPr>
        <w:t xml:space="preserve">a set of </w:t>
      </w:r>
      <w:r w:rsidR="00BB26BF">
        <w:rPr>
          <w:rFonts w:ascii="Calibri" w:eastAsia="Times New Roman" w:hAnsi="Calibri" w:cstheme="minorHAnsi"/>
        </w:rPr>
        <w:t>talking points last month</w:t>
      </w:r>
      <w:r w:rsidR="000E013D">
        <w:rPr>
          <w:rFonts w:ascii="Calibri" w:eastAsia="Times New Roman" w:hAnsi="Calibri" w:cstheme="minorHAnsi"/>
        </w:rPr>
        <w:t xml:space="preserve"> to share with provider</w:t>
      </w:r>
      <w:r w:rsidR="009457D3">
        <w:rPr>
          <w:rFonts w:ascii="Calibri" w:eastAsia="Times New Roman" w:hAnsi="Calibri" w:cstheme="minorHAnsi"/>
        </w:rPr>
        <w:t>s’</w:t>
      </w:r>
      <w:r w:rsidR="000E013D">
        <w:rPr>
          <w:rFonts w:ascii="Calibri" w:eastAsia="Times New Roman" w:hAnsi="Calibri" w:cstheme="minorHAnsi"/>
        </w:rPr>
        <w:t xml:space="preserve"> administrative staff</w:t>
      </w:r>
      <w:r w:rsidR="00D535BE">
        <w:rPr>
          <w:rFonts w:ascii="Calibri" w:eastAsia="Times New Roman" w:hAnsi="Calibri" w:cstheme="minorHAnsi"/>
        </w:rPr>
        <w:t xml:space="preserve"> as a pilot</w:t>
      </w:r>
      <w:r w:rsidR="000E013D">
        <w:rPr>
          <w:rFonts w:ascii="Calibri" w:eastAsia="Times New Roman" w:hAnsi="Calibri" w:cstheme="minorHAnsi"/>
        </w:rPr>
        <w:t>.</w:t>
      </w:r>
      <w:r w:rsidR="009457D3">
        <w:rPr>
          <w:rFonts w:ascii="Calibri" w:eastAsia="Times New Roman" w:hAnsi="Calibri" w:cstheme="minorHAnsi"/>
        </w:rPr>
        <w:t xml:space="preserve"> </w:t>
      </w:r>
      <w:r w:rsidR="00A92FD1">
        <w:rPr>
          <w:rFonts w:ascii="Calibri" w:eastAsia="Times New Roman" w:hAnsi="Calibri" w:cstheme="minorHAnsi"/>
        </w:rPr>
        <w:t xml:space="preserve">The HIETCC has also </w:t>
      </w:r>
      <w:r w:rsidR="00E2032D">
        <w:rPr>
          <w:rFonts w:ascii="Calibri" w:eastAsia="Times New Roman" w:hAnsi="Calibri" w:cstheme="minorHAnsi"/>
        </w:rPr>
        <w:t xml:space="preserve">reviewed the </w:t>
      </w:r>
      <w:r w:rsidR="00A92FD1">
        <w:rPr>
          <w:rFonts w:ascii="Calibri" w:eastAsia="Times New Roman" w:hAnsi="Calibri" w:cstheme="minorHAnsi"/>
        </w:rPr>
        <w:t>Strat</w:t>
      </w:r>
      <w:r w:rsidR="009457D3">
        <w:rPr>
          <w:rFonts w:ascii="Calibri" w:eastAsia="Times New Roman" w:hAnsi="Calibri" w:cstheme="minorHAnsi"/>
        </w:rPr>
        <w:t>e</w:t>
      </w:r>
      <w:r w:rsidR="00A92FD1">
        <w:rPr>
          <w:rFonts w:ascii="Calibri" w:eastAsia="Times New Roman" w:hAnsi="Calibri" w:cstheme="minorHAnsi"/>
        </w:rPr>
        <w:t>gic Plan</w:t>
      </w:r>
      <w:r w:rsidR="00AB0FE7">
        <w:rPr>
          <w:rFonts w:ascii="Calibri" w:eastAsia="Times New Roman" w:hAnsi="Calibri" w:cstheme="minorHAnsi"/>
        </w:rPr>
        <w:t xml:space="preserve"> metrics they have been using an</w:t>
      </w:r>
      <w:r w:rsidR="00DF682C">
        <w:rPr>
          <w:rFonts w:ascii="Calibri" w:eastAsia="Times New Roman" w:hAnsi="Calibri" w:cstheme="minorHAnsi"/>
        </w:rPr>
        <w:t>d will continue to use in the future.</w:t>
      </w:r>
      <w:r w:rsidR="00E2032D">
        <w:rPr>
          <w:rFonts w:ascii="Calibri" w:eastAsia="Times New Roman" w:hAnsi="Calibri" w:cstheme="minorHAnsi"/>
        </w:rPr>
        <w:t xml:space="preserve"> </w:t>
      </w:r>
      <w:r w:rsidR="00E04106">
        <w:rPr>
          <w:rFonts w:ascii="Calibri" w:eastAsia="Times New Roman" w:hAnsi="Calibri" w:cstheme="minorHAnsi"/>
        </w:rPr>
        <w:t xml:space="preserve">The </w:t>
      </w:r>
      <w:r w:rsidR="007569A9">
        <w:rPr>
          <w:rFonts w:ascii="Calibri" w:eastAsia="Times New Roman" w:hAnsi="Calibri" w:cstheme="minorHAnsi"/>
        </w:rPr>
        <w:t xml:space="preserve">PA </w:t>
      </w:r>
      <w:r w:rsidR="00914D20">
        <w:rPr>
          <w:rFonts w:ascii="Calibri" w:eastAsia="Times New Roman" w:hAnsi="Calibri" w:cstheme="minorHAnsi"/>
        </w:rPr>
        <w:t xml:space="preserve">eHealth </w:t>
      </w:r>
      <w:r w:rsidR="0066316E">
        <w:rPr>
          <w:rFonts w:ascii="Calibri" w:eastAsia="Times New Roman" w:hAnsi="Calibri" w:cstheme="minorHAnsi"/>
        </w:rPr>
        <w:t>Partner</w:t>
      </w:r>
      <w:r w:rsidR="00DB539C">
        <w:rPr>
          <w:rFonts w:ascii="Calibri" w:eastAsia="Times New Roman" w:hAnsi="Calibri" w:cstheme="minorHAnsi"/>
        </w:rPr>
        <w:t>ship</w:t>
      </w:r>
      <w:r w:rsidR="00DF682C">
        <w:rPr>
          <w:rFonts w:ascii="Calibri" w:eastAsia="Times New Roman" w:hAnsi="Calibri" w:cstheme="minorHAnsi"/>
        </w:rPr>
        <w:t xml:space="preserve"> </w:t>
      </w:r>
      <w:r w:rsidR="00DB539C">
        <w:rPr>
          <w:rFonts w:ascii="Calibri" w:eastAsia="Times New Roman" w:hAnsi="Calibri" w:cstheme="minorHAnsi"/>
        </w:rPr>
        <w:t>is</w:t>
      </w:r>
      <w:r w:rsidR="00DF682C">
        <w:rPr>
          <w:rFonts w:ascii="Calibri" w:eastAsia="Times New Roman" w:hAnsi="Calibri" w:cstheme="minorHAnsi"/>
        </w:rPr>
        <w:t xml:space="preserve"> also reviewing the Certification Package</w:t>
      </w:r>
      <w:r w:rsidR="007331EF">
        <w:rPr>
          <w:rFonts w:ascii="Calibri" w:eastAsia="Times New Roman" w:hAnsi="Calibri" w:cstheme="minorHAnsi"/>
        </w:rPr>
        <w:t xml:space="preserve"> with the HI</w:t>
      </w:r>
      <w:r w:rsidR="00E2032D">
        <w:rPr>
          <w:rFonts w:ascii="Calibri" w:eastAsia="Times New Roman" w:hAnsi="Calibri" w:cstheme="minorHAnsi"/>
        </w:rPr>
        <w:t>Os</w:t>
      </w:r>
      <w:r w:rsidR="007331EF">
        <w:rPr>
          <w:rFonts w:ascii="Calibri" w:eastAsia="Times New Roman" w:hAnsi="Calibri" w:cstheme="minorHAnsi"/>
        </w:rPr>
        <w:t xml:space="preserve"> and DOC to update Policies and Procedures, using the milieu of separate meetings scheduled for the </w:t>
      </w:r>
      <w:r w:rsidR="00464BF9">
        <w:rPr>
          <w:rFonts w:ascii="Calibri" w:eastAsia="Times New Roman" w:hAnsi="Calibri" w:cstheme="minorHAnsi"/>
        </w:rPr>
        <w:t xml:space="preserve">sole </w:t>
      </w:r>
      <w:r w:rsidR="007331EF">
        <w:rPr>
          <w:rFonts w:ascii="Calibri" w:eastAsia="Times New Roman" w:hAnsi="Calibri" w:cstheme="minorHAnsi"/>
        </w:rPr>
        <w:t>pu</w:t>
      </w:r>
      <w:r w:rsidR="00C47425">
        <w:rPr>
          <w:rFonts w:ascii="Calibri" w:eastAsia="Times New Roman" w:hAnsi="Calibri" w:cstheme="minorHAnsi"/>
        </w:rPr>
        <w:t>rp</w:t>
      </w:r>
      <w:r w:rsidR="007331EF">
        <w:rPr>
          <w:rFonts w:ascii="Calibri" w:eastAsia="Times New Roman" w:hAnsi="Calibri" w:cstheme="minorHAnsi"/>
        </w:rPr>
        <w:t>ose</w:t>
      </w:r>
      <w:r w:rsidR="00C47425">
        <w:rPr>
          <w:rFonts w:ascii="Calibri" w:eastAsia="Times New Roman" w:hAnsi="Calibri" w:cstheme="minorHAnsi"/>
        </w:rPr>
        <w:t xml:space="preserve"> </w:t>
      </w:r>
      <w:r w:rsidR="007331EF">
        <w:rPr>
          <w:rFonts w:ascii="Calibri" w:eastAsia="Times New Roman" w:hAnsi="Calibri" w:cstheme="minorHAnsi"/>
        </w:rPr>
        <w:t xml:space="preserve">of </w:t>
      </w:r>
      <w:r w:rsidR="00C47425">
        <w:rPr>
          <w:rFonts w:ascii="Calibri" w:eastAsia="Times New Roman" w:hAnsi="Calibri" w:cstheme="minorHAnsi"/>
        </w:rPr>
        <w:t>tha</w:t>
      </w:r>
      <w:r w:rsidR="007331EF">
        <w:rPr>
          <w:rFonts w:ascii="Calibri" w:eastAsia="Times New Roman" w:hAnsi="Calibri" w:cstheme="minorHAnsi"/>
        </w:rPr>
        <w:t xml:space="preserve">t </w:t>
      </w:r>
      <w:r w:rsidR="00C47425">
        <w:rPr>
          <w:rFonts w:ascii="Calibri" w:eastAsia="Times New Roman" w:hAnsi="Calibri" w:cstheme="minorHAnsi"/>
        </w:rPr>
        <w:t>Review</w:t>
      </w:r>
      <w:r w:rsidR="00CD6E50">
        <w:rPr>
          <w:rFonts w:ascii="Calibri" w:eastAsia="Times New Roman" w:hAnsi="Calibri" w:cstheme="minorHAnsi"/>
        </w:rPr>
        <w:t>, which</w:t>
      </w:r>
      <w:r w:rsidR="00464BF9">
        <w:rPr>
          <w:rFonts w:ascii="Calibri" w:eastAsia="Times New Roman" w:hAnsi="Calibri" w:cstheme="minorHAnsi"/>
        </w:rPr>
        <w:t xml:space="preserve"> includes </w:t>
      </w:r>
      <w:r w:rsidR="00D67BA4">
        <w:rPr>
          <w:rFonts w:ascii="Calibri" w:eastAsia="Times New Roman" w:hAnsi="Calibri" w:cstheme="minorHAnsi"/>
        </w:rPr>
        <w:t xml:space="preserve">an </w:t>
      </w:r>
      <w:r w:rsidR="00CD6E50">
        <w:rPr>
          <w:rFonts w:ascii="Calibri" w:eastAsia="Times New Roman" w:hAnsi="Calibri" w:cstheme="minorHAnsi"/>
        </w:rPr>
        <w:t xml:space="preserve">emphasis not only on Disaster Recovery, but </w:t>
      </w:r>
      <w:r w:rsidR="00D67BA4">
        <w:rPr>
          <w:rFonts w:ascii="Calibri" w:eastAsia="Times New Roman" w:hAnsi="Calibri" w:cstheme="minorHAnsi"/>
        </w:rPr>
        <w:t>Cybersecurity a</w:t>
      </w:r>
      <w:r w:rsidR="00CD6E50">
        <w:rPr>
          <w:rFonts w:ascii="Calibri" w:eastAsia="Times New Roman" w:hAnsi="Calibri" w:cstheme="minorHAnsi"/>
        </w:rPr>
        <w:t>s well.</w:t>
      </w:r>
      <w:r w:rsidR="00FC08A5">
        <w:rPr>
          <w:rFonts w:ascii="Calibri" w:eastAsia="Times New Roman" w:hAnsi="Calibri" w:cstheme="minorHAnsi"/>
        </w:rPr>
        <w:t xml:space="preserve"> </w:t>
      </w:r>
      <w:r w:rsidR="00A46D06">
        <w:rPr>
          <w:rFonts w:ascii="Calibri" w:eastAsia="Times New Roman" w:hAnsi="Calibri" w:cstheme="minorHAnsi"/>
        </w:rPr>
        <w:t xml:space="preserve">There have been developments </w:t>
      </w:r>
      <w:r w:rsidR="00993D76">
        <w:rPr>
          <w:rFonts w:ascii="Calibri" w:eastAsia="Times New Roman" w:hAnsi="Calibri" w:cstheme="minorHAnsi"/>
        </w:rPr>
        <w:t xml:space="preserve">in </w:t>
      </w:r>
      <w:r w:rsidR="00A46D06">
        <w:rPr>
          <w:rFonts w:ascii="Calibri" w:eastAsia="Times New Roman" w:hAnsi="Calibri" w:cstheme="minorHAnsi"/>
        </w:rPr>
        <w:t>PA Navi</w:t>
      </w:r>
      <w:r w:rsidR="00CD39D6">
        <w:rPr>
          <w:rFonts w:ascii="Calibri" w:eastAsia="Times New Roman" w:hAnsi="Calibri" w:cstheme="minorHAnsi"/>
        </w:rPr>
        <w:t>ga</w:t>
      </w:r>
      <w:r w:rsidR="00A46D06">
        <w:rPr>
          <w:rFonts w:ascii="Calibri" w:eastAsia="Times New Roman" w:hAnsi="Calibri" w:cstheme="minorHAnsi"/>
        </w:rPr>
        <w:t>te, which Mr.</w:t>
      </w:r>
      <w:r w:rsidR="00CD39D6">
        <w:rPr>
          <w:rFonts w:ascii="Calibri" w:eastAsia="Times New Roman" w:hAnsi="Calibri" w:cstheme="minorHAnsi"/>
        </w:rPr>
        <w:t xml:space="preserve"> </w:t>
      </w:r>
      <w:r w:rsidR="00A46D06">
        <w:rPr>
          <w:rFonts w:ascii="Calibri" w:eastAsia="Times New Roman" w:hAnsi="Calibri" w:cstheme="minorHAnsi"/>
        </w:rPr>
        <w:t>Keith Cromwell</w:t>
      </w:r>
      <w:r w:rsidR="00F57BF3">
        <w:rPr>
          <w:rFonts w:ascii="Calibri" w:eastAsia="Times New Roman" w:hAnsi="Calibri" w:cstheme="minorHAnsi"/>
        </w:rPr>
        <w:t xml:space="preserve"> will provide updates on later during this meeting.</w:t>
      </w:r>
      <w:r w:rsidR="00FD08FF">
        <w:rPr>
          <w:rFonts w:ascii="Calibri" w:eastAsia="Times New Roman" w:hAnsi="Calibri" w:cstheme="minorHAnsi"/>
        </w:rPr>
        <w:t xml:space="preserve"> Since LVHN already uses findhelp, they are </w:t>
      </w:r>
      <w:r w:rsidR="00CD39D6">
        <w:rPr>
          <w:rFonts w:ascii="Calibri" w:eastAsia="Times New Roman" w:hAnsi="Calibri" w:cstheme="minorHAnsi"/>
        </w:rPr>
        <w:t xml:space="preserve">currently </w:t>
      </w:r>
      <w:r w:rsidR="00FD08FF">
        <w:rPr>
          <w:rFonts w:ascii="Calibri" w:eastAsia="Times New Roman" w:hAnsi="Calibri" w:cstheme="minorHAnsi"/>
        </w:rPr>
        <w:t xml:space="preserve">working on integrating with CPC’s Epic </w:t>
      </w:r>
      <w:r w:rsidR="00651F9C">
        <w:rPr>
          <w:rFonts w:ascii="Calibri" w:eastAsia="Times New Roman" w:hAnsi="Calibri" w:cstheme="minorHAnsi"/>
        </w:rPr>
        <w:t>I</w:t>
      </w:r>
      <w:r w:rsidR="00FD08FF">
        <w:rPr>
          <w:rFonts w:ascii="Calibri" w:eastAsia="Times New Roman" w:hAnsi="Calibri" w:cstheme="minorHAnsi"/>
        </w:rPr>
        <w:t>nstance of findhelp</w:t>
      </w:r>
      <w:r w:rsidR="00CD39D6">
        <w:rPr>
          <w:rFonts w:ascii="Calibri" w:eastAsia="Times New Roman" w:hAnsi="Calibri" w:cstheme="minorHAnsi"/>
        </w:rPr>
        <w:t>.</w:t>
      </w:r>
      <w:r w:rsidR="00EC1E3B">
        <w:rPr>
          <w:rFonts w:ascii="Calibri" w:eastAsia="Times New Roman" w:hAnsi="Calibri" w:cstheme="minorHAnsi"/>
        </w:rPr>
        <w:t xml:space="preserve"> </w:t>
      </w:r>
      <w:r w:rsidR="00932D86" w:rsidRPr="00932D86">
        <w:rPr>
          <w:rFonts w:ascii="Calibri" w:eastAsia="Times New Roman" w:hAnsi="Calibri" w:cstheme="minorHAnsi"/>
        </w:rPr>
        <w:t xml:space="preserve">Fifty of the 94 CBOs </w:t>
      </w:r>
      <w:r w:rsidR="0044218C">
        <w:rPr>
          <w:rFonts w:ascii="Calibri" w:eastAsia="Times New Roman" w:hAnsi="Calibri" w:cstheme="minorHAnsi"/>
        </w:rPr>
        <w:t xml:space="preserve">that committed to signing up with an HIO for PA Navigate </w:t>
      </w:r>
      <w:r w:rsidR="00932D86" w:rsidRPr="00932D86">
        <w:rPr>
          <w:rFonts w:ascii="Calibri" w:eastAsia="Times New Roman" w:hAnsi="Calibri" w:cstheme="minorHAnsi"/>
        </w:rPr>
        <w:t>are not yet involved with findhelp, whereas 20 CBOs are active as of July 2024. For the findhelp work, we were given an extension of time</w:t>
      </w:r>
      <w:r w:rsidR="00F80B53">
        <w:rPr>
          <w:rFonts w:ascii="Calibri" w:eastAsia="Times New Roman" w:hAnsi="Calibri" w:cstheme="minorHAnsi"/>
        </w:rPr>
        <w:t xml:space="preserve"> from DHS</w:t>
      </w:r>
      <w:r w:rsidR="00932D86" w:rsidRPr="00932D86">
        <w:rPr>
          <w:rFonts w:ascii="Calibri" w:eastAsia="Times New Roman" w:hAnsi="Calibri" w:cstheme="minorHAnsi"/>
        </w:rPr>
        <w:t xml:space="preserve">. We were granted a lengthier extension, from January 2025 to September 2025, than we had anticipated, which was from January 2025 to June 2025. Therefore, there is still time to deploy findhelp and get additional CBOs involved. </w:t>
      </w:r>
      <w:r w:rsidR="00920198" w:rsidRPr="00920198">
        <w:rPr>
          <w:rFonts w:ascii="Calibri" w:eastAsia="Times New Roman" w:hAnsi="Calibri" w:cstheme="minorHAnsi"/>
        </w:rPr>
        <w:t>It was observed that the Area Agencies on Aging (AAAs) at the county level now use WellSky instead of PA Navigate.</w:t>
      </w:r>
    </w:p>
    <w:p w14:paraId="5C92D5D7" w14:textId="77777777" w:rsidR="00920198" w:rsidRPr="00932D86" w:rsidRDefault="00920198" w:rsidP="00A7328C">
      <w:pPr>
        <w:tabs>
          <w:tab w:val="left" w:pos="1080"/>
        </w:tabs>
        <w:spacing w:after="0" w:line="240" w:lineRule="auto"/>
        <w:rPr>
          <w:rFonts w:ascii="Calibri" w:eastAsia="Times New Roman" w:hAnsi="Calibri" w:cstheme="minorHAnsi"/>
          <w:sz w:val="10"/>
          <w:szCs w:val="10"/>
        </w:rPr>
      </w:pPr>
    </w:p>
    <w:p w14:paraId="2BDFBF88" w14:textId="5935D591" w:rsidR="007D376D" w:rsidRDefault="004E2D62" w:rsidP="00A7328C">
      <w:pPr>
        <w:tabs>
          <w:tab w:val="left" w:pos="1080"/>
        </w:tabs>
        <w:spacing w:after="0" w:line="240" w:lineRule="auto"/>
        <w:rPr>
          <w:rFonts w:ascii="Calibri" w:eastAsia="Times New Roman" w:hAnsi="Calibri" w:cstheme="minorHAnsi"/>
        </w:rPr>
      </w:pPr>
      <w:r>
        <w:rPr>
          <w:rFonts w:ascii="Calibri" w:eastAsia="Times New Roman" w:hAnsi="Calibri" w:cstheme="minorHAnsi"/>
        </w:rPr>
        <w:t>Future f</w:t>
      </w:r>
      <w:r w:rsidR="002A41AC">
        <w:rPr>
          <w:rFonts w:ascii="Calibri" w:eastAsia="Times New Roman" w:hAnsi="Calibri" w:cstheme="minorHAnsi"/>
        </w:rPr>
        <w:t>ocus of HIETCC is to have more LTC faci</w:t>
      </w:r>
      <w:r w:rsidR="0028177D">
        <w:rPr>
          <w:rFonts w:ascii="Calibri" w:eastAsia="Times New Roman" w:hAnsi="Calibri" w:cstheme="minorHAnsi"/>
        </w:rPr>
        <w:t xml:space="preserve">lities </w:t>
      </w:r>
      <w:r w:rsidR="002A41AC">
        <w:rPr>
          <w:rFonts w:ascii="Calibri" w:eastAsia="Times New Roman" w:hAnsi="Calibri" w:cstheme="minorHAnsi"/>
        </w:rPr>
        <w:t>to become part of the P3N ADT Service</w:t>
      </w:r>
      <w:r>
        <w:rPr>
          <w:rFonts w:ascii="Calibri" w:eastAsia="Times New Roman" w:hAnsi="Calibri" w:cstheme="minorHAnsi"/>
        </w:rPr>
        <w:t xml:space="preserve"> along with</w:t>
      </w:r>
      <w:r w:rsidR="0059234C">
        <w:rPr>
          <w:rFonts w:ascii="Calibri" w:eastAsia="Times New Roman" w:hAnsi="Calibri" w:cstheme="minorHAnsi"/>
        </w:rPr>
        <w:t xml:space="preserve"> ADT sharing with OHIP, the HIO for the state of Ohio and </w:t>
      </w:r>
      <w:r w:rsidR="00901602">
        <w:rPr>
          <w:rFonts w:ascii="Calibri" w:eastAsia="Times New Roman" w:hAnsi="Calibri" w:cstheme="minorHAnsi"/>
        </w:rPr>
        <w:t xml:space="preserve">a few </w:t>
      </w:r>
      <w:r w:rsidR="0059234C">
        <w:rPr>
          <w:rFonts w:ascii="Calibri" w:eastAsia="Times New Roman" w:hAnsi="Calibri" w:cstheme="minorHAnsi"/>
        </w:rPr>
        <w:t>surrounding areas.</w:t>
      </w:r>
      <w:r w:rsidR="00AF298A">
        <w:rPr>
          <w:rFonts w:ascii="Calibri" w:eastAsia="Times New Roman" w:hAnsi="Calibri" w:cstheme="minorHAnsi"/>
        </w:rPr>
        <w:t xml:space="preserve"> OHIP </w:t>
      </w:r>
      <w:r w:rsidR="005A6FBB">
        <w:rPr>
          <w:rFonts w:ascii="Calibri" w:eastAsia="Times New Roman" w:hAnsi="Calibri" w:cstheme="minorHAnsi"/>
        </w:rPr>
        <w:t>is currently</w:t>
      </w:r>
      <w:r w:rsidR="00AF298A">
        <w:rPr>
          <w:rFonts w:ascii="Calibri" w:eastAsia="Times New Roman" w:hAnsi="Calibri" w:cstheme="minorHAnsi"/>
        </w:rPr>
        <w:t xml:space="preserve"> </w:t>
      </w:r>
      <w:r w:rsidR="005224DD">
        <w:rPr>
          <w:rFonts w:ascii="Calibri" w:eastAsia="Times New Roman" w:hAnsi="Calibri" w:cstheme="minorHAnsi"/>
        </w:rPr>
        <w:t xml:space="preserve">unable to fulfill </w:t>
      </w:r>
      <w:r w:rsidR="00901602">
        <w:rPr>
          <w:rFonts w:ascii="Calibri" w:eastAsia="Times New Roman" w:hAnsi="Calibri" w:cstheme="minorHAnsi"/>
        </w:rPr>
        <w:t xml:space="preserve">one of the </w:t>
      </w:r>
      <w:r w:rsidR="005224DD">
        <w:rPr>
          <w:rFonts w:ascii="Calibri" w:eastAsia="Times New Roman" w:hAnsi="Calibri" w:cstheme="minorHAnsi"/>
        </w:rPr>
        <w:t>requirement</w:t>
      </w:r>
      <w:r w:rsidR="00930428">
        <w:rPr>
          <w:rFonts w:ascii="Calibri" w:eastAsia="Times New Roman" w:hAnsi="Calibri" w:cstheme="minorHAnsi"/>
        </w:rPr>
        <w:t>s</w:t>
      </w:r>
      <w:r w:rsidR="005224DD">
        <w:rPr>
          <w:rFonts w:ascii="Calibri" w:eastAsia="Times New Roman" w:hAnsi="Calibri" w:cstheme="minorHAnsi"/>
        </w:rPr>
        <w:t xml:space="preserve"> we have </w:t>
      </w:r>
      <w:r w:rsidR="0028177D">
        <w:rPr>
          <w:rFonts w:ascii="Calibri" w:eastAsia="Times New Roman" w:hAnsi="Calibri" w:cstheme="minorHAnsi"/>
        </w:rPr>
        <w:t xml:space="preserve">for all P3N participants; </w:t>
      </w:r>
      <w:r w:rsidR="005224DD">
        <w:rPr>
          <w:rFonts w:ascii="Calibri" w:eastAsia="Times New Roman" w:hAnsi="Calibri" w:cstheme="minorHAnsi"/>
        </w:rPr>
        <w:t xml:space="preserve">once </w:t>
      </w:r>
      <w:r w:rsidR="0028177D">
        <w:rPr>
          <w:rFonts w:ascii="Calibri" w:eastAsia="Times New Roman" w:hAnsi="Calibri" w:cstheme="minorHAnsi"/>
        </w:rPr>
        <w:t xml:space="preserve">they </w:t>
      </w:r>
      <w:r w:rsidR="005224DD">
        <w:rPr>
          <w:rFonts w:ascii="Calibri" w:eastAsia="Times New Roman" w:hAnsi="Calibri" w:cstheme="minorHAnsi"/>
        </w:rPr>
        <w:t>implement that capability</w:t>
      </w:r>
      <w:r w:rsidR="00930428">
        <w:rPr>
          <w:rFonts w:ascii="Calibri" w:eastAsia="Times New Roman" w:hAnsi="Calibri" w:cstheme="minorHAnsi"/>
        </w:rPr>
        <w:t xml:space="preserve"> in 2025, </w:t>
      </w:r>
      <w:r w:rsidR="005224DD">
        <w:rPr>
          <w:rFonts w:ascii="Calibri" w:eastAsia="Times New Roman" w:hAnsi="Calibri" w:cstheme="minorHAnsi"/>
        </w:rPr>
        <w:t>we hop</w:t>
      </w:r>
      <w:r w:rsidR="00904299">
        <w:rPr>
          <w:rFonts w:ascii="Calibri" w:eastAsia="Times New Roman" w:hAnsi="Calibri" w:cstheme="minorHAnsi"/>
        </w:rPr>
        <w:t>e</w:t>
      </w:r>
      <w:r w:rsidR="005224DD">
        <w:rPr>
          <w:rFonts w:ascii="Calibri" w:eastAsia="Times New Roman" w:hAnsi="Calibri" w:cstheme="minorHAnsi"/>
        </w:rPr>
        <w:t xml:space="preserve"> to </w:t>
      </w:r>
      <w:r w:rsidR="004B60C0">
        <w:rPr>
          <w:rFonts w:ascii="Calibri" w:eastAsia="Times New Roman" w:hAnsi="Calibri" w:cstheme="minorHAnsi"/>
        </w:rPr>
        <w:t>establish</w:t>
      </w:r>
      <w:r w:rsidR="005224DD">
        <w:rPr>
          <w:rFonts w:ascii="Calibri" w:eastAsia="Times New Roman" w:hAnsi="Calibri" w:cstheme="minorHAnsi"/>
        </w:rPr>
        <w:t xml:space="preserve"> an ADT data sharing agreement with them</w:t>
      </w:r>
      <w:r w:rsidR="00930428">
        <w:rPr>
          <w:rFonts w:ascii="Calibri" w:eastAsia="Times New Roman" w:hAnsi="Calibri" w:cstheme="minorHAnsi"/>
        </w:rPr>
        <w:t>.</w:t>
      </w:r>
      <w:r w:rsidR="00993D76">
        <w:rPr>
          <w:rFonts w:ascii="Calibri" w:eastAsia="Times New Roman" w:hAnsi="Calibri" w:cstheme="minorHAnsi"/>
        </w:rPr>
        <w:t xml:space="preserve"> </w:t>
      </w:r>
      <w:r w:rsidR="00406A12">
        <w:rPr>
          <w:rFonts w:ascii="Calibri" w:eastAsia="Times New Roman" w:hAnsi="Calibri" w:cstheme="minorHAnsi"/>
        </w:rPr>
        <w:t>HIETCC also discussed TEFCA and QHIN</w:t>
      </w:r>
      <w:r w:rsidR="00B107A3">
        <w:rPr>
          <w:rFonts w:ascii="Calibri" w:eastAsia="Times New Roman" w:hAnsi="Calibri" w:cstheme="minorHAnsi"/>
        </w:rPr>
        <w:t xml:space="preserve">s, and </w:t>
      </w:r>
      <w:r w:rsidR="00406A12">
        <w:rPr>
          <w:rFonts w:ascii="Calibri" w:eastAsia="Times New Roman" w:hAnsi="Calibri" w:cstheme="minorHAnsi"/>
        </w:rPr>
        <w:t>this top</w:t>
      </w:r>
      <w:r w:rsidR="00444520">
        <w:rPr>
          <w:rFonts w:ascii="Calibri" w:eastAsia="Times New Roman" w:hAnsi="Calibri" w:cstheme="minorHAnsi"/>
        </w:rPr>
        <w:t>ic will be further discussed later today.</w:t>
      </w:r>
      <w:r w:rsidR="006667FD">
        <w:rPr>
          <w:rFonts w:ascii="Calibri" w:eastAsia="Times New Roman" w:hAnsi="Calibri" w:cstheme="minorHAnsi"/>
        </w:rPr>
        <w:t xml:space="preserve"> </w:t>
      </w:r>
      <w:r w:rsidR="00444520">
        <w:rPr>
          <w:rFonts w:ascii="Calibri" w:eastAsia="Times New Roman" w:hAnsi="Calibri" w:cstheme="minorHAnsi"/>
        </w:rPr>
        <w:t>The QHIN Version V2</w:t>
      </w:r>
      <w:r w:rsidR="00CA7C8F">
        <w:rPr>
          <w:rFonts w:ascii="Calibri" w:eastAsia="Times New Roman" w:hAnsi="Calibri" w:cstheme="minorHAnsi"/>
        </w:rPr>
        <w:t xml:space="preserve">.0 was </w:t>
      </w:r>
      <w:r w:rsidR="006667FD">
        <w:rPr>
          <w:rFonts w:ascii="Calibri" w:eastAsia="Times New Roman" w:hAnsi="Calibri" w:cstheme="minorHAnsi"/>
        </w:rPr>
        <w:t>published</w:t>
      </w:r>
      <w:r w:rsidR="00CA7C8F">
        <w:rPr>
          <w:rFonts w:ascii="Calibri" w:eastAsia="Times New Roman" w:hAnsi="Calibri" w:cstheme="minorHAnsi"/>
        </w:rPr>
        <w:t xml:space="preserve"> </w:t>
      </w:r>
      <w:r w:rsidR="006667FD">
        <w:rPr>
          <w:rFonts w:ascii="Calibri" w:eastAsia="Times New Roman" w:hAnsi="Calibri" w:cstheme="minorHAnsi"/>
        </w:rPr>
        <w:t xml:space="preserve">as of </w:t>
      </w:r>
      <w:r w:rsidR="00CA7C8F">
        <w:rPr>
          <w:rFonts w:ascii="Calibri" w:eastAsia="Times New Roman" w:hAnsi="Calibri" w:cstheme="minorHAnsi"/>
        </w:rPr>
        <w:t xml:space="preserve">July </w:t>
      </w:r>
      <w:r w:rsidR="006667FD">
        <w:rPr>
          <w:rFonts w:ascii="Calibri" w:eastAsia="Times New Roman" w:hAnsi="Calibri" w:cstheme="minorHAnsi"/>
        </w:rPr>
        <w:t xml:space="preserve">1, </w:t>
      </w:r>
      <w:r w:rsidR="00CA7C8F">
        <w:rPr>
          <w:rFonts w:ascii="Calibri" w:eastAsia="Times New Roman" w:hAnsi="Calibri" w:cstheme="minorHAnsi"/>
        </w:rPr>
        <w:t>2024</w:t>
      </w:r>
      <w:r w:rsidR="007B3223">
        <w:rPr>
          <w:rFonts w:ascii="Calibri" w:eastAsia="Times New Roman" w:hAnsi="Calibri" w:cstheme="minorHAnsi"/>
        </w:rPr>
        <w:t xml:space="preserve">, and </w:t>
      </w:r>
      <w:r w:rsidR="00785FDD">
        <w:rPr>
          <w:rFonts w:ascii="Calibri" w:eastAsia="Times New Roman" w:hAnsi="Calibri" w:cstheme="minorHAnsi"/>
        </w:rPr>
        <w:t>several EHR</w:t>
      </w:r>
      <w:r w:rsidR="00785FDD" w:rsidRPr="00785FDD">
        <w:rPr>
          <w:rFonts w:ascii="Calibri" w:eastAsia="Times New Roman" w:hAnsi="Calibri" w:cstheme="minorHAnsi"/>
        </w:rPr>
        <w:t xml:space="preserve"> </w:t>
      </w:r>
      <w:r w:rsidR="00785FDD">
        <w:rPr>
          <w:rFonts w:ascii="Calibri" w:eastAsia="Times New Roman" w:hAnsi="Calibri" w:cstheme="minorHAnsi"/>
        </w:rPr>
        <w:t>vendors want to be QHINs</w:t>
      </w:r>
      <w:r w:rsidR="007B3223">
        <w:rPr>
          <w:rFonts w:ascii="Calibri" w:eastAsia="Times New Roman" w:hAnsi="Calibri" w:cstheme="minorHAnsi"/>
        </w:rPr>
        <w:t>.</w:t>
      </w:r>
      <w:r w:rsidR="003647F0">
        <w:rPr>
          <w:rFonts w:ascii="Calibri" w:eastAsia="Times New Roman" w:hAnsi="Calibri" w:cstheme="minorHAnsi"/>
        </w:rPr>
        <w:t xml:space="preserve"> </w:t>
      </w:r>
      <w:r w:rsidR="00B02D56">
        <w:rPr>
          <w:rFonts w:ascii="Calibri" w:eastAsia="Times New Roman" w:hAnsi="Calibri" w:cstheme="minorHAnsi"/>
        </w:rPr>
        <w:t>OMHSAS</w:t>
      </w:r>
      <w:r w:rsidR="004C2D1A">
        <w:rPr>
          <w:rFonts w:ascii="Calibri" w:eastAsia="Times New Roman" w:hAnsi="Calibri" w:cstheme="minorHAnsi"/>
        </w:rPr>
        <w:t xml:space="preserve"> (Office of Mental Health &amp; Substance Abuse Services) </w:t>
      </w:r>
      <w:r w:rsidR="00F66C66">
        <w:rPr>
          <w:rFonts w:ascii="Calibri" w:eastAsia="Times New Roman" w:hAnsi="Calibri" w:cstheme="minorHAnsi"/>
        </w:rPr>
        <w:t>w</w:t>
      </w:r>
      <w:r w:rsidR="00A258CA">
        <w:rPr>
          <w:rFonts w:ascii="Calibri" w:eastAsia="Times New Roman" w:hAnsi="Calibri" w:cstheme="minorHAnsi"/>
        </w:rPr>
        <w:t xml:space="preserve">ill </w:t>
      </w:r>
      <w:r w:rsidR="00BC204F">
        <w:rPr>
          <w:rFonts w:ascii="Calibri" w:eastAsia="Times New Roman" w:hAnsi="Calibri" w:cstheme="minorHAnsi"/>
        </w:rPr>
        <w:t>hav</w:t>
      </w:r>
      <w:r w:rsidR="00AB1319">
        <w:rPr>
          <w:rFonts w:ascii="Calibri" w:eastAsia="Times New Roman" w:hAnsi="Calibri" w:cstheme="minorHAnsi"/>
        </w:rPr>
        <w:t>e</w:t>
      </w:r>
      <w:r w:rsidR="00BC204F">
        <w:rPr>
          <w:rFonts w:ascii="Calibri" w:eastAsia="Times New Roman" w:hAnsi="Calibri" w:cstheme="minorHAnsi"/>
        </w:rPr>
        <w:t xml:space="preserve"> </w:t>
      </w:r>
      <w:r w:rsidR="003647F0">
        <w:rPr>
          <w:rFonts w:ascii="Calibri" w:eastAsia="Times New Roman" w:hAnsi="Calibri" w:cstheme="minorHAnsi"/>
        </w:rPr>
        <w:t>all</w:t>
      </w:r>
      <w:r w:rsidR="00A258CA">
        <w:rPr>
          <w:rFonts w:ascii="Calibri" w:eastAsia="Times New Roman" w:hAnsi="Calibri" w:cstheme="minorHAnsi"/>
        </w:rPr>
        <w:t xml:space="preserve"> six </w:t>
      </w:r>
      <w:r w:rsidR="003647F0">
        <w:rPr>
          <w:rFonts w:ascii="Calibri" w:eastAsia="Times New Roman" w:hAnsi="Calibri" w:cstheme="minorHAnsi"/>
        </w:rPr>
        <w:t>state h</w:t>
      </w:r>
      <w:r w:rsidR="00F66C66">
        <w:rPr>
          <w:rFonts w:ascii="Calibri" w:eastAsia="Times New Roman" w:hAnsi="Calibri" w:cstheme="minorHAnsi"/>
        </w:rPr>
        <w:t xml:space="preserve">ospitals </w:t>
      </w:r>
      <w:r w:rsidR="003647F0">
        <w:rPr>
          <w:rFonts w:ascii="Calibri" w:eastAsia="Times New Roman" w:hAnsi="Calibri" w:cstheme="minorHAnsi"/>
        </w:rPr>
        <w:t>connected to send CCDs</w:t>
      </w:r>
      <w:r w:rsidR="008E23D6">
        <w:rPr>
          <w:rFonts w:ascii="Calibri" w:eastAsia="Times New Roman" w:hAnsi="Calibri" w:cstheme="minorHAnsi"/>
        </w:rPr>
        <w:t xml:space="preserve"> to P3N</w:t>
      </w:r>
      <w:r w:rsidR="00C67A17">
        <w:rPr>
          <w:rFonts w:ascii="Calibri" w:eastAsia="Times New Roman" w:hAnsi="Calibri" w:cstheme="minorHAnsi"/>
        </w:rPr>
        <w:t xml:space="preserve"> by November 2024</w:t>
      </w:r>
      <w:r w:rsidR="007D376D">
        <w:rPr>
          <w:rFonts w:ascii="Calibri" w:eastAsia="Times New Roman" w:hAnsi="Calibri" w:cstheme="minorHAnsi"/>
        </w:rPr>
        <w:t>.</w:t>
      </w:r>
      <w:r w:rsidR="00C67A17">
        <w:rPr>
          <w:rFonts w:ascii="Calibri" w:eastAsia="Times New Roman" w:hAnsi="Calibri" w:cstheme="minorHAnsi"/>
        </w:rPr>
        <w:t xml:space="preserve"> </w:t>
      </w:r>
      <w:r w:rsidR="007D376D">
        <w:rPr>
          <w:rFonts w:ascii="Calibri" w:eastAsia="Times New Roman" w:hAnsi="Calibri" w:cstheme="minorHAnsi"/>
        </w:rPr>
        <w:t>Several months ago, Ms.</w:t>
      </w:r>
      <w:r w:rsidR="009D6EA3">
        <w:rPr>
          <w:rFonts w:ascii="Calibri" w:eastAsia="Times New Roman" w:hAnsi="Calibri" w:cstheme="minorHAnsi"/>
        </w:rPr>
        <w:t xml:space="preserve"> </w:t>
      </w:r>
      <w:r w:rsidR="007D376D">
        <w:rPr>
          <w:rFonts w:ascii="Calibri" w:eastAsia="Times New Roman" w:hAnsi="Calibri" w:cstheme="minorHAnsi"/>
        </w:rPr>
        <w:t xml:space="preserve">Tara Gensemer of Cognosante, </w:t>
      </w:r>
      <w:r w:rsidR="009D6EA3">
        <w:rPr>
          <w:rFonts w:ascii="Calibri" w:eastAsia="Times New Roman" w:hAnsi="Calibri" w:cstheme="minorHAnsi"/>
        </w:rPr>
        <w:t>provided an MPI Tune-up document, to help the HIO community with improvements in patient matching.</w:t>
      </w:r>
    </w:p>
    <w:p w14:paraId="717B15F3" w14:textId="77777777" w:rsidR="00A17C44" w:rsidRPr="00C67A17" w:rsidRDefault="00A17C44" w:rsidP="00A7328C">
      <w:pPr>
        <w:tabs>
          <w:tab w:val="left" w:pos="1080"/>
        </w:tabs>
        <w:spacing w:after="0" w:line="240" w:lineRule="auto"/>
        <w:rPr>
          <w:rFonts w:ascii="Calibri" w:eastAsia="Times New Roman" w:hAnsi="Calibri" w:cstheme="minorHAnsi"/>
          <w:sz w:val="10"/>
          <w:szCs w:val="10"/>
        </w:rPr>
      </w:pPr>
    </w:p>
    <w:p w14:paraId="6328B66C" w14:textId="69D4EE18" w:rsidR="00F754D8" w:rsidRDefault="006420AF" w:rsidP="00A7328C">
      <w:pPr>
        <w:tabs>
          <w:tab w:val="left" w:pos="1080"/>
        </w:tabs>
        <w:spacing w:after="0" w:line="240" w:lineRule="auto"/>
        <w:rPr>
          <w:rFonts w:ascii="Calibri" w:eastAsia="Times New Roman" w:hAnsi="Calibri" w:cstheme="minorHAnsi"/>
        </w:rPr>
      </w:pPr>
      <w:r>
        <w:rPr>
          <w:rFonts w:ascii="Calibri" w:eastAsia="Times New Roman" w:hAnsi="Calibri" w:cstheme="minorHAnsi"/>
        </w:rPr>
        <w:t>As Ms Gipe and Mr.</w:t>
      </w:r>
      <w:r w:rsidR="00C33697">
        <w:rPr>
          <w:rFonts w:ascii="Calibri" w:eastAsia="Times New Roman" w:hAnsi="Calibri" w:cstheme="minorHAnsi"/>
        </w:rPr>
        <w:t xml:space="preserve"> </w:t>
      </w:r>
      <w:r>
        <w:rPr>
          <w:rFonts w:ascii="Calibri" w:eastAsia="Times New Roman" w:hAnsi="Calibri" w:cstheme="minorHAnsi"/>
        </w:rPr>
        <w:t>Coady</w:t>
      </w:r>
      <w:r w:rsidR="00FB0DEC">
        <w:rPr>
          <w:rFonts w:ascii="Calibri" w:eastAsia="Times New Roman" w:hAnsi="Calibri" w:cstheme="minorHAnsi"/>
        </w:rPr>
        <w:t xml:space="preserve"> presented their HIETCC summary, they were asked about the DOC Consent process, </w:t>
      </w:r>
      <w:r w:rsidR="00CE4C92">
        <w:rPr>
          <w:rFonts w:ascii="Calibri" w:eastAsia="Times New Roman" w:hAnsi="Calibri" w:cstheme="minorHAnsi"/>
        </w:rPr>
        <w:t>for new inmates, and those preparing to release back into their communities,</w:t>
      </w:r>
      <w:r w:rsidR="003C0DFD">
        <w:rPr>
          <w:rFonts w:ascii="Calibri" w:eastAsia="Times New Roman" w:hAnsi="Calibri" w:cstheme="minorHAnsi"/>
        </w:rPr>
        <w:t xml:space="preserve"> </w:t>
      </w:r>
      <w:r w:rsidR="00FB0DEC">
        <w:rPr>
          <w:rFonts w:ascii="Calibri" w:eastAsia="Times New Roman" w:hAnsi="Calibri" w:cstheme="minorHAnsi"/>
        </w:rPr>
        <w:t xml:space="preserve">prompting </w:t>
      </w:r>
      <w:r w:rsidR="0076455F">
        <w:rPr>
          <w:rFonts w:ascii="Calibri" w:eastAsia="Times New Roman" w:hAnsi="Calibri" w:cstheme="minorHAnsi"/>
        </w:rPr>
        <w:t xml:space="preserve">a sidebar discussion: Inmates </w:t>
      </w:r>
      <w:r w:rsidR="009C5DAE">
        <w:rPr>
          <w:rFonts w:ascii="Calibri" w:eastAsia="Times New Roman" w:hAnsi="Calibri" w:cstheme="minorHAnsi"/>
        </w:rPr>
        <w:t xml:space="preserve">often change </w:t>
      </w:r>
      <w:r w:rsidR="0076455F">
        <w:rPr>
          <w:rFonts w:ascii="Calibri" w:eastAsia="Times New Roman" w:hAnsi="Calibri" w:cstheme="minorHAnsi"/>
        </w:rPr>
        <w:t>Consent decisions several times</w:t>
      </w:r>
      <w:r w:rsidR="003C0DFD">
        <w:rPr>
          <w:rFonts w:ascii="Calibri" w:eastAsia="Times New Roman" w:hAnsi="Calibri" w:cstheme="minorHAnsi"/>
        </w:rPr>
        <w:t xml:space="preserve">, </w:t>
      </w:r>
      <w:r w:rsidR="00AB1319">
        <w:rPr>
          <w:rFonts w:ascii="Calibri" w:eastAsia="Times New Roman" w:hAnsi="Calibri" w:cstheme="minorHAnsi"/>
        </w:rPr>
        <w:t>f</w:t>
      </w:r>
      <w:r w:rsidR="00C33697">
        <w:rPr>
          <w:rFonts w:ascii="Calibri" w:eastAsia="Times New Roman" w:hAnsi="Calibri" w:cstheme="minorHAnsi"/>
        </w:rPr>
        <w:t>or different reasons.</w:t>
      </w:r>
      <w:r w:rsidR="00EA437D">
        <w:rPr>
          <w:rFonts w:ascii="Calibri" w:eastAsia="Times New Roman" w:hAnsi="Calibri" w:cstheme="minorHAnsi"/>
        </w:rPr>
        <w:t xml:space="preserve"> </w:t>
      </w:r>
      <w:r w:rsidR="009E69DD">
        <w:rPr>
          <w:rFonts w:ascii="Calibri" w:eastAsia="Times New Roman" w:hAnsi="Calibri" w:cstheme="minorHAnsi"/>
        </w:rPr>
        <w:t>DOC also acknowledged their nurses need better training on the</w:t>
      </w:r>
      <w:r w:rsidR="001B18A3">
        <w:rPr>
          <w:rFonts w:ascii="Calibri" w:eastAsia="Times New Roman" w:hAnsi="Calibri" w:cstheme="minorHAnsi"/>
        </w:rPr>
        <w:t xml:space="preserve"> process of</w:t>
      </w:r>
      <w:r w:rsidR="00C37199">
        <w:rPr>
          <w:rFonts w:ascii="Calibri" w:eastAsia="Times New Roman" w:hAnsi="Calibri" w:cstheme="minorHAnsi"/>
        </w:rPr>
        <w:t xml:space="preserve"> P3N Consent</w:t>
      </w:r>
      <w:r w:rsidR="009E69DD">
        <w:rPr>
          <w:rFonts w:ascii="Calibri" w:eastAsia="Times New Roman" w:hAnsi="Calibri" w:cstheme="minorHAnsi"/>
        </w:rPr>
        <w:t xml:space="preserve"> with the prison population</w:t>
      </w:r>
      <w:r w:rsidR="009323A7">
        <w:rPr>
          <w:rFonts w:ascii="Calibri" w:eastAsia="Times New Roman" w:hAnsi="Calibri" w:cstheme="minorHAnsi"/>
        </w:rPr>
        <w:t>.</w:t>
      </w:r>
      <w:r w:rsidR="00C37199">
        <w:rPr>
          <w:rFonts w:ascii="Calibri" w:eastAsia="Times New Roman" w:hAnsi="Calibri" w:cstheme="minorHAnsi"/>
        </w:rPr>
        <w:t xml:space="preserve"> </w:t>
      </w:r>
      <w:r w:rsidR="009323A7">
        <w:rPr>
          <w:rFonts w:ascii="Calibri" w:eastAsia="Times New Roman" w:hAnsi="Calibri" w:cstheme="minorHAnsi"/>
        </w:rPr>
        <w:t>This is often hampered by staff turnover,</w:t>
      </w:r>
      <w:r w:rsidR="00976707">
        <w:rPr>
          <w:rFonts w:ascii="Calibri" w:eastAsia="Times New Roman" w:hAnsi="Calibri" w:cstheme="minorHAnsi"/>
        </w:rPr>
        <w:t xml:space="preserve"> </w:t>
      </w:r>
      <w:r w:rsidR="004C3379">
        <w:rPr>
          <w:rFonts w:ascii="Calibri" w:eastAsia="Times New Roman" w:hAnsi="Calibri" w:cstheme="minorHAnsi"/>
        </w:rPr>
        <w:t>which</w:t>
      </w:r>
      <w:r w:rsidR="00976707">
        <w:rPr>
          <w:rFonts w:ascii="Calibri" w:eastAsia="Times New Roman" w:hAnsi="Calibri" w:cstheme="minorHAnsi"/>
        </w:rPr>
        <w:t xml:space="preserve"> varies </w:t>
      </w:r>
      <w:r w:rsidR="004D31FE">
        <w:rPr>
          <w:rFonts w:ascii="Calibri" w:eastAsia="Times New Roman" w:hAnsi="Calibri" w:cstheme="minorHAnsi"/>
        </w:rPr>
        <w:t xml:space="preserve">from one </w:t>
      </w:r>
      <w:r w:rsidR="00CB7F2F">
        <w:rPr>
          <w:rFonts w:ascii="Calibri" w:eastAsia="Times New Roman" w:hAnsi="Calibri" w:cstheme="minorHAnsi"/>
        </w:rPr>
        <w:t xml:space="preserve">State </w:t>
      </w:r>
      <w:r w:rsidR="004D59D4">
        <w:rPr>
          <w:rFonts w:ascii="Calibri" w:eastAsia="Times New Roman" w:hAnsi="Calibri" w:cstheme="minorHAnsi"/>
        </w:rPr>
        <w:t>Correct</w:t>
      </w:r>
      <w:r w:rsidR="00CB7F2F">
        <w:rPr>
          <w:rFonts w:ascii="Calibri" w:eastAsia="Times New Roman" w:hAnsi="Calibri" w:cstheme="minorHAnsi"/>
        </w:rPr>
        <w:t>i</w:t>
      </w:r>
      <w:r w:rsidR="004D59D4">
        <w:rPr>
          <w:rFonts w:ascii="Calibri" w:eastAsia="Times New Roman" w:hAnsi="Calibri" w:cstheme="minorHAnsi"/>
        </w:rPr>
        <w:t>onal In</w:t>
      </w:r>
      <w:r w:rsidR="00CB7F2F">
        <w:rPr>
          <w:rFonts w:ascii="Calibri" w:eastAsia="Times New Roman" w:hAnsi="Calibri" w:cstheme="minorHAnsi"/>
        </w:rPr>
        <w:t>stitution</w:t>
      </w:r>
      <w:r w:rsidR="00C37199">
        <w:rPr>
          <w:rFonts w:ascii="Calibri" w:eastAsia="Times New Roman" w:hAnsi="Calibri" w:cstheme="minorHAnsi"/>
        </w:rPr>
        <w:t xml:space="preserve"> (SCI) to another.</w:t>
      </w:r>
      <w:r w:rsidR="009979C4">
        <w:rPr>
          <w:rFonts w:ascii="Calibri" w:eastAsia="Times New Roman" w:hAnsi="Calibri" w:cstheme="minorHAnsi"/>
        </w:rPr>
        <w:t xml:space="preserve"> It </w:t>
      </w:r>
      <w:r w:rsidR="00B63978">
        <w:rPr>
          <w:rFonts w:ascii="Calibri" w:eastAsia="Times New Roman" w:hAnsi="Calibri" w:cstheme="minorHAnsi"/>
        </w:rPr>
        <w:t xml:space="preserve">was </w:t>
      </w:r>
      <w:r w:rsidR="009979C4">
        <w:rPr>
          <w:rFonts w:ascii="Calibri" w:eastAsia="Times New Roman" w:hAnsi="Calibri" w:cstheme="minorHAnsi"/>
        </w:rPr>
        <w:t xml:space="preserve">also </w:t>
      </w:r>
      <w:r w:rsidR="00B63978">
        <w:rPr>
          <w:rFonts w:ascii="Calibri" w:eastAsia="Times New Roman" w:hAnsi="Calibri" w:cstheme="minorHAnsi"/>
        </w:rPr>
        <w:t>noted th</w:t>
      </w:r>
      <w:r w:rsidR="009979C4">
        <w:rPr>
          <w:rFonts w:ascii="Calibri" w:eastAsia="Times New Roman" w:hAnsi="Calibri" w:cstheme="minorHAnsi"/>
        </w:rPr>
        <w:t>at the staff</w:t>
      </w:r>
      <w:r w:rsidR="00B63978">
        <w:rPr>
          <w:rFonts w:ascii="Calibri" w:eastAsia="Times New Roman" w:hAnsi="Calibri" w:cstheme="minorHAnsi"/>
        </w:rPr>
        <w:t xml:space="preserve"> do a Consent process </w:t>
      </w:r>
      <w:r w:rsidR="009979C4">
        <w:rPr>
          <w:rFonts w:ascii="Calibri" w:eastAsia="Times New Roman" w:hAnsi="Calibri" w:cstheme="minorHAnsi"/>
        </w:rPr>
        <w:t xml:space="preserve">with an inmate </w:t>
      </w:r>
      <w:r w:rsidR="00B63978">
        <w:rPr>
          <w:rFonts w:ascii="Calibri" w:eastAsia="Times New Roman" w:hAnsi="Calibri" w:cstheme="minorHAnsi"/>
        </w:rPr>
        <w:t>each time</w:t>
      </w:r>
      <w:r w:rsidR="009979C4">
        <w:rPr>
          <w:rFonts w:ascii="Calibri" w:eastAsia="Times New Roman" w:hAnsi="Calibri" w:cstheme="minorHAnsi"/>
        </w:rPr>
        <w:t xml:space="preserve"> they are</w:t>
      </w:r>
      <w:r w:rsidR="003B7022">
        <w:rPr>
          <w:rFonts w:ascii="Calibri" w:eastAsia="Times New Roman" w:hAnsi="Calibri" w:cstheme="minorHAnsi"/>
        </w:rPr>
        <w:t xml:space="preserve"> a</w:t>
      </w:r>
      <w:r w:rsidR="00B63978">
        <w:rPr>
          <w:rFonts w:ascii="Calibri" w:eastAsia="Times New Roman" w:hAnsi="Calibri" w:cstheme="minorHAnsi"/>
        </w:rPr>
        <w:t>dmi</w:t>
      </w:r>
      <w:r w:rsidR="009979C4">
        <w:rPr>
          <w:rFonts w:ascii="Calibri" w:eastAsia="Times New Roman" w:hAnsi="Calibri" w:cstheme="minorHAnsi"/>
        </w:rPr>
        <w:t>t</w:t>
      </w:r>
      <w:r w:rsidR="00B63978">
        <w:rPr>
          <w:rFonts w:ascii="Calibri" w:eastAsia="Times New Roman" w:hAnsi="Calibri" w:cstheme="minorHAnsi"/>
        </w:rPr>
        <w:t>ted to a SCI</w:t>
      </w:r>
      <w:r w:rsidR="003B7022">
        <w:rPr>
          <w:rFonts w:ascii="Calibri" w:eastAsia="Times New Roman" w:hAnsi="Calibri" w:cstheme="minorHAnsi"/>
        </w:rPr>
        <w:t>,</w:t>
      </w:r>
      <w:r w:rsidR="00B83AFA">
        <w:rPr>
          <w:rFonts w:ascii="Calibri" w:eastAsia="Times New Roman" w:hAnsi="Calibri" w:cstheme="minorHAnsi"/>
        </w:rPr>
        <w:t xml:space="preserve"> so</w:t>
      </w:r>
      <w:r w:rsidR="003B7022">
        <w:rPr>
          <w:rFonts w:ascii="Calibri" w:eastAsia="Times New Roman" w:hAnsi="Calibri" w:cstheme="minorHAnsi"/>
        </w:rPr>
        <w:t xml:space="preserve"> it is not a ‘once and done’ process.</w:t>
      </w:r>
      <w:r w:rsidR="00893EAF">
        <w:rPr>
          <w:rFonts w:ascii="Calibri" w:eastAsia="Times New Roman" w:hAnsi="Calibri" w:cstheme="minorHAnsi"/>
        </w:rPr>
        <w:t xml:space="preserve"> </w:t>
      </w:r>
      <w:r w:rsidR="001C5479">
        <w:rPr>
          <w:rFonts w:ascii="Calibri" w:eastAsia="Times New Roman" w:hAnsi="Calibri" w:cstheme="minorHAnsi"/>
        </w:rPr>
        <w:t>Ms.</w:t>
      </w:r>
      <w:r w:rsidR="00243361">
        <w:rPr>
          <w:rFonts w:ascii="Calibri" w:eastAsia="Times New Roman" w:hAnsi="Calibri" w:cstheme="minorHAnsi"/>
        </w:rPr>
        <w:t xml:space="preserve"> </w:t>
      </w:r>
      <w:r w:rsidR="001C5479">
        <w:rPr>
          <w:rFonts w:ascii="Calibri" w:eastAsia="Times New Roman" w:hAnsi="Calibri" w:cstheme="minorHAnsi"/>
        </w:rPr>
        <w:t xml:space="preserve">Kay Shaffer observed there </w:t>
      </w:r>
      <w:r w:rsidR="00B83AFA">
        <w:rPr>
          <w:rFonts w:ascii="Calibri" w:eastAsia="Times New Roman" w:hAnsi="Calibri" w:cstheme="minorHAnsi"/>
        </w:rPr>
        <w:t>is</w:t>
      </w:r>
      <w:r w:rsidR="001C5479">
        <w:rPr>
          <w:rFonts w:ascii="Calibri" w:eastAsia="Times New Roman" w:hAnsi="Calibri" w:cstheme="minorHAnsi"/>
        </w:rPr>
        <w:t xml:space="preserve"> not just </w:t>
      </w:r>
      <w:r w:rsidR="00E1096E">
        <w:rPr>
          <w:rFonts w:ascii="Calibri" w:eastAsia="Times New Roman" w:hAnsi="Calibri" w:cstheme="minorHAnsi"/>
        </w:rPr>
        <w:t xml:space="preserve">one </w:t>
      </w:r>
      <w:r w:rsidR="00893EAF">
        <w:rPr>
          <w:rFonts w:ascii="Calibri" w:eastAsia="Times New Roman" w:hAnsi="Calibri" w:cstheme="minorHAnsi"/>
        </w:rPr>
        <w:t xml:space="preserve">Consent </w:t>
      </w:r>
      <w:r w:rsidR="001C5479">
        <w:rPr>
          <w:rFonts w:ascii="Calibri" w:eastAsia="Times New Roman" w:hAnsi="Calibri" w:cstheme="minorHAnsi"/>
        </w:rPr>
        <w:lastRenderedPageBreak/>
        <w:t>process for P3N</w:t>
      </w:r>
      <w:r w:rsidR="003C677C">
        <w:rPr>
          <w:rFonts w:ascii="Calibri" w:eastAsia="Times New Roman" w:hAnsi="Calibri" w:cstheme="minorHAnsi"/>
        </w:rPr>
        <w:t xml:space="preserve">; </w:t>
      </w:r>
      <w:r w:rsidR="001C5479">
        <w:rPr>
          <w:rFonts w:ascii="Calibri" w:eastAsia="Times New Roman" w:hAnsi="Calibri" w:cstheme="minorHAnsi"/>
        </w:rPr>
        <w:t>the HIOs have their own process</w:t>
      </w:r>
      <w:r w:rsidR="003C677C">
        <w:rPr>
          <w:rFonts w:ascii="Calibri" w:eastAsia="Times New Roman" w:hAnsi="Calibri" w:cstheme="minorHAnsi"/>
        </w:rPr>
        <w:t>es</w:t>
      </w:r>
      <w:r w:rsidR="001C5479">
        <w:rPr>
          <w:rFonts w:ascii="Calibri" w:eastAsia="Times New Roman" w:hAnsi="Calibri" w:cstheme="minorHAnsi"/>
        </w:rPr>
        <w:t xml:space="preserve"> for C</w:t>
      </w:r>
      <w:r w:rsidR="00243361">
        <w:rPr>
          <w:rFonts w:ascii="Calibri" w:eastAsia="Times New Roman" w:hAnsi="Calibri" w:cstheme="minorHAnsi"/>
        </w:rPr>
        <w:t>o</w:t>
      </w:r>
      <w:r w:rsidR="001C5479">
        <w:rPr>
          <w:rFonts w:ascii="Calibri" w:eastAsia="Times New Roman" w:hAnsi="Calibri" w:cstheme="minorHAnsi"/>
        </w:rPr>
        <w:t>nsent</w:t>
      </w:r>
      <w:r w:rsidR="00646039">
        <w:rPr>
          <w:rFonts w:ascii="Calibri" w:eastAsia="Times New Roman" w:hAnsi="Calibri" w:cstheme="minorHAnsi"/>
        </w:rPr>
        <w:t>.</w:t>
      </w:r>
      <w:r w:rsidR="00243361">
        <w:rPr>
          <w:rFonts w:ascii="Calibri" w:eastAsia="Times New Roman" w:hAnsi="Calibri" w:cstheme="minorHAnsi"/>
        </w:rPr>
        <w:t xml:space="preserve"> </w:t>
      </w:r>
      <w:r w:rsidR="00646039">
        <w:rPr>
          <w:rFonts w:ascii="Calibri" w:eastAsia="Times New Roman" w:hAnsi="Calibri" w:cstheme="minorHAnsi"/>
        </w:rPr>
        <w:t>The draft distributed by the Consent Workgrou</w:t>
      </w:r>
      <w:r w:rsidR="00243361">
        <w:rPr>
          <w:rFonts w:ascii="Calibri" w:eastAsia="Times New Roman" w:hAnsi="Calibri" w:cstheme="minorHAnsi"/>
        </w:rPr>
        <w:t>p</w:t>
      </w:r>
      <w:r w:rsidR="00646039">
        <w:rPr>
          <w:rFonts w:ascii="Calibri" w:eastAsia="Times New Roman" w:hAnsi="Calibri" w:cstheme="minorHAnsi"/>
        </w:rPr>
        <w:t xml:space="preserve"> is </w:t>
      </w:r>
      <w:r w:rsidR="00243361">
        <w:rPr>
          <w:rFonts w:ascii="Calibri" w:eastAsia="Times New Roman" w:hAnsi="Calibri" w:cstheme="minorHAnsi"/>
        </w:rPr>
        <w:t xml:space="preserve">being used as </w:t>
      </w:r>
      <w:r w:rsidR="00646039">
        <w:rPr>
          <w:rFonts w:ascii="Calibri" w:eastAsia="Times New Roman" w:hAnsi="Calibri" w:cstheme="minorHAnsi"/>
        </w:rPr>
        <w:t>a pilot for us to get feedback</w:t>
      </w:r>
      <w:r w:rsidR="007B5A14">
        <w:rPr>
          <w:rFonts w:ascii="Calibri" w:eastAsia="Times New Roman" w:hAnsi="Calibri" w:cstheme="minorHAnsi"/>
        </w:rPr>
        <w:t xml:space="preserve"> from providers, such as Lancaster General</w:t>
      </w:r>
      <w:r w:rsidR="008548FD">
        <w:rPr>
          <w:rFonts w:ascii="Calibri" w:eastAsia="Times New Roman" w:hAnsi="Calibri" w:cstheme="minorHAnsi"/>
        </w:rPr>
        <w:t>.</w:t>
      </w:r>
      <w:r w:rsidR="00F41641">
        <w:rPr>
          <w:rFonts w:ascii="Calibri" w:eastAsia="Times New Roman" w:hAnsi="Calibri" w:cstheme="minorHAnsi"/>
        </w:rPr>
        <w:t xml:space="preserve"> </w:t>
      </w:r>
      <w:r w:rsidR="007B5A14">
        <w:rPr>
          <w:rFonts w:ascii="Calibri" w:eastAsia="Times New Roman" w:hAnsi="Calibri" w:cstheme="minorHAnsi"/>
        </w:rPr>
        <w:t>Mr.</w:t>
      </w:r>
      <w:r w:rsidR="00F41641">
        <w:rPr>
          <w:rFonts w:ascii="Calibri" w:eastAsia="Times New Roman" w:hAnsi="Calibri" w:cstheme="minorHAnsi"/>
        </w:rPr>
        <w:t xml:space="preserve"> </w:t>
      </w:r>
      <w:r w:rsidR="007B5A14">
        <w:rPr>
          <w:rFonts w:ascii="Calibri" w:eastAsia="Times New Roman" w:hAnsi="Calibri" w:cstheme="minorHAnsi"/>
        </w:rPr>
        <w:t xml:space="preserve">Coady noted the big challenge is to make it </w:t>
      </w:r>
      <w:r w:rsidR="00F41641">
        <w:rPr>
          <w:rFonts w:ascii="Calibri" w:eastAsia="Times New Roman" w:hAnsi="Calibri" w:cstheme="minorHAnsi"/>
        </w:rPr>
        <w:t>easy to understand</w:t>
      </w:r>
      <w:r w:rsidR="002B7A39">
        <w:rPr>
          <w:rFonts w:ascii="Calibri" w:eastAsia="Times New Roman" w:hAnsi="Calibri" w:cstheme="minorHAnsi"/>
        </w:rPr>
        <w:t xml:space="preserve"> for both administrative staff and the patient</w:t>
      </w:r>
      <w:r w:rsidR="00F41641">
        <w:rPr>
          <w:rFonts w:ascii="Calibri" w:eastAsia="Times New Roman" w:hAnsi="Calibri" w:cstheme="minorHAnsi"/>
        </w:rPr>
        <w:t>.</w:t>
      </w:r>
    </w:p>
    <w:p w14:paraId="1E2C93D5" w14:textId="77777777" w:rsidR="00A17C44" w:rsidRPr="00C71CAA" w:rsidRDefault="00A17C44" w:rsidP="00A7328C">
      <w:pPr>
        <w:tabs>
          <w:tab w:val="left" w:pos="1080"/>
        </w:tabs>
        <w:spacing w:after="0" w:line="240" w:lineRule="auto"/>
        <w:rPr>
          <w:rFonts w:ascii="Calibri" w:eastAsia="Times New Roman" w:hAnsi="Calibri" w:cstheme="minorHAnsi"/>
          <w:sz w:val="10"/>
          <w:szCs w:val="10"/>
        </w:rPr>
      </w:pPr>
    </w:p>
    <w:p w14:paraId="5829974B" w14:textId="00AF89E7" w:rsidR="00831246" w:rsidRDefault="001E1E36" w:rsidP="00A7328C">
      <w:pPr>
        <w:tabs>
          <w:tab w:val="left" w:pos="1080"/>
        </w:tabs>
        <w:spacing w:after="0" w:line="240" w:lineRule="auto"/>
        <w:rPr>
          <w:rFonts w:ascii="Calibri" w:eastAsia="Times New Roman" w:hAnsi="Calibri" w:cstheme="minorHAnsi"/>
        </w:rPr>
      </w:pPr>
      <w:r>
        <w:rPr>
          <w:rFonts w:ascii="Calibri" w:eastAsia="Times New Roman" w:hAnsi="Calibri" w:cstheme="minorHAnsi"/>
        </w:rPr>
        <w:t>HIETCC als</w:t>
      </w:r>
      <w:r w:rsidR="00161B3F">
        <w:rPr>
          <w:rFonts w:ascii="Calibri" w:eastAsia="Times New Roman" w:hAnsi="Calibri" w:cstheme="minorHAnsi"/>
        </w:rPr>
        <w:t xml:space="preserve">o </w:t>
      </w:r>
      <w:r>
        <w:rPr>
          <w:rFonts w:ascii="Calibri" w:eastAsia="Times New Roman" w:hAnsi="Calibri" w:cstheme="minorHAnsi"/>
        </w:rPr>
        <w:t>partici</w:t>
      </w:r>
      <w:r w:rsidR="00161B3F">
        <w:rPr>
          <w:rFonts w:ascii="Calibri" w:eastAsia="Times New Roman" w:hAnsi="Calibri" w:cstheme="minorHAnsi"/>
        </w:rPr>
        <w:t>pa</w:t>
      </w:r>
      <w:r>
        <w:rPr>
          <w:rFonts w:ascii="Calibri" w:eastAsia="Times New Roman" w:hAnsi="Calibri" w:cstheme="minorHAnsi"/>
        </w:rPr>
        <w:t>t</w:t>
      </w:r>
      <w:r w:rsidR="00161B3F">
        <w:rPr>
          <w:rFonts w:ascii="Calibri" w:eastAsia="Times New Roman" w:hAnsi="Calibri" w:cstheme="minorHAnsi"/>
        </w:rPr>
        <w:t>e</w:t>
      </w:r>
      <w:r>
        <w:rPr>
          <w:rFonts w:ascii="Calibri" w:eastAsia="Times New Roman" w:hAnsi="Calibri" w:cstheme="minorHAnsi"/>
        </w:rPr>
        <w:t xml:space="preserve">d in a </w:t>
      </w:r>
      <w:r w:rsidR="00161B3F">
        <w:rPr>
          <w:rFonts w:ascii="Calibri" w:eastAsia="Times New Roman" w:hAnsi="Calibri" w:cstheme="minorHAnsi"/>
        </w:rPr>
        <w:t xml:space="preserve">tabletop </w:t>
      </w:r>
      <w:r>
        <w:rPr>
          <w:rFonts w:ascii="Calibri" w:eastAsia="Times New Roman" w:hAnsi="Calibri" w:cstheme="minorHAnsi"/>
        </w:rPr>
        <w:t>Cybersec</w:t>
      </w:r>
      <w:r w:rsidR="00161B3F">
        <w:rPr>
          <w:rFonts w:ascii="Calibri" w:eastAsia="Times New Roman" w:hAnsi="Calibri" w:cstheme="minorHAnsi"/>
        </w:rPr>
        <w:t>ur</w:t>
      </w:r>
      <w:r w:rsidR="00FC16AA">
        <w:rPr>
          <w:rFonts w:ascii="Calibri" w:eastAsia="Times New Roman" w:hAnsi="Calibri" w:cstheme="minorHAnsi"/>
        </w:rPr>
        <w:t xml:space="preserve">ity </w:t>
      </w:r>
      <w:r>
        <w:rPr>
          <w:rFonts w:ascii="Calibri" w:eastAsia="Times New Roman" w:hAnsi="Calibri" w:cstheme="minorHAnsi"/>
        </w:rPr>
        <w:t>Exercise on October 2, 2024.</w:t>
      </w:r>
      <w:r w:rsidR="00C71CAA">
        <w:rPr>
          <w:rFonts w:ascii="Calibri" w:eastAsia="Times New Roman" w:hAnsi="Calibri" w:cstheme="minorHAnsi"/>
        </w:rPr>
        <w:t xml:space="preserve"> </w:t>
      </w:r>
      <w:r w:rsidR="000146D0">
        <w:rPr>
          <w:rFonts w:ascii="Calibri" w:eastAsia="Times New Roman" w:hAnsi="Calibri" w:cstheme="minorHAnsi"/>
        </w:rPr>
        <w:t xml:space="preserve">A sample scenario was set up, and the incident was carried </w:t>
      </w:r>
      <w:r w:rsidR="00161B3F">
        <w:rPr>
          <w:rFonts w:ascii="Calibri" w:eastAsia="Times New Roman" w:hAnsi="Calibri" w:cstheme="minorHAnsi"/>
        </w:rPr>
        <w:t xml:space="preserve">through from inception </w:t>
      </w:r>
      <w:r w:rsidR="00FC16AA">
        <w:rPr>
          <w:rFonts w:ascii="Calibri" w:eastAsia="Times New Roman" w:hAnsi="Calibri" w:cstheme="minorHAnsi"/>
        </w:rPr>
        <w:t>of the initial incident,</w:t>
      </w:r>
      <w:r w:rsidR="00837196">
        <w:rPr>
          <w:rFonts w:ascii="Calibri" w:eastAsia="Times New Roman" w:hAnsi="Calibri" w:cstheme="minorHAnsi"/>
        </w:rPr>
        <w:t xml:space="preserve"> </w:t>
      </w:r>
      <w:r w:rsidR="00161B3F">
        <w:rPr>
          <w:rFonts w:ascii="Calibri" w:eastAsia="Times New Roman" w:hAnsi="Calibri" w:cstheme="minorHAnsi"/>
        </w:rPr>
        <w:t>through the recovery process</w:t>
      </w:r>
      <w:r w:rsidR="00F754D8">
        <w:rPr>
          <w:rFonts w:ascii="Calibri" w:eastAsia="Times New Roman" w:hAnsi="Calibri" w:cstheme="minorHAnsi"/>
        </w:rPr>
        <w:t xml:space="preserve"> following that event</w:t>
      </w:r>
      <w:r w:rsidR="00161B3F">
        <w:rPr>
          <w:rFonts w:ascii="Calibri" w:eastAsia="Times New Roman" w:hAnsi="Calibri" w:cstheme="minorHAnsi"/>
        </w:rPr>
        <w:t>.</w:t>
      </w:r>
      <w:r w:rsidR="00B70770">
        <w:rPr>
          <w:rFonts w:ascii="Calibri" w:eastAsia="Times New Roman" w:hAnsi="Calibri" w:cstheme="minorHAnsi"/>
        </w:rPr>
        <w:t xml:space="preserve"> </w:t>
      </w:r>
      <w:r w:rsidR="00837196">
        <w:rPr>
          <w:rFonts w:ascii="Calibri" w:eastAsia="Times New Roman" w:hAnsi="Calibri" w:cstheme="minorHAnsi"/>
        </w:rPr>
        <w:t xml:space="preserve">Especially noteworthy were the importance of effective communications and </w:t>
      </w:r>
      <w:r w:rsidR="00B70770">
        <w:rPr>
          <w:rFonts w:ascii="Calibri" w:eastAsia="Times New Roman" w:hAnsi="Calibri" w:cstheme="minorHAnsi"/>
        </w:rPr>
        <w:t xml:space="preserve">maintaining </w:t>
      </w:r>
      <w:r w:rsidR="00837196">
        <w:rPr>
          <w:rFonts w:ascii="Calibri" w:eastAsia="Times New Roman" w:hAnsi="Calibri" w:cstheme="minorHAnsi"/>
        </w:rPr>
        <w:t>key contact information for</w:t>
      </w:r>
      <w:r w:rsidR="00F51485">
        <w:rPr>
          <w:rFonts w:ascii="Calibri" w:eastAsia="Times New Roman" w:hAnsi="Calibri" w:cstheme="minorHAnsi"/>
        </w:rPr>
        <w:t xml:space="preserve"> appropriate staff</w:t>
      </w:r>
      <w:r w:rsidR="00B70770">
        <w:rPr>
          <w:rFonts w:ascii="Calibri" w:eastAsia="Times New Roman" w:hAnsi="Calibri" w:cstheme="minorHAnsi"/>
        </w:rPr>
        <w:t>.</w:t>
      </w:r>
      <w:r w:rsidR="000D55AC">
        <w:rPr>
          <w:rFonts w:ascii="Calibri" w:eastAsia="Times New Roman" w:hAnsi="Calibri" w:cstheme="minorHAnsi"/>
        </w:rPr>
        <w:t xml:space="preserve"> </w:t>
      </w:r>
      <w:r w:rsidR="0073565F">
        <w:rPr>
          <w:rFonts w:ascii="Calibri" w:eastAsia="Times New Roman" w:hAnsi="Calibri" w:cstheme="minorHAnsi"/>
        </w:rPr>
        <w:t>Mr.</w:t>
      </w:r>
      <w:r w:rsidR="007C327D">
        <w:rPr>
          <w:rFonts w:ascii="Calibri" w:eastAsia="Times New Roman" w:hAnsi="Calibri" w:cstheme="minorHAnsi"/>
        </w:rPr>
        <w:t xml:space="preserve"> </w:t>
      </w:r>
      <w:r w:rsidR="0073565F">
        <w:rPr>
          <w:rFonts w:ascii="Calibri" w:eastAsia="Times New Roman" w:hAnsi="Calibri" w:cstheme="minorHAnsi"/>
        </w:rPr>
        <w:t xml:space="preserve">Don </w:t>
      </w:r>
      <w:r w:rsidR="007C327D">
        <w:rPr>
          <w:rFonts w:ascii="Calibri" w:eastAsia="Times New Roman" w:hAnsi="Calibri" w:cstheme="minorHAnsi"/>
        </w:rPr>
        <w:t>R</w:t>
      </w:r>
      <w:r w:rsidR="0073565F">
        <w:rPr>
          <w:rFonts w:ascii="Calibri" w:eastAsia="Times New Roman" w:hAnsi="Calibri" w:cstheme="minorHAnsi"/>
        </w:rPr>
        <w:t xml:space="preserve">eed of HSX </w:t>
      </w:r>
      <w:r w:rsidR="00D33606">
        <w:rPr>
          <w:rFonts w:ascii="Calibri" w:eastAsia="Times New Roman" w:hAnsi="Calibri" w:cstheme="minorHAnsi"/>
        </w:rPr>
        <w:t>noted that</w:t>
      </w:r>
      <w:r w:rsidR="00875CC4">
        <w:rPr>
          <w:rFonts w:ascii="Calibri" w:eastAsia="Times New Roman" w:hAnsi="Calibri" w:cstheme="minorHAnsi"/>
        </w:rPr>
        <w:t xml:space="preserve">, </w:t>
      </w:r>
      <w:r w:rsidR="00795F70">
        <w:rPr>
          <w:rFonts w:ascii="Calibri" w:eastAsia="Times New Roman" w:hAnsi="Calibri" w:cstheme="minorHAnsi"/>
        </w:rPr>
        <w:t>considering</w:t>
      </w:r>
      <w:r w:rsidR="00875CC4">
        <w:rPr>
          <w:rFonts w:ascii="Calibri" w:eastAsia="Times New Roman" w:hAnsi="Calibri" w:cstheme="minorHAnsi"/>
        </w:rPr>
        <w:t xml:space="preserve"> that</w:t>
      </w:r>
      <w:r w:rsidR="00D33606">
        <w:rPr>
          <w:rFonts w:ascii="Calibri" w:eastAsia="Times New Roman" w:hAnsi="Calibri" w:cstheme="minorHAnsi"/>
        </w:rPr>
        <w:t xml:space="preserve"> </w:t>
      </w:r>
      <w:r w:rsidR="0073565F">
        <w:rPr>
          <w:rFonts w:ascii="Calibri" w:eastAsia="Times New Roman" w:hAnsi="Calibri" w:cstheme="minorHAnsi"/>
        </w:rPr>
        <w:t>a ransomware attack</w:t>
      </w:r>
      <w:r w:rsidR="00241D66">
        <w:rPr>
          <w:rFonts w:ascii="Calibri" w:eastAsia="Times New Roman" w:hAnsi="Calibri" w:cstheme="minorHAnsi"/>
        </w:rPr>
        <w:t xml:space="preserve"> </w:t>
      </w:r>
      <w:r w:rsidR="00875CC4">
        <w:rPr>
          <w:rFonts w:ascii="Calibri" w:eastAsia="Times New Roman" w:hAnsi="Calibri" w:cstheme="minorHAnsi"/>
        </w:rPr>
        <w:t xml:space="preserve">already </w:t>
      </w:r>
      <w:r w:rsidR="00DC08AF">
        <w:rPr>
          <w:rFonts w:ascii="Calibri" w:eastAsia="Times New Roman" w:hAnsi="Calibri" w:cstheme="minorHAnsi"/>
        </w:rPr>
        <w:t>happened to</w:t>
      </w:r>
      <w:r w:rsidR="0073565F">
        <w:rPr>
          <w:rFonts w:ascii="Calibri" w:eastAsia="Times New Roman" w:hAnsi="Calibri" w:cstheme="minorHAnsi"/>
        </w:rPr>
        <w:t xml:space="preserve"> </w:t>
      </w:r>
      <w:r w:rsidR="00DC08AF">
        <w:rPr>
          <w:rFonts w:ascii="Calibri" w:eastAsia="Times New Roman" w:hAnsi="Calibri" w:cstheme="minorHAnsi"/>
        </w:rPr>
        <w:t xml:space="preserve">one of the other </w:t>
      </w:r>
      <w:r w:rsidR="0073565F">
        <w:rPr>
          <w:rFonts w:ascii="Calibri" w:eastAsia="Times New Roman" w:hAnsi="Calibri" w:cstheme="minorHAnsi"/>
        </w:rPr>
        <w:t>H</w:t>
      </w:r>
      <w:r w:rsidR="00DC08AF">
        <w:rPr>
          <w:rFonts w:ascii="Calibri" w:eastAsia="Times New Roman" w:hAnsi="Calibri" w:cstheme="minorHAnsi"/>
        </w:rPr>
        <w:t>IO</w:t>
      </w:r>
      <w:r w:rsidR="008723AA">
        <w:rPr>
          <w:rFonts w:ascii="Calibri" w:eastAsia="Times New Roman" w:hAnsi="Calibri" w:cstheme="minorHAnsi"/>
        </w:rPr>
        <w:t xml:space="preserve">s, </w:t>
      </w:r>
      <w:r w:rsidR="00BF0E5C">
        <w:rPr>
          <w:rFonts w:ascii="Calibri" w:eastAsia="Times New Roman" w:hAnsi="Calibri" w:cstheme="minorHAnsi"/>
        </w:rPr>
        <w:t>do</w:t>
      </w:r>
      <w:r w:rsidR="007C327D">
        <w:rPr>
          <w:rFonts w:ascii="Calibri" w:eastAsia="Times New Roman" w:hAnsi="Calibri" w:cstheme="minorHAnsi"/>
        </w:rPr>
        <w:t>es</w:t>
      </w:r>
      <w:r w:rsidR="00211F93">
        <w:rPr>
          <w:rFonts w:ascii="Calibri" w:eastAsia="Times New Roman" w:hAnsi="Calibri" w:cstheme="minorHAnsi"/>
        </w:rPr>
        <w:t xml:space="preserve"> Cognosante and PA</w:t>
      </w:r>
      <w:r w:rsidR="008723AA">
        <w:rPr>
          <w:rFonts w:ascii="Calibri" w:eastAsia="Times New Roman" w:hAnsi="Calibri" w:cstheme="minorHAnsi"/>
        </w:rPr>
        <w:t xml:space="preserve"> </w:t>
      </w:r>
      <w:r w:rsidR="00211F93">
        <w:rPr>
          <w:rFonts w:ascii="Calibri" w:eastAsia="Times New Roman" w:hAnsi="Calibri" w:cstheme="minorHAnsi"/>
        </w:rPr>
        <w:t>eHealth have Breach Counsel</w:t>
      </w:r>
      <w:r w:rsidR="006B5293">
        <w:rPr>
          <w:rFonts w:ascii="Calibri" w:eastAsia="Times New Roman" w:hAnsi="Calibri" w:cstheme="minorHAnsi"/>
        </w:rPr>
        <w:t xml:space="preserve"> and </w:t>
      </w:r>
      <w:r w:rsidR="00C30B92">
        <w:rPr>
          <w:rFonts w:ascii="Calibri" w:eastAsia="Times New Roman" w:hAnsi="Calibri" w:cstheme="minorHAnsi"/>
        </w:rPr>
        <w:t xml:space="preserve">Response </w:t>
      </w:r>
      <w:r w:rsidR="006B5293">
        <w:rPr>
          <w:rFonts w:ascii="Calibri" w:eastAsia="Times New Roman" w:hAnsi="Calibri" w:cstheme="minorHAnsi"/>
        </w:rPr>
        <w:t xml:space="preserve">companies </w:t>
      </w:r>
      <w:r w:rsidR="00236C56">
        <w:rPr>
          <w:rFonts w:ascii="Calibri" w:eastAsia="Times New Roman" w:hAnsi="Calibri" w:cstheme="minorHAnsi"/>
        </w:rPr>
        <w:t xml:space="preserve">in place </w:t>
      </w:r>
      <w:r w:rsidR="006B5293">
        <w:rPr>
          <w:rFonts w:ascii="Calibri" w:eastAsia="Times New Roman" w:hAnsi="Calibri" w:cstheme="minorHAnsi"/>
        </w:rPr>
        <w:t xml:space="preserve">in </w:t>
      </w:r>
      <w:r w:rsidR="00236C56">
        <w:rPr>
          <w:rFonts w:ascii="Calibri" w:eastAsia="Times New Roman" w:hAnsi="Calibri" w:cstheme="minorHAnsi"/>
        </w:rPr>
        <w:t xml:space="preserve">case </w:t>
      </w:r>
      <w:r w:rsidR="006B5293">
        <w:rPr>
          <w:rFonts w:ascii="Calibri" w:eastAsia="Times New Roman" w:hAnsi="Calibri" w:cstheme="minorHAnsi"/>
        </w:rPr>
        <w:t xml:space="preserve">of </w:t>
      </w:r>
      <w:r w:rsidR="00241D66">
        <w:rPr>
          <w:rFonts w:ascii="Calibri" w:eastAsia="Times New Roman" w:hAnsi="Calibri" w:cstheme="minorHAnsi"/>
        </w:rPr>
        <w:t xml:space="preserve">such an attack? </w:t>
      </w:r>
      <w:r w:rsidR="006B5293">
        <w:rPr>
          <w:rFonts w:ascii="Calibri" w:eastAsia="Times New Roman" w:hAnsi="Calibri" w:cstheme="minorHAnsi"/>
        </w:rPr>
        <w:t>Ms.</w:t>
      </w:r>
      <w:r w:rsidR="00241D66">
        <w:rPr>
          <w:rFonts w:ascii="Calibri" w:eastAsia="Times New Roman" w:hAnsi="Calibri" w:cstheme="minorHAnsi"/>
        </w:rPr>
        <w:t xml:space="preserve"> </w:t>
      </w:r>
      <w:r w:rsidR="006B5293">
        <w:rPr>
          <w:rFonts w:ascii="Calibri" w:eastAsia="Times New Roman" w:hAnsi="Calibri" w:cstheme="minorHAnsi"/>
        </w:rPr>
        <w:t xml:space="preserve">Shaffer noted that </w:t>
      </w:r>
      <w:r w:rsidR="00A55075">
        <w:rPr>
          <w:rFonts w:ascii="Calibri" w:eastAsia="Times New Roman" w:hAnsi="Calibri" w:cstheme="minorHAnsi"/>
        </w:rPr>
        <w:t>OAIT (</w:t>
      </w:r>
      <w:r w:rsidR="00396B07">
        <w:rPr>
          <w:rFonts w:ascii="Calibri" w:eastAsia="Times New Roman" w:hAnsi="Calibri" w:cstheme="minorHAnsi"/>
        </w:rPr>
        <w:t>O</w:t>
      </w:r>
      <w:r w:rsidR="00A55075">
        <w:rPr>
          <w:rFonts w:ascii="Calibri" w:eastAsia="Times New Roman" w:hAnsi="Calibri" w:cstheme="minorHAnsi"/>
        </w:rPr>
        <w:t>ffice of Administration Information Technology)</w:t>
      </w:r>
      <w:r w:rsidR="00E94B75">
        <w:rPr>
          <w:rFonts w:ascii="Calibri" w:eastAsia="Times New Roman" w:hAnsi="Calibri" w:cstheme="minorHAnsi"/>
        </w:rPr>
        <w:t xml:space="preserve"> </w:t>
      </w:r>
      <w:r w:rsidR="00E31EFC">
        <w:rPr>
          <w:rFonts w:ascii="Calibri" w:eastAsia="Times New Roman" w:hAnsi="Calibri" w:cstheme="minorHAnsi"/>
        </w:rPr>
        <w:t>does have</w:t>
      </w:r>
      <w:r w:rsidR="00A55075">
        <w:rPr>
          <w:rFonts w:ascii="Calibri" w:eastAsia="Times New Roman" w:hAnsi="Calibri" w:cstheme="minorHAnsi"/>
        </w:rPr>
        <w:t xml:space="preserve"> Br</w:t>
      </w:r>
      <w:r w:rsidR="00396B07">
        <w:rPr>
          <w:rFonts w:ascii="Calibri" w:eastAsia="Times New Roman" w:hAnsi="Calibri" w:cstheme="minorHAnsi"/>
        </w:rPr>
        <w:t>e</w:t>
      </w:r>
      <w:r w:rsidR="00A55075">
        <w:rPr>
          <w:rFonts w:ascii="Calibri" w:eastAsia="Times New Roman" w:hAnsi="Calibri" w:cstheme="minorHAnsi"/>
        </w:rPr>
        <w:t>ach Counsel in place</w:t>
      </w:r>
      <w:r w:rsidR="00795F70">
        <w:rPr>
          <w:rFonts w:ascii="Calibri" w:eastAsia="Times New Roman" w:hAnsi="Calibri" w:cstheme="minorHAnsi"/>
        </w:rPr>
        <w:t xml:space="preserve"> for the </w:t>
      </w:r>
      <w:r w:rsidR="000D55AC">
        <w:rPr>
          <w:rFonts w:ascii="Calibri" w:eastAsia="Times New Roman" w:hAnsi="Calibri" w:cstheme="minorHAnsi"/>
        </w:rPr>
        <w:t>Commonwealth,</w:t>
      </w:r>
      <w:r w:rsidR="00795F70">
        <w:rPr>
          <w:rFonts w:ascii="Calibri" w:eastAsia="Times New Roman" w:hAnsi="Calibri" w:cstheme="minorHAnsi"/>
        </w:rPr>
        <w:t xml:space="preserve"> </w:t>
      </w:r>
      <w:r w:rsidR="00A55075">
        <w:rPr>
          <w:rFonts w:ascii="Calibri" w:eastAsia="Times New Roman" w:hAnsi="Calibri" w:cstheme="minorHAnsi"/>
        </w:rPr>
        <w:t xml:space="preserve">but </w:t>
      </w:r>
      <w:r w:rsidR="00236C56">
        <w:rPr>
          <w:rFonts w:ascii="Calibri" w:eastAsia="Times New Roman" w:hAnsi="Calibri" w:cstheme="minorHAnsi"/>
        </w:rPr>
        <w:t xml:space="preserve">she </w:t>
      </w:r>
      <w:r w:rsidR="00A55075">
        <w:rPr>
          <w:rFonts w:ascii="Calibri" w:eastAsia="Times New Roman" w:hAnsi="Calibri" w:cstheme="minorHAnsi"/>
        </w:rPr>
        <w:t>was not sure of the technical support</w:t>
      </w:r>
      <w:r w:rsidR="00396B07">
        <w:rPr>
          <w:rFonts w:ascii="Calibri" w:eastAsia="Times New Roman" w:hAnsi="Calibri" w:cstheme="minorHAnsi"/>
        </w:rPr>
        <w:t xml:space="preserve"> pie</w:t>
      </w:r>
      <w:r w:rsidR="00E94B75">
        <w:rPr>
          <w:rFonts w:ascii="Calibri" w:eastAsia="Times New Roman" w:hAnsi="Calibri" w:cstheme="minorHAnsi"/>
        </w:rPr>
        <w:t>ce</w:t>
      </w:r>
      <w:r w:rsidR="00481A37">
        <w:rPr>
          <w:rFonts w:ascii="Calibri" w:eastAsia="Times New Roman" w:hAnsi="Calibri" w:cstheme="minorHAnsi"/>
        </w:rPr>
        <w:t xml:space="preserve">; this </w:t>
      </w:r>
      <w:r w:rsidR="00E94B75">
        <w:rPr>
          <w:rFonts w:ascii="Calibri" w:eastAsia="Times New Roman" w:hAnsi="Calibri" w:cstheme="minorHAnsi"/>
        </w:rPr>
        <w:t xml:space="preserve">will </w:t>
      </w:r>
      <w:r w:rsidR="002A5107">
        <w:rPr>
          <w:rFonts w:ascii="Calibri" w:eastAsia="Times New Roman" w:hAnsi="Calibri" w:cstheme="minorHAnsi"/>
        </w:rPr>
        <w:t>be an action item for Ms.</w:t>
      </w:r>
      <w:r w:rsidR="00481A37">
        <w:rPr>
          <w:rFonts w:ascii="Calibri" w:eastAsia="Times New Roman" w:hAnsi="Calibri" w:cstheme="minorHAnsi"/>
        </w:rPr>
        <w:t xml:space="preserve"> </w:t>
      </w:r>
      <w:r w:rsidR="002A5107">
        <w:rPr>
          <w:rFonts w:ascii="Calibri" w:eastAsia="Times New Roman" w:hAnsi="Calibri" w:cstheme="minorHAnsi"/>
        </w:rPr>
        <w:t>Shaffer to obtain</w:t>
      </w:r>
      <w:r w:rsidR="00C532C8">
        <w:rPr>
          <w:rFonts w:ascii="Calibri" w:eastAsia="Times New Roman" w:hAnsi="Calibri" w:cstheme="minorHAnsi"/>
        </w:rPr>
        <w:t xml:space="preserve"> that information and provide it </w:t>
      </w:r>
      <w:r w:rsidR="002A5107">
        <w:rPr>
          <w:rFonts w:ascii="Calibri" w:eastAsia="Times New Roman" w:hAnsi="Calibri" w:cstheme="minorHAnsi"/>
        </w:rPr>
        <w:t>to the group</w:t>
      </w:r>
      <w:r w:rsidR="00DC08AF">
        <w:rPr>
          <w:rFonts w:ascii="Calibri" w:eastAsia="Times New Roman" w:hAnsi="Calibri" w:cstheme="minorHAnsi"/>
        </w:rPr>
        <w:t>.</w:t>
      </w:r>
    </w:p>
    <w:p w14:paraId="391FD999" w14:textId="77777777" w:rsidR="000D55AC" w:rsidRPr="000C7C30" w:rsidRDefault="000D55AC" w:rsidP="00A7328C">
      <w:pPr>
        <w:tabs>
          <w:tab w:val="left" w:pos="1080"/>
        </w:tabs>
        <w:spacing w:after="0" w:line="240" w:lineRule="auto"/>
        <w:rPr>
          <w:rFonts w:ascii="Calibri" w:eastAsia="Times New Roman" w:hAnsi="Calibri" w:cstheme="minorHAnsi"/>
          <w:sz w:val="10"/>
          <w:szCs w:val="10"/>
        </w:rPr>
      </w:pPr>
    </w:p>
    <w:p w14:paraId="74B701AD" w14:textId="704E501F" w:rsidR="007A7C3A" w:rsidRPr="00104EBA" w:rsidRDefault="00632596" w:rsidP="00A7328C">
      <w:pPr>
        <w:tabs>
          <w:tab w:val="left" w:pos="1080"/>
        </w:tabs>
        <w:spacing w:after="0" w:line="240" w:lineRule="auto"/>
        <w:rPr>
          <w:rFonts w:ascii="Calibri" w:eastAsia="Times New Roman" w:hAnsi="Calibri" w:cstheme="minorHAnsi"/>
        </w:rPr>
      </w:pPr>
      <w:r>
        <w:rPr>
          <w:rFonts w:ascii="Calibri" w:eastAsia="Times New Roman" w:hAnsi="Calibri" w:cstheme="minorHAnsi"/>
        </w:rPr>
        <w:t xml:space="preserve">In </w:t>
      </w:r>
      <w:r w:rsidR="00820B4B">
        <w:rPr>
          <w:rFonts w:ascii="Calibri" w:eastAsia="Times New Roman" w:hAnsi="Calibri" w:cstheme="minorHAnsi"/>
        </w:rPr>
        <w:t>response to Mr.</w:t>
      </w:r>
      <w:r>
        <w:rPr>
          <w:rFonts w:ascii="Calibri" w:eastAsia="Times New Roman" w:hAnsi="Calibri" w:cstheme="minorHAnsi"/>
        </w:rPr>
        <w:t xml:space="preserve"> </w:t>
      </w:r>
      <w:r w:rsidR="00820B4B">
        <w:rPr>
          <w:rFonts w:ascii="Calibri" w:eastAsia="Times New Roman" w:hAnsi="Calibri" w:cstheme="minorHAnsi"/>
        </w:rPr>
        <w:t>Reed’s question, Mr</w:t>
      </w:r>
      <w:r>
        <w:rPr>
          <w:rFonts w:ascii="Calibri" w:eastAsia="Times New Roman" w:hAnsi="Calibri" w:cstheme="minorHAnsi"/>
        </w:rPr>
        <w:t xml:space="preserve">. </w:t>
      </w:r>
      <w:r w:rsidR="00820B4B">
        <w:rPr>
          <w:rFonts w:ascii="Calibri" w:eastAsia="Times New Roman" w:hAnsi="Calibri" w:cstheme="minorHAnsi"/>
        </w:rPr>
        <w:t xml:space="preserve">Mike Lundie noted that </w:t>
      </w:r>
      <w:r w:rsidR="008B23FA">
        <w:rPr>
          <w:rFonts w:ascii="Calibri" w:eastAsia="Times New Roman" w:hAnsi="Calibri" w:cstheme="minorHAnsi"/>
        </w:rPr>
        <w:t xml:space="preserve">Cognosante/Accenture has an Incident Response team in place, an </w:t>
      </w:r>
      <w:r>
        <w:rPr>
          <w:rFonts w:ascii="Calibri" w:eastAsia="Times New Roman" w:hAnsi="Calibri" w:cstheme="minorHAnsi"/>
        </w:rPr>
        <w:t>O</w:t>
      </w:r>
      <w:r w:rsidR="008B23FA">
        <w:rPr>
          <w:rFonts w:ascii="Calibri" w:eastAsia="Times New Roman" w:hAnsi="Calibri" w:cstheme="minorHAnsi"/>
        </w:rPr>
        <w:t xml:space="preserve">perations team on </w:t>
      </w:r>
      <w:r w:rsidR="00050B89">
        <w:rPr>
          <w:rFonts w:ascii="Calibri" w:eastAsia="Times New Roman" w:hAnsi="Calibri" w:cstheme="minorHAnsi"/>
        </w:rPr>
        <w:t>high alert for these</w:t>
      </w:r>
      <w:r w:rsidR="000C7C30">
        <w:rPr>
          <w:rFonts w:ascii="Calibri" w:eastAsia="Times New Roman" w:hAnsi="Calibri" w:cstheme="minorHAnsi"/>
        </w:rPr>
        <w:t>,</w:t>
      </w:r>
      <w:r w:rsidR="00050B89">
        <w:rPr>
          <w:rFonts w:ascii="Calibri" w:eastAsia="Times New Roman" w:hAnsi="Calibri" w:cstheme="minorHAnsi"/>
        </w:rPr>
        <w:t xml:space="preserve"> as well as </w:t>
      </w:r>
      <w:r w:rsidR="00194D3F">
        <w:rPr>
          <w:rFonts w:ascii="Calibri" w:eastAsia="Times New Roman" w:hAnsi="Calibri" w:cstheme="minorHAnsi"/>
        </w:rPr>
        <w:t>an I</w:t>
      </w:r>
      <w:r w:rsidR="00050B89">
        <w:rPr>
          <w:rFonts w:ascii="Calibri" w:eastAsia="Times New Roman" w:hAnsi="Calibri" w:cstheme="minorHAnsi"/>
        </w:rPr>
        <w:t>nterna</w:t>
      </w:r>
      <w:r w:rsidR="0097619A">
        <w:rPr>
          <w:rFonts w:ascii="Calibri" w:eastAsia="Times New Roman" w:hAnsi="Calibri" w:cstheme="minorHAnsi"/>
        </w:rPr>
        <w:t xml:space="preserve">l Process </w:t>
      </w:r>
      <w:r w:rsidR="00050B89">
        <w:rPr>
          <w:rFonts w:ascii="Calibri" w:eastAsia="Times New Roman" w:hAnsi="Calibri" w:cstheme="minorHAnsi"/>
        </w:rPr>
        <w:t>te</w:t>
      </w:r>
      <w:r w:rsidR="00194D3F">
        <w:rPr>
          <w:rFonts w:ascii="Calibri" w:eastAsia="Times New Roman" w:hAnsi="Calibri" w:cstheme="minorHAnsi"/>
        </w:rPr>
        <w:t>a</w:t>
      </w:r>
      <w:r w:rsidR="00050B89">
        <w:rPr>
          <w:rFonts w:ascii="Calibri" w:eastAsia="Times New Roman" w:hAnsi="Calibri" w:cstheme="minorHAnsi"/>
        </w:rPr>
        <w:t>m.</w:t>
      </w:r>
      <w:r w:rsidR="00194D3F">
        <w:rPr>
          <w:rFonts w:ascii="Calibri" w:eastAsia="Times New Roman" w:hAnsi="Calibri" w:cstheme="minorHAnsi"/>
        </w:rPr>
        <w:t xml:space="preserve"> </w:t>
      </w:r>
      <w:r w:rsidR="00050B89">
        <w:rPr>
          <w:rFonts w:ascii="Calibri" w:eastAsia="Times New Roman" w:hAnsi="Calibri" w:cstheme="minorHAnsi"/>
        </w:rPr>
        <w:t>Th</w:t>
      </w:r>
      <w:r w:rsidR="00194D3F">
        <w:rPr>
          <w:rFonts w:ascii="Calibri" w:eastAsia="Times New Roman" w:hAnsi="Calibri" w:cstheme="minorHAnsi"/>
        </w:rPr>
        <w:t>ey</w:t>
      </w:r>
      <w:r w:rsidR="00050B89">
        <w:rPr>
          <w:rFonts w:ascii="Calibri" w:eastAsia="Times New Roman" w:hAnsi="Calibri" w:cstheme="minorHAnsi"/>
        </w:rPr>
        <w:t xml:space="preserve"> have also </w:t>
      </w:r>
      <w:r w:rsidR="009936A2">
        <w:rPr>
          <w:rFonts w:ascii="Calibri" w:eastAsia="Times New Roman" w:hAnsi="Calibri" w:cstheme="minorHAnsi"/>
        </w:rPr>
        <w:t>completed</w:t>
      </w:r>
      <w:r w:rsidR="00050B89">
        <w:rPr>
          <w:rFonts w:ascii="Calibri" w:eastAsia="Times New Roman" w:hAnsi="Calibri" w:cstheme="minorHAnsi"/>
        </w:rPr>
        <w:t xml:space="preserve"> a Disa</w:t>
      </w:r>
      <w:r w:rsidR="00194D3F">
        <w:rPr>
          <w:rFonts w:ascii="Calibri" w:eastAsia="Times New Roman" w:hAnsi="Calibri" w:cstheme="minorHAnsi"/>
        </w:rPr>
        <w:t>s</w:t>
      </w:r>
      <w:r w:rsidR="00050B89">
        <w:rPr>
          <w:rFonts w:ascii="Calibri" w:eastAsia="Times New Roman" w:hAnsi="Calibri" w:cstheme="minorHAnsi"/>
        </w:rPr>
        <w:t>ter Recovery event each year with PA e</w:t>
      </w:r>
      <w:r w:rsidR="00194D3F">
        <w:rPr>
          <w:rFonts w:ascii="Calibri" w:eastAsia="Times New Roman" w:hAnsi="Calibri" w:cstheme="minorHAnsi"/>
        </w:rPr>
        <w:t>H</w:t>
      </w:r>
      <w:r w:rsidR="00050B89">
        <w:rPr>
          <w:rFonts w:ascii="Calibri" w:eastAsia="Times New Roman" w:hAnsi="Calibri" w:cstheme="minorHAnsi"/>
        </w:rPr>
        <w:t>ealth and the H</w:t>
      </w:r>
      <w:r w:rsidR="00242FD7">
        <w:rPr>
          <w:rFonts w:ascii="Calibri" w:eastAsia="Times New Roman" w:hAnsi="Calibri" w:cstheme="minorHAnsi"/>
        </w:rPr>
        <w:t>IO</w:t>
      </w:r>
      <w:r w:rsidR="00194D3F">
        <w:rPr>
          <w:rFonts w:ascii="Calibri" w:eastAsia="Times New Roman" w:hAnsi="Calibri" w:cstheme="minorHAnsi"/>
        </w:rPr>
        <w:t xml:space="preserve">s </w:t>
      </w:r>
      <w:r w:rsidR="00050B89">
        <w:rPr>
          <w:rFonts w:ascii="Calibri" w:eastAsia="Times New Roman" w:hAnsi="Calibri" w:cstheme="minorHAnsi"/>
        </w:rPr>
        <w:t>for the P3N</w:t>
      </w:r>
      <w:r w:rsidR="00AA2079">
        <w:rPr>
          <w:rFonts w:ascii="Calibri" w:eastAsia="Times New Roman" w:hAnsi="Calibri" w:cstheme="minorHAnsi"/>
        </w:rPr>
        <w:t>.</w:t>
      </w:r>
      <w:r w:rsidR="009936A2">
        <w:rPr>
          <w:rFonts w:ascii="Calibri" w:eastAsia="Times New Roman" w:hAnsi="Calibri" w:cstheme="minorHAnsi"/>
        </w:rPr>
        <w:t xml:space="preserve"> </w:t>
      </w:r>
      <w:r w:rsidR="00AA2079">
        <w:rPr>
          <w:rFonts w:ascii="Calibri" w:eastAsia="Times New Roman" w:hAnsi="Calibri" w:cstheme="minorHAnsi"/>
        </w:rPr>
        <w:t>Mr.</w:t>
      </w:r>
      <w:r w:rsidR="006245BB">
        <w:rPr>
          <w:rFonts w:ascii="Calibri" w:eastAsia="Times New Roman" w:hAnsi="Calibri" w:cstheme="minorHAnsi"/>
        </w:rPr>
        <w:t xml:space="preserve"> </w:t>
      </w:r>
      <w:r w:rsidR="00AA2079">
        <w:rPr>
          <w:rFonts w:ascii="Calibri" w:eastAsia="Times New Roman" w:hAnsi="Calibri" w:cstheme="minorHAnsi"/>
        </w:rPr>
        <w:t xml:space="preserve">Lundie </w:t>
      </w:r>
      <w:r w:rsidR="00C04C92">
        <w:rPr>
          <w:rFonts w:ascii="Calibri" w:eastAsia="Times New Roman" w:hAnsi="Calibri" w:cstheme="minorHAnsi"/>
        </w:rPr>
        <w:t>stated</w:t>
      </w:r>
      <w:r w:rsidR="00AA2079">
        <w:rPr>
          <w:rFonts w:ascii="Calibri" w:eastAsia="Times New Roman" w:hAnsi="Calibri" w:cstheme="minorHAnsi"/>
        </w:rPr>
        <w:t xml:space="preserve"> Cogn</w:t>
      </w:r>
      <w:r w:rsidR="00D4136D">
        <w:rPr>
          <w:rFonts w:ascii="Calibri" w:eastAsia="Times New Roman" w:hAnsi="Calibri" w:cstheme="minorHAnsi"/>
        </w:rPr>
        <w:t>o</w:t>
      </w:r>
      <w:r w:rsidR="00AA2079">
        <w:rPr>
          <w:rFonts w:ascii="Calibri" w:eastAsia="Times New Roman" w:hAnsi="Calibri" w:cstheme="minorHAnsi"/>
        </w:rPr>
        <w:t>sante/Accenture can pr</w:t>
      </w:r>
      <w:r w:rsidR="00262475">
        <w:rPr>
          <w:rFonts w:ascii="Calibri" w:eastAsia="Times New Roman" w:hAnsi="Calibri" w:cstheme="minorHAnsi"/>
        </w:rPr>
        <w:t>o</w:t>
      </w:r>
      <w:r w:rsidR="00AA2079">
        <w:rPr>
          <w:rFonts w:ascii="Calibri" w:eastAsia="Times New Roman" w:hAnsi="Calibri" w:cstheme="minorHAnsi"/>
        </w:rPr>
        <w:t>v</w:t>
      </w:r>
      <w:r w:rsidR="00262475">
        <w:rPr>
          <w:rFonts w:ascii="Calibri" w:eastAsia="Times New Roman" w:hAnsi="Calibri" w:cstheme="minorHAnsi"/>
        </w:rPr>
        <w:t>i</w:t>
      </w:r>
      <w:r w:rsidR="00AA2079">
        <w:rPr>
          <w:rFonts w:ascii="Calibri" w:eastAsia="Times New Roman" w:hAnsi="Calibri" w:cstheme="minorHAnsi"/>
        </w:rPr>
        <w:t>de mor</w:t>
      </w:r>
      <w:r w:rsidR="00C04C92">
        <w:rPr>
          <w:rFonts w:ascii="Calibri" w:eastAsia="Times New Roman" w:hAnsi="Calibri" w:cstheme="minorHAnsi"/>
        </w:rPr>
        <w:t>e</w:t>
      </w:r>
      <w:r w:rsidR="00AA2079">
        <w:rPr>
          <w:rFonts w:ascii="Calibri" w:eastAsia="Times New Roman" w:hAnsi="Calibri" w:cstheme="minorHAnsi"/>
        </w:rPr>
        <w:t xml:space="preserve"> information on this if </w:t>
      </w:r>
      <w:r w:rsidR="00262475">
        <w:rPr>
          <w:rFonts w:ascii="Calibri" w:eastAsia="Times New Roman" w:hAnsi="Calibri" w:cstheme="minorHAnsi"/>
        </w:rPr>
        <w:t>requested.</w:t>
      </w:r>
      <w:r w:rsidR="006245BB">
        <w:rPr>
          <w:rFonts w:ascii="Calibri" w:eastAsia="Times New Roman" w:hAnsi="Calibri" w:cstheme="minorHAnsi"/>
        </w:rPr>
        <w:t xml:space="preserve"> </w:t>
      </w:r>
      <w:r w:rsidR="00F37646">
        <w:rPr>
          <w:rFonts w:ascii="Calibri" w:eastAsia="Times New Roman" w:hAnsi="Calibri" w:cstheme="minorHAnsi"/>
        </w:rPr>
        <w:t>Mr.</w:t>
      </w:r>
      <w:r w:rsidR="006245BB">
        <w:rPr>
          <w:rFonts w:ascii="Calibri" w:eastAsia="Times New Roman" w:hAnsi="Calibri" w:cstheme="minorHAnsi"/>
        </w:rPr>
        <w:t xml:space="preserve"> </w:t>
      </w:r>
      <w:r w:rsidR="00F37646">
        <w:rPr>
          <w:rFonts w:ascii="Calibri" w:eastAsia="Times New Roman" w:hAnsi="Calibri" w:cstheme="minorHAnsi"/>
        </w:rPr>
        <w:t xml:space="preserve">Reed advised </w:t>
      </w:r>
      <w:r w:rsidR="007B7146">
        <w:rPr>
          <w:rFonts w:ascii="Calibri" w:eastAsia="Times New Roman" w:hAnsi="Calibri" w:cstheme="minorHAnsi"/>
        </w:rPr>
        <w:t>looking at contract</w:t>
      </w:r>
      <w:r w:rsidR="00242FD7">
        <w:rPr>
          <w:rFonts w:ascii="Calibri" w:eastAsia="Times New Roman" w:hAnsi="Calibri" w:cstheme="minorHAnsi"/>
        </w:rPr>
        <w:t>s</w:t>
      </w:r>
      <w:r w:rsidR="007B7146">
        <w:rPr>
          <w:rFonts w:ascii="Calibri" w:eastAsia="Times New Roman" w:hAnsi="Calibri" w:cstheme="minorHAnsi"/>
        </w:rPr>
        <w:t xml:space="preserve"> for levels of Cyber</w:t>
      </w:r>
      <w:r w:rsidR="002D0803">
        <w:rPr>
          <w:rFonts w:ascii="Calibri" w:eastAsia="Times New Roman" w:hAnsi="Calibri" w:cstheme="minorHAnsi"/>
        </w:rPr>
        <w:t xml:space="preserve"> I</w:t>
      </w:r>
      <w:r w:rsidR="007B7146">
        <w:rPr>
          <w:rFonts w:ascii="Calibri" w:eastAsia="Times New Roman" w:hAnsi="Calibri" w:cstheme="minorHAnsi"/>
        </w:rPr>
        <w:t xml:space="preserve">nsurance, noting </w:t>
      </w:r>
      <w:r w:rsidR="005C160B">
        <w:rPr>
          <w:rFonts w:ascii="Calibri" w:eastAsia="Times New Roman" w:hAnsi="Calibri" w:cstheme="minorHAnsi"/>
        </w:rPr>
        <w:t xml:space="preserve">we </w:t>
      </w:r>
      <w:r w:rsidR="004850EB">
        <w:rPr>
          <w:rFonts w:ascii="Calibri" w:eastAsia="Times New Roman" w:hAnsi="Calibri" w:cstheme="minorHAnsi"/>
        </w:rPr>
        <w:t>push</w:t>
      </w:r>
      <w:r w:rsidR="00A6073F">
        <w:rPr>
          <w:rFonts w:ascii="Calibri" w:eastAsia="Times New Roman" w:hAnsi="Calibri" w:cstheme="minorHAnsi"/>
        </w:rPr>
        <w:t xml:space="preserve"> </w:t>
      </w:r>
      <w:r w:rsidR="005C160B">
        <w:rPr>
          <w:rFonts w:ascii="Calibri" w:eastAsia="Times New Roman" w:hAnsi="Calibri" w:cstheme="minorHAnsi"/>
        </w:rPr>
        <w:t>more than 5 million pa</w:t>
      </w:r>
      <w:r w:rsidR="00934E69">
        <w:rPr>
          <w:rFonts w:ascii="Calibri" w:eastAsia="Times New Roman" w:hAnsi="Calibri" w:cstheme="minorHAnsi"/>
        </w:rPr>
        <w:t>tient</w:t>
      </w:r>
      <w:r w:rsidR="003F1BA5">
        <w:rPr>
          <w:rFonts w:ascii="Calibri" w:eastAsia="Times New Roman" w:hAnsi="Calibri" w:cstheme="minorHAnsi"/>
        </w:rPr>
        <w:t>s</w:t>
      </w:r>
      <w:r w:rsidR="005C160B">
        <w:rPr>
          <w:rFonts w:ascii="Calibri" w:eastAsia="Times New Roman" w:hAnsi="Calibri" w:cstheme="minorHAnsi"/>
        </w:rPr>
        <w:t xml:space="preserve"> or </w:t>
      </w:r>
      <w:r w:rsidR="00613088">
        <w:rPr>
          <w:rFonts w:ascii="Calibri" w:eastAsia="Times New Roman" w:hAnsi="Calibri" w:cstheme="minorHAnsi"/>
        </w:rPr>
        <w:t>15-20 million records</w:t>
      </w:r>
      <w:r w:rsidR="00A6073F">
        <w:rPr>
          <w:rFonts w:ascii="Calibri" w:eastAsia="Times New Roman" w:hAnsi="Calibri" w:cstheme="minorHAnsi"/>
        </w:rPr>
        <w:t>,</w:t>
      </w:r>
      <w:r w:rsidR="00613088">
        <w:rPr>
          <w:rFonts w:ascii="Calibri" w:eastAsia="Times New Roman" w:hAnsi="Calibri" w:cstheme="minorHAnsi"/>
        </w:rPr>
        <w:t xml:space="preserve"> </w:t>
      </w:r>
      <w:r w:rsidR="00A6073F">
        <w:rPr>
          <w:rFonts w:ascii="Calibri" w:eastAsia="Times New Roman" w:hAnsi="Calibri" w:cstheme="minorHAnsi"/>
        </w:rPr>
        <w:t xml:space="preserve">so </w:t>
      </w:r>
      <w:r w:rsidR="00613088">
        <w:rPr>
          <w:rFonts w:ascii="Calibri" w:eastAsia="Times New Roman" w:hAnsi="Calibri" w:cstheme="minorHAnsi"/>
        </w:rPr>
        <w:t>we should have sufficient in</w:t>
      </w:r>
      <w:r w:rsidR="005F44D2">
        <w:rPr>
          <w:rFonts w:ascii="Calibri" w:eastAsia="Times New Roman" w:hAnsi="Calibri" w:cstheme="minorHAnsi"/>
        </w:rPr>
        <w:t>surance levels.</w:t>
      </w:r>
      <w:r w:rsidR="00934E69">
        <w:rPr>
          <w:rFonts w:ascii="Calibri" w:eastAsia="Times New Roman" w:hAnsi="Calibri" w:cstheme="minorHAnsi"/>
        </w:rPr>
        <w:t xml:space="preserve"> </w:t>
      </w:r>
      <w:r w:rsidR="005F44D2">
        <w:rPr>
          <w:rFonts w:ascii="Calibri" w:eastAsia="Times New Roman" w:hAnsi="Calibri" w:cstheme="minorHAnsi"/>
        </w:rPr>
        <w:t xml:space="preserve">He </w:t>
      </w:r>
      <w:r w:rsidR="003F1BA5">
        <w:rPr>
          <w:rFonts w:ascii="Calibri" w:eastAsia="Times New Roman" w:hAnsi="Calibri" w:cstheme="minorHAnsi"/>
        </w:rPr>
        <w:t>a</w:t>
      </w:r>
      <w:r w:rsidR="00934E69">
        <w:rPr>
          <w:rFonts w:ascii="Calibri" w:eastAsia="Times New Roman" w:hAnsi="Calibri" w:cstheme="minorHAnsi"/>
        </w:rPr>
        <w:t xml:space="preserve">dded </w:t>
      </w:r>
      <w:r w:rsidR="005F44D2">
        <w:rPr>
          <w:rFonts w:ascii="Calibri" w:eastAsia="Times New Roman" w:hAnsi="Calibri" w:cstheme="minorHAnsi"/>
        </w:rPr>
        <w:t xml:space="preserve">that the </w:t>
      </w:r>
      <w:r w:rsidR="00934E69">
        <w:rPr>
          <w:rFonts w:ascii="Calibri" w:eastAsia="Times New Roman" w:hAnsi="Calibri" w:cstheme="minorHAnsi"/>
        </w:rPr>
        <w:t>C</w:t>
      </w:r>
      <w:r w:rsidR="005F44D2">
        <w:rPr>
          <w:rFonts w:ascii="Calibri" w:eastAsia="Times New Roman" w:hAnsi="Calibri" w:cstheme="minorHAnsi"/>
        </w:rPr>
        <w:t xml:space="preserve">ybersecurity </w:t>
      </w:r>
      <w:r w:rsidR="00E77BAD">
        <w:rPr>
          <w:rFonts w:ascii="Calibri" w:eastAsia="Times New Roman" w:hAnsi="Calibri" w:cstheme="minorHAnsi"/>
        </w:rPr>
        <w:t xml:space="preserve">companies </w:t>
      </w:r>
      <w:r w:rsidR="003F1BA5">
        <w:rPr>
          <w:rFonts w:ascii="Calibri" w:eastAsia="Times New Roman" w:hAnsi="Calibri" w:cstheme="minorHAnsi"/>
        </w:rPr>
        <w:t>can</w:t>
      </w:r>
      <w:r w:rsidR="00E77BAD">
        <w:rPr>
          <w:rFonts w:ascii="Calibri" w:eastAsia="Times New Roman" w:hAnsi="Calibri" w:cstheme="minorHAnsi"/>
        </w:rPr>
        <w:t xml:space="preserve"> </w:t>
      </w:r>
      <w:r w:rsidR="00287EE4">
        <w:rPr>
          <w:rFonts w:ascii="Calibri" w:eastAsia="Times New Roman" w:hAnsi="Calibri" w:cstheme="minorHAnsi"/>
        </w:rPr>
        <w:t xml:space="preserve">recommend </w:t>
      </w:r>
      <w:r w:rsidR="00E77BAD">
        <w:rPr>
          <w:rFonts w:ascii="Calibri" w:eastAsia="Times New Roman" w:hAnsi="Calibri" w:cstheme="minorHAnsi"/>
        </w:rPr>
        <w:t>attorneys</w:t>
      </w:r>
      <w:r w:rsidR="003F1BA5">
        <w:rPr>
          <w:rFonts w:ascii="Calibri" w:eastAsia="Times New Roman" w:hAnsi="Calibri" w:cstheme="minorHAnsi"/>
        </w:rPr>
        <w:t>,</w:t>
      </w:r>
      <w:r w:rsidR="00406D3C">
        <w:rPr>
          <w:rFonts w:ascii="Calibri" w:eastAsia="Times New Roman" w:hAnsi="Calibri" w:cstheme="minorHAnsi"/>
        </w:rPr>
        <w:t xml:space="preserve"> help</w:t>
      </w:r>
      <w:r w:rsidR="00287EE4">
        <w:rPr>
          <w:rFonts w:ascii="Calibri" w:eastAsia="Times New Roman" w:hAnsi="Calibri" w:cstheme="minorHAnsi"/>
        </w:rPr>
        <w:t>ing</w:t>
      </w:r>
      <w:r w:rsidR="00406D3C">
        <w:rPr>
          <w:rFonts w:ascii="Calibri" w:eastAsia="Times New Roman" w:hAnsi="Calibri" w:cstheme="minorHAnsi"/>
        </w:rPr>
        <w:t xml:space="preserve"> secure </w:t>
      </w:r>
      <w:r w:rsidR="00804973">
        <w:rPr>
          <w:rFonts w:ascii="Calibri" w:eastAsia="Times New Roman" w:hAnsi="Calibri" w:cstheme="minorHAnsi"/>
        </w:rPr>
        <w:t>B</w:t>
      </w:r>
      <w:r w:rsidR="00406D3C">
        <w:rPr>
          <w:rFonts w:ascii="Calibri" w:eastAsia="Times New Roman" w:hAnsi="Calibri" w:cstheme="minorHAnsi"/>
        </w:rPr>
        <w:t xml:space="preserve">reach </w:t>
      </w:r>
      <w:r w:rsidR="00804973">
        <w:rPr>
          <w:rFonts w:ascii="Calibri" w:eastAsia="Times New Roman" w:hAnsi="Calibri" w:cstheme="minorHAnsi"/>
        </w:rPr>
        <w:t>C</w:t>
      </w:r>
      <w:r w:rsidR="00406D3C">
        <w:rPr>
          <w:rFonts w:ascii="Calibri" w:eastAsia="Times New Roman" w:hAnsi="Calibri" w:cstheme="minorHAnsi"/>
        </w:rPr>
        <w:t>ounsel and Incident Response</w:t>
      </w:r>
      <w:r w:rsidR="00FA5CF3">
        <w:rPr>
          <w:rFonts w:ascii="Calibri" w:eastAsia="Times New Roman" w:hAnsi="Calibri" w:cstheme="minorHAnsi"/>
        </w:rPr>
        <w:t xml:space="preserve">. </w:t>
      </w:r>
      <w:r w:rsidR="00406D3C">
        <w:rPr>
          <w:rFonts w:ascii="Calibri" w:eastAsia="Times New Roman" w:hAnsi="Calibri" w:cstheme="minorHAnsi"/>
        </w:rPr>
        <w:t>Mr.</w:t>
      </w:r>
      <w:r w:rsidR="00476279">
        <w:rPr>
          <w:rFonts w:ascii="Calibri" w:eastAsia="Times New Roman" w:hAnsi="Calibri" w:cstheme="minorHAnsi"/>
        </w:rPr>
        <w:t xml:space="preserve"> </w:t>
      </w:r>
      <w:r w:rsidR="00406D3C">
        <w:rPr>
          <w:rFonts w:ascii="Calibri" w:eastAsia="Times New Roman" w:hAnsi="Calibri" w:cstheme="minorHAnsi"/>
        </w:rPr>
        <w:t xml:space="preserve">Reed believes </w:t>
      </w:r>
      <w:r w:rsidR="00FA5CF3">
        <w:rPr>
          <w:rFonts w:ascii="Calibri" w:eastAsia="Times New Roman" w:hAnsi="Calibri" w:cstheme="minorHAnsi"/>
        </w:rPr>
        <w:t>this is a topic we should dig into more.</w:t>
      </w:r>
      <w:r w:rsidR="006E59DE">
        <w:rPr>
          <w:rFonts w:ascii="Calibri" w:eastAsia="Times New Roman" w:hAnsi="Calibri" w:cstheme="minorHAnsi"/>
        </w:rPr>
        <w:t xml:space="preserve"> </w:t>
      </w:r>
      <w:r w:rsidR="0016352D">
        <w:rPr>
          <w:rFonts w:ascii="Calibri" w:eastAsia="Times New Roman" w:hAnsi="Calibri" w:cstheme="minorHAnsi"/>
        </w:rPr>
        <w:t>Mr.</w:t>
      </w:r>
      <w:r w:rsidR="006E59DE">
        <w:rPr>
          <w:rFonts w:ascii="Calibri" w:eastAsia="Times New Roman" w:hAnsi="Calibri" w:cstheme="minorHAnsi"/>
        </w:rPr>
        <w:t xml:space="preserve"> </w:t>
      </w:r>
      <w:r w:rsidR="0016352D">
        <w:rPr>
          <w:rFonts w:ascii="Calibri" w:eastAsia="Times New Roman" w:hAnsi="Calibri" w:cstheme="minorHAnsi"/>
        </w:rPr>
        <w:t xml:space="preserve">Scott Frank added to the topic, noting </w:t>
      </w:r>
      <w:r w:rsidR="002466DE">
        <w:rPr>
          <w:rFonts w:ascii="Calibri" w:eastAsia="Times New Roman" w:hAnsi="Calibri" w:cstheme="minorHAnsi"/>
        </w:rPr>
        <w:t>there was a</w:t>
      </w:r>
      <w:r w:rsidR="006E59DE">
        <w:rPr>
          <w:rFonts w:ascii="Calibri" w:eastAsia="Times New Roman" w:hAnsi="Calibri" w:cstheme="minorHAnsi"/>
        </w:rPr>
        <w:t xml:space="preserve"> relatively</w:t>
      </w:r>
      <w:r w:rsidR="002466DE">
        <w:rPr>
          <w:rFonts w:ascii="Calibri" w:eastAsia="Times New Roman" w:hAnsi="Calibri" w:cstheme="minorHAnsi"/>
        </w:rPr>
        <w:t xml:space="preserve"> minor </w:t>
      </w:r>
      <w:r w:rsidR="009235DA">
        <w:rPr>
          <w:rFonts w:ascii="Calibri" w:eastAsia="Times New Roman" w:hAnsi="Calibri" w:cstheme="minorHAnsi"/>
        </w:rPr>
        <w:t xml:space="preserve">event with a subsidiary, but it was </w:t>
      </w:r>
      <w:r w:rsidR="006E59DE">
        <w:rPr>
          <w:rFonts w:ascii="Calibri" w:eastAsia="Times New Roman" w:hAnsi="Calibri" w:cstheme="minorHAnsi"/>
        </w:rPr>
        <w:t xml:space="preserve">still </w:t>
      </w:r>
      <w:r w:rsidR="009235DA">
        <w:rPr>
          <w:rFonts w:ascii="Calibri" w:eastAsia="Times New Roman" w:hAnsi="Calibri" w:cstheme="minorHAnsi"/>
        </w:rPr>
        <w:t>a</w:t>
      </w:r>
      <w:r w:rsidR="009A44E1">
        <w:rPr>
          <w:rFonts w:ascii="Calibri" w:eastAsia="Times New Roman" w:hAnsi="Calibri" w:cstheme="minorHAnsi"/>
        </w:rPr>
        <w:t>n</w:t>
      </w:r>
      <w:r w:rsidR="000C7C30">
        <w:rPr>
          <w:rFonts w:ascii="Calibri" w:eastAsia="Times New Roman" w:hAnsi="Calibri" w:cstheme="minorHAnsi"/>
        </w:rPr>
        <w:t xml:space="preserve"> e</w:t>
      </w:r>
      <w:r w:rsidR="009235DA">
        <w:rPr>
          <w:rFonts w:ascii="Calibri" w:eastAsia="Times New Roman" w:hAnsi="Calibri" w:cstheme="minorHAnsi"/>
        </w:rPr>
        <w:t>ducation</w:t>
      </w:r>
      <w:r w:rsidR="00916EB1">
        <w:rPr>
          <w:rFonts w:ascii="Calibri" w:eastAsia="Times New Roman" w:hAnsi="Calibri" w:cstheme="minorHAnsi"/>
        </w:rPr>
        <w:t>, as you need to have</w:t>
      </w:r>
      <w:r w:rsidR="0031468C" w:rsidRPr="0031468C">
        <w:rPr>
          <w:rFonts w:ascii="Calibri" w:eastAsia="Times New Roman" w:hAnsi="Calibri" w:cstheme="minorHAnsi"/>
        </w:rPr>
        <w:t xml:space="preserve"> </w:t>
      </w:r>
      <w:r w:rsidR="0031468C">
        <w:rPr>
          <w:rFonts w:ascii="Calibri" w:eastAsia="Times New Roman" w:hAnsi="Calibri" w:cstheme="minorHAnsi"/>
        </w:rPr>
        <w:t>Counsel</w:t>
      </w:r>
      <w:r w:rsidR="00D80F8B">
        <w:rPr>
          <w:rFonts w:ascii="Calibri" w:eastAsia="Times New Roman" w:hAnsi="Calibri" w:cstheme="minorHAnsi"/>
        </w:rPr>
        <w:t xml:space="preserve"> and </w:t>
      </w:r>
      <w:r w:rsidR="0031468C">
        <w:rPr>
          <w:rFonts w:ascii="Calibri" w:eastAsia="Times New Roman" w:hAnsi="Calibri" w:cstheme="minorHAnsi"/>
        </w:rPr>
        <w:t xml:space="preserve">Privacy </w:t>
      </w:r>
      <w:r w:rsidR="00D80F8B">
        <w:rPr>
          <w:rFonts w:ascii="Calibri" w:eastAsia="Times New Roman" w:hAnsi="Calibri" w:cstheme="minorHAnsi"/>
        </w:rPr>
        <w:t xml:space="preserve">folks </w:t>
      </w:r>
      <w:r w:rsidR="0031468C">
        <w:rPr>
          <w:rFonts w:ascii="Calibri" w:eastAsia="Times New Roman" w:hAnsi="Calibri" w:cstheme="minorHAnsi"/>
        </w:rPr>
        <w:t>ready to go, and</w:t>
      </w:r>
      <w:r w:rsidR="00A7157E">
        <w:rPr>
          <w:rFonts w:ascii="Calibri" w:eastAsia="Times New Roman" w:hAnsi="Calibri" w:cstheme="minorHAnsi"/>
        </w:rPr>
        <w:t xml:space="preserve"> </w:t>
      </w:r>
      <w:r w:rsidR="00914229">
        <w:rPr>
          <w:rFonts w:ascii="Calibri" w:eastAsia="Times New Roman" w:hAnsi="Calibri" w:cstheme="minorHAnsi"/>
        </w:rPr>
        <w:t>i</w:t>
      </w:r>
      <w:r w:rsidR="00CE0E0F">
        <w:rPr>
          <w:rFonts w:ascii="Calibri" w:eastAsia="Times New Roman" w:hAnsi="Calibri" w:cstheme="minorHAnsi"/>
        </w:rPr>
        <w:t>f you do not have Legal involved, it will increase your insurance costs</w:t>
      </w:r>
      <w:r w:rsidR="00A7157E">
        <w:rPr>
          <w:rFonts w:ascii="Calibri" w:eastAsia="Times New Roman" w:hAnsi="Calibri" w:cstheme="minorHAnsi"/>
        </w:rPr>
        <w:t xml:space="preserve">. </w:t>
      </w:r>
      <w:r w:rsidR="00EB3002">
        <w:rPr>
          <w:rFonts w:ascii="Calibri" w:eastAsia="Times New Roman" w:hAnsi="Calibri" w:cstheme="minorHAnsi"/>
        </w:rPr>
        <w:t>It was also noted th</w:t>
      </w:r>
      <w:r w:rsidR="001E3B87">
        <w:rPr>
          <w:rFonts w:ascii="Calibri" w:eastAsia="Times New Roman" w:hAnsi="Calibri" w:cstheme="minorHAnsi"/>
        </w:rPr>
        <w:t xml:space="preserve">at </w:t>
      </w:r>
      <w:r w:rsidR="00EB3002">
        <w:rPr>
          <w:rFonts w:ascii="Calibri" w:eastAsia="Times New Roman" w:hAnsi="Calibri" w:cstheme="minorHAnsi"/>
        </w:rPr>
        <w:t>an Incident Re</w:t>
      </w:r>
      <w:r w:rsidR="00914229">
        <w:rPr>
          <w:rFonts w:ascii="Calibri" w:eastAsia="Times New Roman" w:hAnsi="Calibri" w:cstheme="minorHAnsi"/>
        </w:rPr>
        <w:t>sp</w:t>
      </w:r>
      <w:r w:rsidR="00EB3002">
        <w:rPr>
          <w:rFonts w:ascii="Calibri" w:eastAsia="Times New Roman" w:hAnsi="Calibri" w:cstheme="minorHAnsi"/>
        </w:rPr>
        <w:t>onse Plan</w:t>
      </w:r>
      <w:r w:rsidR="00914229">
        <w:rPr>
          <w:rFonts w:ascii="Calibri" w:eastAsia="Times New Roman" w:hAnsi="Calibri" w:cstheme="minorHAnsi"/>
        </w:rPr>
        <w:t xml:space="preserve"> </w:t>
      </w:r>
      <w:r w:rsidR="001E3B87">
        <w:rPr>
          <w:rFonts w:ascii="Calibri" w:eastAsia="Times New Roman" w:hAnsi="Calibri" w:cstheme="minorHAnsi"/>
        </w:rPr>
        <w:t>containing all this</w:t>
      </w:r>
      <w:r w:rsidR="00A7157E">
        <w:rPr>
          <w:rFonts w:ascii="Calibri" w:eastAsia="Times New Roman" w:hAnsi="Calibri" w:cstheme="minorHAnsi"/>
        </w:rPr>
        <w:t xml:space="preserve"> </w:t>
      </w:r>
      <w:r w:rsidR="001E3B87">
        <w:rPr>
          <w:rFonts w:ascii="Calibri" w:eastAsia="Times New Roman" w:hAnsi="Calibri" w:cstheme="minorHAnsi"/>
        </w:rPr>
        <w:t xml:space="preserve">information </w:t>
      </w:r>
      <w:r w:rsidR="00914229">
        <w:rPr>
          <w:rFonts w:ascii="Calibri" w:eastAsia="Times New Roman" w:hAnsi="Calibri" w:cstheme="minorHAnsi"/>
        </w:rPr>
        <w:t>should be on file</w:t>
      </w:r>
      <w:r w:rsidR="001E3B87">
        <w:rPr>
          <w:rFonts w:ascii="Calibri" w:eastAsia="Times New Roman" w:hAnsi="Calibri" w:cstheme="minorHAnsi"/>
        </w:rPr>
        <w:t>.</w:t>
      </w:r>
    </w:p>
    <w:p w14:paraId="442AB19C" w14:textId="77777777" w:rsidR="00C37EC9" w:rsidRPr="00C37EC9" w:rsidRDefault="00C37EC9" w:rsidP="00EE169C">
      <w:pPr>
        <w:tabs>
          <w:tab w:val="left" w:pos="1080"/>
        </w:tabs>
        <w:spacing w:after="0" w:line="240" w:lineRule="auto"/>
        <w:rPr>
          <w:rFonts w:ascii="Calibri" w:eastAsia="Times New Roman" w:hAnsi="Calibri" w:cstheme="minorHAnsi"/>
          <w:b/>
          <w:bCs/>
          <w:sz w:val="10"/>
          <w:szCs w:val="10"/>
        </w:rPr>
      </w:pPr>
    </w:p>
    <w:p w14:paraId="467E9265" w14:textId="7C195A76" w:rsidR="001F6E72" w:rsidRDefault="0056473C" w:rsidP="00FC43C1">
      <w:pPr>
        <w:spacing w:after="0" w:line="240" w:lineRule="auto"/>
        <w:rPr>
          <w:rFonts w:ascii="Calibri" w:eastAsia="Times New Roman" w:hAnsi="Calibri" w:cstheme="minorHAnsi"/>
          <w:b/>
          <w:bCs/>
        </w:rPr>
      </w:pPr>
      <w:r>
        <w:rPr>
          <w:rFonts w:ascii="Calibri" w:eastAsia="Times New Roman" w:hAnsi="Calibri" w:cstheme="minorHAnsi"/>
          <w:b/>
          <w:bCs/>
        </w:rPr>
        <w:t xml:space="preserve">PA eHealth </w:t>
      </w:r>
      <w:r w:rsidR="009E69EF">
        <w:rPr>
          <w:rFonts w:ascii="Calibri" w:eastAsia="Times New Roman" w:hAnsi="Calibri" w:cstheme="minorHAnsi"/>
          <w:b/>
          <w:bCs/>
        </w:rPr>
        <w:t xml:space="preserve">Partnership Program Initiatives </w:t>
      </w:r>
      <w:r w:rsidR="00E6484F">
        <w:rPr>
          <w:rFonts w:ascii="Calibri" w:eastAsia="Times New Roman" w:hAnsi="Calibri" w:cstheme="minorHAnsi"/>
          <w:b/>
          <w:bCs/>
        </w:rPr>
        <w:t xml:space="preserve"> </w:t>
      </w:r>
    </w:p>
    <w:p w14:paraId="5CCD7965" w14:textId="3868BBE9" w:rsidR="004B3DF2" w:rsidRDefault="004732B5" w:rsidP="004B3DF2">
      <w:pPr>
        <w:spacing w:after="0" w:line="240" w:lineRule="auto"/>
        <w:rPr>
          <w:rFonts w:ascii="Calibri" w:eastAsia="Times New Roman" w:hAnsi="Calibri" w:cstheme="minorHAnsi"/>
        </w:rPr>
      </w:pPr>
      <w:r>
        <w:rPr>
          <w:rFonts w:ascii="Calibri" w:eastAsia="Times New Roman" w:hAnsi="Calibri" w:cstheme="minorHAnsi"/>
        </w:rPr>
        <w:t xml:space="preserve">The RFP for the next P3N was published </w:t>
      </w:r>
      <w:r w:rsidR="00F12D4A">
        <w:rPr>
          <w:rFonts w:ascii="Calibri" w:eastAsia="Times New Roman" w:hAnsi="Calibri" w:cstheme="minorHAnsi"/>
        </w:rPr>
        <w:t>July</w:t>
      </w:r>
      <w:r w:rsidR="001950AF">
        <w:rPr>
          <w:rFonts w:ascii="Calibri" w:eastAsia="Times New Roman" w:hAnsi="Calibri" w:cstheme="minorHAnsi"/>
        </w:rPr>
        <w:t xml:space="preserve"> 29</w:t>
      </w:r>
      <w:r w:rsidR="0045586A">
        <w:rPr>
          <w:rFonts w:ascii="Calibri" w:eastAsia="Times New Roman" w:hAnsi="Calibri" w:cstheme="minorHAnsi"/>
        </w:rPr>
        <w:t>,</w:t>
      </w:r>
      <w:r w:rsidR="00F12D4A">
        <w:rPr>
          <w:rFonts w:ascii="Calibri" w:eastAsia="Times New Roman" w:hAnsi="Calibri" w:cstheme="minorHAnsi"/>
        </w:rPr>
        <w:t xml:space="preserve"> </w:t>
      </w:r>
      <w:r w:rsidR="009D4114">
        <w:rPr>
          <w:rFonts w:ascii="Calibri" w:eastAsia="Times New Roman" w:hAnsi="Calibri" w:cstheme="minorHAnsi"/>
        </w:rPr>
        <w:t>2024,</w:t>
      </w:r>
      <w:r w:rsidR="00F12D4A">
        <w:rPr>
          <w:rFonts w:ascii="Calibri" w:eastAsia="Times New Roman" w:hAnsi="Calibri" w:cstheme="minorHAnsi"/>
        </w:rPr>
        <w:t xml:space="preserve"> with proposals due by </w:t>
      </w:r>
      <w:r>
        <w:rPr>
          <w:rFonts w:ascii="Calibri" w:eastAsia="Times New Roman" w:hAnsi="Calibri" w:cstheme="minorHAnsi"/>
        </w:rPr>
        <w:t>October 7, 2024</w:t>
      </w:r>
      <w:r w:rsidR="00F12D4A">
        <w:rPr>
          <w:rFonts w:ascii="Calibri" w:eastAsia="Times New Roman" w:hAnsi="Calibri" w:cstheme="minorHAnsi"/>
        </w:rPr>
        <w:t>. Our goal is</w:t>
      </w:r>
      <w:r w:rsidR="004B3DF2">
        <w:rPr>
          <w:rFonts w:ascii="Calibri" w:eastAsia="Times New Roman" w:hAnsi="Calibri" w:cstheme="minorHAnsi"/>
        </w:rPr>
        <w:t xml:space="preserve"> to </w:t>
      </w:r>
      <w:r w:rsidR="0045586A">
        <w:rPr>
          <w:rFonts w:ascii="Calibri" w:eastAsia="Times New Roman" w:hAnsi="Calibri" w:cstheme="minorHAnsi"/>
        </w:rPr>
        <w:t xml:space="preserve">have </w:t>
      </w:r>
      <w:r w:rsidR="004B3DF2">
        <w:rPr>
          <w:rFonts w:ascii="Calibri" w:eastAsia="Times New Roman" w:hAnsi="Calibri" w:cstheme="minorHAnsi"/>
        </w:rPr>
        <w:t>a contract executed by January 2026.</w:t>
      </w:r>
    </w:p>
    <w:p w14:paraId="6471C81C" w14:textId="77777777" w:rsidR="00CD626F" w:rsidRPr="0045586A" w:rsidRDefault="00CD626F" w:rsidP="004B3DF2">
      <w:pPr>
        <w:spacing w:after="0" w:line="240" w:lineRule="auto"/>
        <w:rPr>
          <w:rFonts w:ascii="Calibri" w:eastAsia="Times New Roman" w:hAnsi="Calibri" w:cstheme="minorHAnsi"/>
          <w:sz w:val="10"/>
          <w:szCs w:val="10"/>
        </w:rPr>
      </w:pPr>
    </w:p>
    <w:p w14:paraId="7F82275A" w14:textId="7EF822E2" w:rsidR="00C64EBB" w:rsidRDefault="00CD626F" w:rsidP="00FC43C1">
      <w:pPr>
        <w:spacing w:after="0" w:line="240" w:lineRule="auto"/>
        <w:rPr>
          <w:rFonts w:ascii="Calibri" w:eastAsia="Times New Roman" w:hAnsi="Calibri" w:cstheme="minorHAnsi"/>
        </w:rPr>
      </w:pPr>
      <w:r w:rsidRPr="00CD626F">
        <w:rPr>
          <w:rFonts w:ascii="Calibri" w:eastAsia="Times New Roman" w:hAnsi="Calibri" w:cstheme="minorHAnsi"/>
        </w:rPr>
        <w:t>With the addition of new facilities connected to the P3N, we have also decreased the amount of "white space" in PA in comparison to the previous year.</w:t>
      </w:r>
      <w:r>
        <w:rPr>
          <w:rFonts w:ascii="Calibri" w:eastAsia="Times New Roman" w:hAnsi="Calibri" w:cstheme="minorHAnsi"/>
        </w:rPr>
        <w:t xml:space="preserve"> </w:t>
      </w:r>
      <w:r w:rsidR="009535C2" w:rsidRPr="00011C5B">
        <w:rPr>
          <w:rFonts w:ascii="Calibri" w:eastAsia="Times New Roman" w:hAnsi="Calibri" w:cstheme="minorHAnsi"/>
        </w:rPr>
        <w:t>M</w:t>
      </w:r>
      <w:r w:rsidR="008D6792">
        <w:rPr>
          <w:rFonts w:ascii="Calibri" w:eastAsia="Times New Roman" w:hAnsi="Calibri" w:cstheme="minorHAnsi"/>
        </w:rPr>
        <w:t>r.</w:t>
      </w:r>
      <w:r w:rsidR="000A36BB">
        <w:rPr>
          <w:rFonts w:ascii="Calibri" w:eastAsia="Times New Roman" w:hAnsi="Calibri" w:cstheme="minorHAnsi"/>
        </w:rPr>
        <w:t xml:space="preserve"> </w:t>
      </w:r>
      <w:r w:rsidR="009535C2" w:rsidRPr="00011C5B">
        <w:rPr>
          <w:rFonts w:ascii="Calibri" w:eastAsia="Times New Roman" w:hAnsi="Calibri" w:cstheme="minorHAnsi"/>
        </w:rPr>
        <w:t>Ciccocioppo</w:t>
      </w:r>
      <w:r w:rsidR="00840301" w:rsidRPr="00011C5B">
        <w:rPr>
          <w:rFonts w:ascii="Calibri" w:eastAsia="Times New Roman" w:hAnsi="Calibri" w:cstheme="minorHAnsi"/>
        </w:rPr>
        <w:t xml:space="preserve"> noted 176 out of 650 total LTC facilities are connected </w:t>
      </w:r>
      <w:r w:rsidR="008D6792">
        <w:rPr>
          <w:rFonts w:ascii="Calibri" w:eastAsia="Times New Roman" w:hAnsi="Calibri" w:cstheme="minorHAnsi"/>
        </w:rPr>
        <w:t xml:space="preserve">to </w:t>
      </w:r>
      <w:r w:rsidR="00840301" w:rsidRPr="00011C5B">
        <w:rPr>
          <w:rFonts w:ascii="Calibri" w:eastAsia="Times New Roman" w:hAnsi="Calibri" w:cstheme="minorHAnsi"/>
        </w:rPr>
        <w:t>an HIO</w:t>
      </w:r>
      <w:r w:rsidR="008D6792">
        <w:rPr>
          <w:rFonts w:ascii="Calibri" w:eastAsia="Times New Roman" w:hAnsi="Calibri" w:cstheme="minorHAnsi"/>
        </w:rPr>
        <w:t>. C</w:t>
      </w:r>
      <w:r w:rsidR="00840301" w:rsidRPr="00011C5B">
        <w:rPr>
          <w:rFonts w:ascii="Calibri" w:eastAsia="Times New Roman" w:hAnsi="Calibri" w:cstheme="minorHAnsi"/>
        </w:rPr>
        <w:t xml:space="preserve">hair Paul McGuire asked if there are any </w:t>
      </w:r>
      <w:r w:rsidR="00AC6D63" w:rsidRPr="00011C5B">
        <w:rPr>
          <w:rFonts w:ascii="Calibri" w:eastAsia="Times New Roman" w:hAnsi="Calibri" w:cstheme="minorHAnsi"/>
        </w:rPr>
        <w:t>incentives being offered.</w:t>
      </w:r>
      <w:r w:rsidR="008D6792">
        <w:rPr>
          <w:rFonts w:ascii="Calibri" w:eastAsia="Times New Roman" w:hAnsi="Calibri" w:cstheme="minorHAnsi"/>
        </w:rPr>
        <w:t xml:space="preserve"> </w:t>
      </w:r>
      <w:r w:rsidR="00AC6D63" w:rsidRPr="00011C5B">
        <w:rPr>
          <w:rFonts w:ascii="Calibri" w:eastAsia="Times New Roman" w:hAnsi="Calibri" w:cstheme="minorHAnsi"/>
        </w:rPr>
        <w:t>Mr.</w:t>
      </w:r>
      <w:r w:rsidR="008D6792">
        <w:rPr>
          <w:rFonts w:ascii="Calibri" w:eastAsia="Times New Roman" w:hAnsi="Calibri" w:cstheme="minorHAnsi"/>
        </w:rPr>
        <w:t xml:space="preserve"> </w:t>
      </w:r>
      <w:r w:rsidR="00AC6D63" w:rsidRPr="00011C5B">
        <w:rPr>
          <w:rFonts w:ascii="Calibri" w:eastAsia="Times New Roman" w:hAnsi="Calibri" w:cstheme="minorHAnsi"/>
        </w:rPr>
        <w:t xml:space="preserve">Ciccocioppo </w:t>
      </w:r>
      <w:r w:rsidR="00037103">
        <w:rPr>
          <w:rFonts w:ascii="Calibri" w:eastAsia="Times New Roman" w:hAnsi="Calibri" w:cstheme="minorHAnsi"/>
        </w:rPr>
        <w:t>stated</w:t>
      </w:r>
      <w:r w:rsidR="00AC6D63" w:rsidRPr="00011C5B">
        <w:rPr>
          <w:rFonts w:ascii="Calibri" w:eastAsia="Times New Roman" w:hAnsi="Calibri" w:cstheme="minorHAnsi"/>
        </w:rPr>
        <w:t xml:space="preserve"> there is for care coordination, but not </w:t>
      </w:r>
      <w:r w:rsidR="0008671A">
        <w:rPr>
          <w:rFonts w:ascii="Calibri" w:eastAsia="Times New Roman" w:hAnsi="Calibri" w:cstheme="minorHAnsi"/>
        </w:rPr>
        <w:t>for the facilities to be onboarded to an HIO, or for an HIO-connected LTC facility to be</w:t>
      </w:r>
      <w:r w:rsidR="00E90292">
        <w:rPr>
          <w:rFonts w:ascii="Calibri" w:eastAsia="Times New Roman" w:hAnsi="Calibri" w:cstheme="minorHAnsi"/>
        </w:rPr>
        <w:t xml:space="preserve"> onboarded </w:t>
      </w:r>
      <w:r w:rsidR="0008671A">
        <w:rPr>
          <w:rFonts w:ascii="Calibri" w:eastAsia="Times New Roman" w:hAnsi="Calibri" w:cstheme="minorHAnsi"/>
        </w:rPr>
        <w:t>to the P3N ADT Service.</w:t>
      </w:r>
      <w:r w:rsidR="00E202D9">
        <w:rPr>
          <w:rFonts w:ascii="Calibri" w:eastAsia="Times New Roman" w:hAnsi="Calibri" w:cstheme="minorHAnsi"/>
        </w:rPr>
        <w:t xml:space="preserve"> </w:t>
      </w:r>
    </w:p>
    <w:p w14:paraId="3E7FE3A1" w14:textId="77777777" w:rsidR="00296F38" w:rsidRPr="00617C1F" w:rsidRDefault="00296F38" w:rsidP="00FC43C1">
      <w:pPr>
        <w:spacing w:after="0" w:line="240" w:lineRule="auto"/>
        <w:rPr>
          <w:rFonts w:ascii="Calibri" w:eastAsia="Times New Roman" w:hAnsi="Calibri" w:cstheme="minorHAnsi"/>
          <w:sz w:val="10"/>
          <w:szCs w:val="10"/>
        </w:rPr>
      </w:pPr>
    </w:p>
    <w:p w14:paraId="3029F46C" w14:textId="7D96AA36" w:rsidR="00C076D1" w:rsidRDefault="000C09FF" w:rsidP="00FC43C1">
      <w:pPr>
        <w:spacing w:after="0" w:line="240" w:lineRule="auto"/>
        <w:rPr>
          <w:rFonts w:ascii="Calibri" w:eastAsia="Times New Roman" w:hAnsi="Calibri" w:cstheme="minorHAnsi"/>
        </w:rPr>
      </w:pPr>
      <w:r>
        <w:rPr>
          <w:rFonts w:ascii="Calibri" w:eastAsia="Times New Roman" w:hAnsi="Calibri" w:cstheme="minorHAnsi"/>
        </w:rPr>
        <w:t>OMHSAS had its first state hospital connect</w:t>
      </w:r>
      <w:r w:rsidR="00C916CD">
        <w:rPr>
          <w:rFonts w:ascii="Calibri" w:eastAsia="Times New Roman" w:hAnsi="Calibri" w:cstheme="minorHAnsi"/>
        </w:rPr>
        <w:t xml:space="preserve"> go live in August 2024, and the last of the 6 state hospitals will be connec</w:t>
      </w:r>
      <w:r w:rsidR="000A36BB">
        <w:rPr>
          <w:rFonts w:ascii="Calibri" w:eastAsia="Times New Roman" w:hAnsi="Calibri" w:cstheme="minorHAnsi"/>
        </w:rPr>
        <w:t>ted the week of November 4, 2024.</w:t>
      </w:r>
      <w:r w:rsidR="00D066D1">
        <w:rPr>
          <w:rFonts w:ascii="Calibri" w:eastAsia="Times New Roman" w:hAnsi="Calibri" w:cstheme="minorHAnsi"/>
        </w:rPr>
        <w:t xml:space="preserve"> </w:t>
      </w:r>
      <w:r w:rsidR="0025048B">
        <w:rPr>
          <w:rFonts w:ascii="Calibri" w:eastAsia="Times New Roman" w:hAnsi="Calibri" w:cstheme="minorHAnsi"/>
        </w:rPr>
        <w:t xml:space="preserve">There </w:t>
      </w:r>
      <w:r w:rsidR="00C64EBB">
        <w:rPr>
          <w:rFonts w:ascii="Calibri" w:eastAsia="Times New Roman" w:hAnsi="Calibri" w:cstheme="minorHAnsi"/>
        </w:rPr>
        <w:t xml:space="preserve">is </w:t>
      </w:r>
      <w:r w:rsidR="0025048B">
        <w:rPr>
          <w:rFonts w:ascii="Calibri" w:eastAsia="Times New Roman" w:hAnsi="Calibri" w:cstheme="minorHAnsi"/>
        </w:rPr>
        <w:t>a possibility that OMHSAS will attend the next Advisory Board meeting in February</w:t>
      </w:r>
      <w:r w:rsidR="00D70284">
        <w:rPr>
          <w:rFonts w:ascii="Calibri" w:eastAsia="Times New Roman" w:hAnsi="Calibri" w:cstheme="minorHAnsi"/>
        </w:rPr>
        <w:t xml:space="preserve"> 2025</w:t>
      </w:r>
      <w:r w:rsidR="00D066D1">
        <w:rPr>
          <w:rFonts w:ascii="Calibri" w:eastAsia="Times New Roman" w:hAnsi="Calibri" w:cstheme="minorHAnsi"/>
        </w:rPr>
        <w:t>,</w:t>
      </w:r>
      <w:r w:rsidR="0025048B">
        <w:rPr>
          <w:rFonts w:ascii="Calibri" w:eastAsia="Times New Roman" w:hAnsi="Calibri" w:cstheme="minorHAnsi"/>
        </w:rPr>
        <w:t xml:space="preserve"> </w:t>
      </w:r>
      <w:r w:rsidR="00AB1319">
        <w:rPr>
          <w:rFonts w:ascii="Calibri" w:eastAsia="Times New Roman" w:hAnsi="Calibri" w:cstheme="minorHAnsi"/>
        </w:rPr>
        <w:t>t</w:t>
      </w:r>
      <w:r w:rsidR="001F4861">
        <w:rPr>
          <w:rFonts w:ascii="Calibri" w:eastAsia="Times New Roman" w:hAnsi="Calibri" w:cstheme="minorHAnsi"/>
        </w:rPr>
        <w:t>o tell us about their journey</w:t>
      </w:r>
      <w:r w:rsidR="00D70284">
        <w:rPr>
          <w:rFonts w:ascii="Calibri" w:eastAsia="Times New Roman" w:hAnsi="Calibri" w:cstheme="minorHAnsi"/>
        </w:rPr>
        <w:t xml:space="preserve"> f</w:t>
      </w:r>
      <w:r w:rsidR="001F4861">
        <w:rPr>
          <w:rFonts w:ascii="Calibri" w:eastAsia="Times New Roman" w:hAnsi="Calibri" w:cstheme="minorHAnsi"/>
        </w:rPr>
        <w:t xml:space="preserve">rom paper-based </w:t>
      </w:r>
      <w:r w:rsidR="00A70031">
        <w:rPr>
          <w:rFonts w:ascii="Calibri" w:eastAsia="Times New Roman" w:hAnsi="Calibri" w:cstheme="minorHAnsi"/>
        </w:rPr>
        <w:t xml:space="preserve">records </w:t>
      </w:r>
      <w:r w:rsidR="001F4861">
        <w:rPr>
          <w:rFonts w:ascii="Calibri" w:eastAsia="Times New Roman" w:hAnsi="Calibri" w:cstheme="minorHAnsi"/>
        </w:rPr>
        <w:t xml:space="preserve">to full </w:t>
      </w:r>
      <w:r w:rsidR="00C64EBB">
        <w:rPr>
          <w:rFonts w:ascii="Calibri" w:eastAsia="Times New Roman" w:hAnsi="Calibri" w:cstheme="minorHAnsi"/>
        </w:rPr>
        <w:t>EHR</w:t>
      </w:r>
      <w:r w:rsidR="00A70031">
        <w:rPr>
          <w:rFonts w:ascii="Calibri" w:eastAsia="Times New Roman" w:hAnsi="Calibri" w:cstheme="minorHAnsi"/>
        </w:rPr>
        <w:t xml:space="preserve"> implementation.</w:t>
      </w:r>
      <w:r w:rsidR="00151C82">
        <w:rPr>
          <w:rFonts w:ascii="Calibri" w:eastAsia="Times New Roman" w:hAnsi="Calibri" w:cstheme="minorHAnsi"/>
        </w:rPr>
        <w:t xml:space="preserve"> </w:t>
      </w:r>
    </w:p>
    <w:p w14:paraId="53F754C5" w14:textId="77777777" w:rsidR="00D066D1" w:rsidRPr="00617C1F" w:rsidRDefault="00D066D1" w:rsidP="00FC43C1">
      <w:pPr>
        <w:spacing w:after="0" w:line="240" w:lineRule="auto"/>
        <w:rPr>
          <w:rFonts w:ascii="Calibri" w:eastAsia="Times New Roman" w:hAnsi="Calibri" w:cstheme="minorHAnsi"/>
          <w:sz w:val="10"/>
          <w:szCs w:val="10"/>
        </w:rPr>
      </w:pPr>
    </w:p>
    <w:p w14:paraId="0F5563BF" w14:textId="694A06BB" w:rsidR="008C599B" w:rsidRDefault="00AF7551" w:rsidP="00FC43C1">
      <w:pPr>
        <w:spacing w:after="0" w:line="240" w:lineRule="auto"/>
        <w:rPr>
          <w:rFonts w:ascii="Calibri" w:eastAsia="Times New Roman" w:hAnsi="Calibri" w:cstheme="minorHAnsi"/>
        </w:rPr>
      </w:pPr>
      <w:r>
        <w:rPr>
          <w:rFonts w:ascii="Calibri" w:eastAsia="Times New Roman" w:hAnsi="Calibri" w:cstheme="minorHAnsi"/>
        </w:rPr>
        <w:t>T</w:t>
      </w:r>
      <w:r w:rsidRPr="00AF7551">
        <w:rPr>
          <w:rFonts w:ascii="Calibri" w:eastAsia="Times New Roman" w:hAnsi="Calibri" w:cstheme="minorHAnsi"/>
        </w:rPr>
        <w:t>o demonstrate our progress through September 30, 2024, Mr. Ciccocioppo outlined the metrics and goals that we discussed during the August meeting.</w:t>
      </w:r>
      <w:r w:rsidR="003921A2">
        <w:rPr>
          <w:rFonts w:ascii="Calibri" w:eastAsia="Times New Roman" w:hAnsi="Calibri" w:cstheme="minorHAnsi"/>
        </w:rPr>
        <w:t xml:space="preserve"> </w:t>
      </w:r>
      <w:r w:rsidR="0026292A" w:rsidRPr="0026292A">
        <w:rPr>
          <w:rFonts w:ascii="Calibri" w:eastAsia="Times New Roman" w:hAnsi="Calibri" w:cstheme="minorHAnsi"/>
        </w:rPr>
        <w:t>For Goal #1, Enable ubiquitous, robust health data sharing while maintaining privacy and security. Goal #2, Increase timely access to usable health and community information, we are still in a nascent period.</w:t>
      </w:r>
      <w:r w:rsidR="0026292A">
        <w:rPr>
          <w:rFonts w:ascii="Calibri" w:eastAsia="Times New Roman" w:hAnsi="Calibri" w:cstheme="minorHAnsi"/>
        </w:rPr>
        <w:t xml:space="preserve"> </w:t>
      </w:r>
      <w:r w:rsidR="008E2A4D" w:rsidRPr="008E2A4D">
        <w:rPr>
          <w:rFonts w:ascii="Calibri" w:eastAsia="Times New Roman" w:hAnsi="Calibri" w:cstheme="minorHAnsi"/>
        </w:rPr>
        <w:t>Ms. McCutcheon</w:t>
      </w:r>
      <w:r w:rsidR="003921A2">
        <w:rPr>
          <w:rFonts w:ascii="Calibri" w:eastAsia="Times New Roman" w:hAnsi="Calibri" w:cstheme="minorHAnsi"/>
        </w:rPr>
        <w:t xml:space="preserve"> told the Board that </w:t>
      </w:r>
      <w:r w:rsidR="008E2A4D" w:rsidRPr="008E2A4D">
        <w:rPr>
          <w:rFonts w:ascii="Calibri" w:eastAsia="Times New Roman" w:hAnsi="Calibri" w:cstheme="minorHAnsi"/>
        </w:rPr>
        <w:t xml:space="preserve">we </w:t>
      </w:r>
      <w:r w:rsidR="003921A2">
        <w:rPr>
          <w:rFonts w:ascii="Calibri" w:eastAsia="Times New Roman" w:hAnsi="Calibri" w:cstheme="minorHAnsi"/>
        </w:rPr>
        <w:t xml:space="preserve">have </w:t>
      </w:r>
      <w:r w:rsidR="008E2A4D" w:rsidRPr="008E2A4D">
        <w:rPr>
          <w:rFonts w:ascii="Calibri" w:eastAsia="Times New Roman" w:hAnsi="Calibri" w:cstheme="minorHAnsi"/>
        </w:rPr>
        <w:t>attempted to standardize the data so that the ratio is accurate or at least comparable, and after we receive all the information.</w:t>
      </w:r>
    </w:p>
    <w:p w14:paraId="100ACC18" w14:textId="77777777" w:rsidR="008C599B" w:rsidRPr="001F1756" w:rsidRDefault="008C599B" w:rsidP="00FC43C1">
      <w:pPr>
        <w:spacing w:after="0" w:line="240" w:lineRule="auto"/>
        <w:rPr>
          <w:rFonts w:ascii="Calibri" w:eastAsia="Times New Roman" w:hAnsi="Calibri" w:cstheme="minorHAnsi"/>
          <w:sz w:val="10"/>
          <w:szCs w:val="10"/>
        </w:rPr>
      </w:pPr>
    </w:p>
    <w:p w14:paraId="209D54FE" w14:textId="52D30A3B" w:rsidR="008C599B" w:rsidRDefault="002B72F9" w:rsidP="00FC43C1">
      <w:pPr>
        <w:spacing w:after="0" w:line="240" w:lineRule="auto"/>
        <w:rPr>
          <w:rFonts w:ascii="Calibri" w:eastAsia="Times New Roman" w:hAnsi="Calibri" w:cstheme="minorHAnsi"/>
        </w:rPr>
      </w:pPr>
      <w:r>
        <w:rPr>
          <w:rFonts w:ascii="Calibri" w:eastAsia="Times New Roman" w:hAnsi="Calibri" w:cstheme="minorHAnsi"/>
        </w:rPr>
        <w:t>We have had concerted efforts with the HI</w:t>
      </w:r>
      <w:r w:rsidR="009A05F8">
        <w:rPr>
          <w:rFonts w:ascii="Calibri" w:eastAsia="Times New Roman" w:hAnsi="Calibri" w:cstheme="minorHAnsi"/>
        </w:rPr>
        <w:t>O</w:t>
      </w:r>
      <w:r>
        <w:rPr>
          <w:rFonts w:ascii="Calibri" w:eastAsia="Times New Roman" w:hAnsi="Calibri" w:cstheme="minorHAnsi"/>
        </w:rPr>
        <w:t>s to address XCA</w:t>
      </w:r>
      <w:r w:rsidR="00936A7F">
        <w:rPr>
          <w:rFonts w:ascii="Calibri" w:eastAsia="Times New Roman" w:hAnsi="Calibri" w:cstheme="minorHAnsi"/>
        </w:rPr>
        <w:t xml:space="preserve"> (cross community access) errors</w:t>
      </w:r>
      <w:r w:rsidR="00B36137">
        <w:rPr>
          <w:rFonts w:ascii="Calibri" w:eastAsia="Times New Roman" w:hAnsi="Calibri" w:cstheme="minorHAnsi"/>
        </w:rPr>
        <w:t>.</w:t>
      </w:r>
      <w:r w:rsidR="00AB6EC1">
        <w:rPr>
          <w:rFonts w:ascii="Calibri" w:eastAsia="Times New Roman" w:hAnsi="Calibri" w:cstheme="minorHAnsi"/>
        </w:rPr>
        <w:t xml:space="preserve"> </w:t>
      </w:r>
      <w:r w:rsidR="00B36137">
        <w:rPr>
          <w:rFonts w:ascii="Calibri" w:eastAsia="Times New Roman" w:hAnsi="Calibri" w:cstheme="minorHAnsi"/>
        </w:rPr>
        <w:t>If there is an XCA e</w:t>
      </w:r>
      <w:r w:rsidR="00AB6EC1">
        <w:rPr>
          <w:rFonts w:ascii="Calibri" w:eastAsia="Times New Roman" w:hAnsi="Calibri" w:cstheme="minorHAnsi"/>
        </w:rPr>
        <w:t>r</w:t>
      </w:r>
      <w:r w:rsidR="00B36137">
        <w:rPr>
          <w:rFonts w:ascii="Calibri" w:eastAsia="Times New Roman" w:hAnsi="Calibri" w:cstheme="minorHAnsi"/>
        </w:rPr>
        <w:t xml:space="preserve">ror, no document list and </w:t>
      </w:r>
      <w:r w:rsidR="009A05F8">
        <w:rPr>
          <w:rFonts w:ascii="Calibri" w:eastAsia="Times New Roman" w:hAnsi="Calibri" w:cstheme="minorHAnsi"/>
        </w:rPr>
        <w:t xml:space="preserve">no </w:t>
      </w:r>
      <w:r w:rsidR="00B36137">
        <w:rPr>
          <w:rFonts w:ascii="Calibri" w:eastAsia="Times New Roman" w:hAnsi="Calibri" w:cstheme="minorHAnsi"/>
        </w:rPr>
        <w:t>documents are showing up</w:t>
      </w:r>
      <w:r w:rsidR="00F46F9E">
        <w:rPr>
          <w:rFonts w:ascii="Calibri" w:eastAsia="Times New Roman" w:hAnsi="Calibri" w:cstheme="minorHAnsi"/>
        </w:rPr>
        <w:t xml:space="preserve"> for that person.</w:t>
      </w:r>
      <w:r w:rsidR="00AB6EC1">
        <w:rPr>
          <w:rFonts w:ascii="Calibri" w:eastAsia="Times New Roman" w:hAnsi="Calibri" w:cstheme="minorHAnsi"/>
        </w:rPr>
        <w:t xml:space="preserve"> </w:t>
      </w:r>
      <w:r w:rsidR="004A1418" w:rsidRPr="004A1418">
        <w:rPr>
          <w:rFonts w:ascii="Calibri" w:eastAsia="Times New Roman" w:hAnsi="Calibri" w:cstheme="minorHAnsi"/>
        </w:rPr>
        <w:t xml:space="preserve">Mr. Ciccocioppo also </w:t>
      </w:r>
      <w:r w:rsidR="004A1418" w:rsidRPr="004A1418">
        <w:rPr>
          <w:rFonts w:ascii="Calibri" w:eastAsia="Times New Roman" w:hAnsi="Calibri" w:cstheme="minorHAnsi"/>
        </w:rPr>
        <w:lastRenderedPageBreak/>
        <w:t>noted errors the HIOs have worked on that appear within the ADT messages, such as all caps, mixed cases, etc. For data driven goals, it was noted that ONAF integration into the P3N is not operational yet, and the PDA (PA Department of Aging) SAMS Care Plans are not yet in the P3N.</w:t>
      </w:r>
    </w:p>
    <w:p w14:paraId="05B8D4E5" w14:textId="77777777" w:rsidR="00D70284" w:rsidRPr="00230137" w:rsidRDefault="00D70284" w:rsidP="00FC43C1">
      <w:pPr>
        <w:spacing w:after="0" w:line="240" w:lineRule="auto"/>
        <w:rPr>
          <w:rFonts w:ascii="Calibri" w:eastAsia="Times New Roman" w:hAnsi="Calibri" w:cstheme="minorHAnsi"/>
          <w:sz w:val="10"/>
          <w:szCs w:val="10"/>
        </w:rPr>
      </w:pPr>
    </w:p>
    <w:p w14:paraId="4A4A63A5" w14:textId="54761A56" w:rsidR="003E32D1" w:rsidRDefault="00D01CE2" w:rsidP="00FC43C1">
      <w:pPr>
        <w:spacing w:after="0" w:line="240" w:lineRule="auto"/>
        <w:rPr>
          <w:rFonts w:ascii="Calibri" w:eastAsia="Times New Roman" w:hAnsi="Calibri" w:cstheme="minorHAnsi"/>
        </w:rPr>
      </w:pPr>
      <w:r>
        <w:rPr>
          <w:rFonts w:ascii="Calibri" w:eastAsia="Times New Roman" w:hAnsi="Calibri" w:cstheme="minorHAnsi"/>
        </w:rPr>
        <w:t>For ADT volumes and to</w:t>
      </w:r>
      <w:r w:rsidR="002B5DF1">
        <w:rPr>
          <w:rFonts w:ascii="Calibri" w:eastAsia="Times New Roman" w:hAnsi="Calibri" w:cstheme="minorHAnsi"/>
        </w:rPr>
        <w:t>t</w:t>
      </w:r>
      <w:r>
        <w:rPr>
          <w:rFonts w:ascii="Calibri" w:eastAsia="Times New Roman" w:hAnsi="Calibri" w:cstheme="minorHAnsi"/>
        </w:rPr>
        <w:t>als, if it dou</w:t>
      </w:r>
      <w:r w:rsidR="002B5DF1">
        <w:rPr>
          <w:rFonts w:ascii="Calibri" w:eastAsia="Times New Roman" w:hAnsi="Calibri" w:cstheme="minorHAnsi"/>
        </w:rPr>
        <w:t>bl</w:t>
      </w:r>
      <w:r>
        <w:rPr>
          <w:rFonts w:ascii="Calibri" w:eastAsia="Times New Roman" w:hAnsi="Calibri" w:cstheme="minorHAnsi"/>
        </w:rPr>
        <w:t>es</w:t>
      </w:r>
      <w:r w:rsidR="00193405">
        <w:rPr>
          <w:rFonts w:ascii="Calibri" w:eastAsia="Times New Roman" w:hAnsi="Calibri" w:cstheme="minorHAnsi"/>
        </w:rPr>
        <w:t xml:space="preserve">, it shows not only the totals of ADTs but also the rate </w:t>
      </w:r>
      <w:r w:rsidR="009775FA">
        <w:rPr>
          <w:rFonts w:ascii="Calibri" w:eastAsia="Times New Roman" w:hAnsi="Calibri" w:cstheme="minorHAnsi"/>
        </w:rPr>
        <w:t>at which it happens.</w:t>
      </w:r>
      <w:r w:rsidR="00215D1F">
        <w:rPr>
          <w:rFonts w:ascii="Calibri" w:eastAsia="Times New Roman" w:hAnsi="Calibri" w:cstheme="minorHAnsi"/>
        </w:rPr>
        <w:t xml:space="preserve"> </w:t>
      </w:r>
      <w:r w:rsidR="00D51E29">
        <w:rPr>
          <w:rFonts w:ascii="Calibri" w:eastAsia="Times New Roman" w:hAnsi="Calibri" w:cstheme="minorHAnsi"/>
        </w:rPr>
        <w:t>For Goal #4, care coordination, we have more interstate data sharing with US</w:t>
      </w:r>
      <w:r w:rsidR="00215D1F">
        <w:rPr>
          <w:rFonts w:ascii="Calibri" w:eastAsia="Times New Roman" w:hAnsi="Calibri" w:cstheme="minorHAnsi"/>
        </w:rPr>
        <w:t xml:space="preserve"> </w:t>
      </w:r>
      <w:r w:rsidR="00D51E29">
        <w:rPr>
          <w:rFonts w:ascii="Calibri" w:eastAsia="Times New Roman" w:hAnsi="Calibri" w:cstheme="minorHAnsi"/>
        </w:rPr>
        <w:t>Virgin Islands, as well as South Carolina.</w:t>
      </w:r>
      <w:r w:rsidR="00215D1F">
        <w:rPr>
          <w:rFonts w:ascii="Calibri" w:eastAsia="Times New Roman" w:hAnsi="Calibri" w:cstheme="minorHAnsi"/>
        </w:rPr>
        <w:t xml:space="preserve"> We are working with ODP (Office of Developmental Programs) </w:t>
      </w:r>
      <w:r w:rsidR="00F12B90">
        <w:rPr>
          <w:rFonts w:ascii="Calibri" w:eastAsia="Times New Roman" w:hAnsi="Calibri" w:cstheme="minorHAnsi"/>
        </w:rPr>
        <w:t>for possible Poison Surveillance</w:t>
      </w:r>
      <w:r w:rsidR="00E74B99">
        <w:rPr>
          <w:rFonts w:ascii="Calibri" w:eastAsia="Times New Roman" w:hAnsi="Calibri" w:cstheme="minorHAnsi"/>
        </w:rPr>
        <w:t xml:space="preserve"> </w:t>
      </w:r>
      <w:r w:rsidR="00F12B90">
        <w:rPr>
          <w:rFonts w:ascii="Calibri" w:eastAsia="Times New Roman" w:hAnsi="Calibri" w:cstheme="minorHAnsi"/>
        </w:rPr>
        <w:t xml:space="preserve">- </w:t>
      </w:r>
      <w:r w:rsidR="00BF7C09">
        <w:rPr>
          <w:rFonts w:ascii="Calibri" w:eastAsia="Times New Roman" w:hAnsi="Calibri" w:cstheme="minorHAnsi"/>
        </w:rPr>
        <w:t xml:space="preserve">to determine </w:t>
      </w:r>
      <w:r w:rsidR="007C58EF">
        <w:rPr>
          <w:rFonts w:ascii="Calibri" w:eastAsia="Times New Roman" w:hAnsi="Calibri" w:cstheme="minorHAnsi"/>
        </w:rPr>
        <w:t xml:space="preserve">an </w:t>
      </w:r>
      <w:r w:rsidR="00F12B90">
        <w:rPr>
          <w:rFonts w:ascii="Calibri" w:eastAsia="Times New Roman" w:hAnsi="Calibri" w:cstheme="minorHAnsi"/>
        </w:rPr>
        <w:t>unkn</w:t>
      </w:r>
      <w:r w:rsidR="00BF7C09">
        <w:rPr>
          <w:rFonts w:ascii="Calibri" w:eastAsia="Times New Roman" w:hAnsi="Calibri" w:cstheme="minorHAnsi"/>
        </w:rPr>
        <w:t>ow</w:t>
      </w:r>
      <w:r w:rsidR="00F12B90">
        <w:rPr>
          <w:rFonts w:ascii="Calibri" w:eastAsia="Times New Roman" w:hAnsi="Calibri" w:cstheme="minorHAnsi"/>
        </w:rPr>
        <w:t>n substance ingested</w:t>
      </w:r>
      <w:r w:rsidR="001C44BD">
        <w:rPr>
          <w:rFonts w:ascii="Calibri" w:eastAsia="Times New Roman" w:hAnsi="Calibri" w:cstheme="minorHAnsi"/>
        </w:rPr>
        <w:t>- what brought them into the ED.</w:t>
      </w:r>
    </w:p>
    <w:p w14:paraId="5E329972" w14:textId="77777777" w:rsidR="003E32D1" w:rsidRPr="00E74B99" w:rsidRDefault="003E32D1" w:rsidP="00FC43C1">
      <w:pPr>
        <w:spacing w:after="0" w:line="240" w:lineRule="auto"/>
        <w:rPr>
          <w:rFonts w:ascii="Calibri" w:eastAsia="Times New Roman" w:hAnsi="Calibri" w:cstheme="minorHAnsi"/>
          <w:sz w:val="10"/>
          <w:szCs w:val="10"/>
        </w:rPr>
      </w:pPr>
    </w:p>
    <w:p w14:paraId="5A91F706" w14:textId="456D4AD7" w:rsidR="00D41B93" w:rsidRDefault="002463BB" w:rsidP="00FC43C1">
      <w:pPr>
        <w:spacing w:after="0" w:line="240" w:lineRule="auto"/>
        <w:rPr>
          <w:rFonts w:ascii="Calibri" w:eastAsia="Times New Roman" w:hAnsi="Calibri" w:cstheme="minorHAnsi"/>
        </w:rPr>
      </w:pPr>
      <w:r>
        <w:rPr>
          <w:rFonts w:ascii="Calibri" w:eastAsia="Times New Roman" w:hAnsi="Calibri" w:cstheme="minorHAnsi"/>
        </w:rPr>
        <w:t>We are working on</w:t>
      </w:r>
      <w:r w:rsidR="00271238">
        <w:rPr>
          <w:rFonts w:ascii="Calibri" w:eastAsia="Times New Roman" w:hAnsi="Calibri" w:cstheme="minorHAnsi"/>
        </w:rPr>
        <w:t xml:space="preserve"> Increasing the number of </w:t>
      </w:r>
      <w:r w:rsidR="005B0F39">
        <w:rPr>
          <w:rFonts w:ascii="Calibri" w:eastAsia="Times New Roman" w:hAnsi="Calibri" w:cstheme="minorHAnsi"/>
        </w:rPr>
        <w:t>public health re</w:t>
      </w:r>
      <w:r w:rsidR="00271238">
        <w:rPr>
          <w:rFonts w:ascii="Calibri" w:eastAsia="Times New Roman" w:hAnsi="Calibri" w:cstheme="minorHAnsi"/>
        </w:rPr>
        <w:t>gist</w:t>
      </w:r>
      <w:r w:rsidR="00A65BDC">
        <w:rPr>
          <w:rFonts w:ascii="Calibri" w:eastAsia="Times New Roman" w:hAnsi="Calibri" w:cstheme="minorHAnsi"/>
        </w:rPr>
        <w:t>ri</w:t>
      </w:r>
      <w:r w:rsidR="00271238">
        <w:rPr>
          <w:rFonts w:ascii="Calibri" w:eastAsia="Times New Roman" w:hAnsi="Calibri" w:cstheme="minorHAnsi"/>
        </w:rPr>
        <w:t xml:space="preserve">es connected </w:t>
      </w:r>
      <w:r w:rsidR="00A65BDC">
        <w:rPr>
          <w:rFonts w:ascii="Calibri" w:eastAsia="Times New Roman" w:hAnsi="Calibri" w:cstheme="minorHAnsi"/>
        </w:rPr>
        <w:t>to</w:t>
      </w:r>
      <w:r w:rsidR="00271238">
        <w:rPr>
          <w:rFonts w:ascii="Calibri" w:eastAsia="Times New Roman" w:hAnsi="Calibri" w:cstheme="minorHAnsi"/>
        </w:rPr>
        <w:t xml:space="preserve"> the P3N, </w:t>
      </w:r>
      <w:r>
        <w:rPr>
          <w:rFonts w:ascii="Calibri" w:eastAsia="Times New Roman" w:hAnsi="Calibri" w:cstheme="minorHAnsi"/>
        </w:rPr>
        <w:t>t</w:t>
      </w:r>
      <w:r w:rsidRPr="002463BB">
        <w:rPr>
          <w:rFonts w:ascii="Calibri" w:eastAsia="Times New Roman" w:hAnsi="Calibri" w:cstheme="minorHAnsi"/>
        </w:rPr>
        <w:t>he Birth and Death Registries are now transitioning to a new platform</w:t>
      </w:r>
      <w:r w:rsidR="00DD3120">
        <w:rPr>
          <w:rFonts w:ascii="Calibri" w:eastAsia="Times New Roman" w:hAnsi="Calibri" w:cstheme="minorHAnsi"/>
        </w:rPr>
        <w:t>.</w:t>
      </w:r>
      <w:r w:rsidRPr="002463BB">
        <w:rPr>
          <w:rFonts w:ascii="Calibri" w:eastAsia="Times New Roman" w:hAnsi="Calibri" w:cstheme="minorHAnsi"/>
        </w:rPr>
        <w:t xml:space="preserve"> </w:t>
      </w:r>
      <w:r w:rsidR="00430818">
        <w:rPr>
          <w:rFonts w:ascii="Calibri" w:eastAsia="Times New Roman" w:hAnsi="Calibri" w:cstheme="minorHAnsi"/>
        </w:rPr>
        <w:t xml:space="preserve">There will </w:t>
      </w:r>
      <w:r w:rsidR="009D7DA3">
        <w:rPr>
          <w:rFonts w:ascii="Calibri" w:eastAsia="Times New Roman" w:hAnsi="Calibri" w:cstheme="minorHAnsi"/>
        </w:rPr>
        <w:t>likely be an opportunity in CY2026 to connect the P3N to DHS’ new</w:t>
      </w:r>
      <w:r w:rsidR="003950D6" w:rsidRPr="003950D6">
        <w:rPr>
          <w:rFonts w:ascii="Calibri" w:eastAsia="Times New Roman" w:hAnsi="Calibri" w:cstheme="minorHAnsi"/>
        </w:rPr>
        <w:t xml:space="preserve"> Enterprise Case Management </w:t>
      </w:r>
      <w:r w:rsidR="009D7DA3">
        <w:rPr>
          <w:rFonts w:ascii="Calibri" w:eastAsia="Times New Roman" w:hAnsi="Calibri" w:cstheme="minorHAnsi"/>
        </w:rPr>
        <w:t>(</w:t>
      </w:r>
      <w:r w:rsidR="005D3BF1">
        <w:rPr>
          <w:rFonts w:ascii="Calibri" w:eastAsia="Times New Roman" w:hAnsi="Calibri" w:cstheme="minorHAnsi"/>
        </w:rPr>
        <w:t>ECM) s</w:t>
      </w:r>
      <w:r w:rsidR="003950D6" w:rsidRPr="003950D6">
        <w:rPr>
          <w:rFonts w:ascii="Calibri" w:eastAsia="Times New Roman" w:hAnsi="Calibri" w:cstheme="minorHAnsi"/>
        </w:rPr>
        <w:t>ystem (ECMS)</w:t>
      </w:r>
      <w:r w:rsidR="005D3BF1">
        <w:rPr>
          <w:rFonts w:ascii="Calibri" w:eastAsia="Times New Roman" w:hAnsi="Calibri" w:cstheme="minorHAnsi"/>
        </w:rPr>
        <w:t xml:space="preserve">. </w:t>
      </w:r>
      <w:r w:rsidR="005235F6">
        <w:rPr>
          <w:rFonts w:ascii="Calibri" w:eastAsia="Times New Roman" w:hAnsi="Calibri" w:cstheme="minorHAnsi"/>
        </w:rPr>
        <w:t>There is also an opportunity</w:t>
      </w:r>
      <w:r w:rsidR="003950D6" w:rsidRPr="003950D6">
        <w:rPr>
          <w:rFonts w:ascii="Calibri" w:eastAsia="Times New Roman" w:hAnsi="Calibri" w:cstheme="minorHAnsi"/>
        </w:rPr>
        <w:t xml:space="preserve"> to connect the Department of Military &amp; Veterans Affairs (DMVA) </w:t>
      </w:r>
      <w:r w:rsidR="005235F6">
        <w:rPr>
          <w:rFonts w:ascii="Calibri" w:eastAsia="Times New Roman" w:hAnsi="Calibri" w:cstheme="minorHAnsi"/>
        </w:rPr>
        <w:t xml:space="preserve">Matrix Care EHR </w:t>
      </w:r>
      <w:r w:rsidR="003950D6" w:rsidRPr="003950D6">
        <w:rPr>
          <w:rFonts w:ascii="Calibri" w:eastAsia="Times New Roman" w:hAnsi="Calibri" w:cstheme="minorHAnsi"/>
        </w:rPr>
        <w:t>to the P3N.</w:t>
      </w:r>
    </w:p>
    <w:p w14:paraId="46D52435" w14:textId="77777777" w:rsidR="00334E32" w:rsidRPr="00334E32" w:rsidRDefault="00334E32" w:rsidP="00FC43C1">
      <w:pPr>
        <w:spacing w:after="0" w:line="240" w:lineRule="auto"/>
        <w:rPr>
          <w:rFonts w:ascii="Calibri" w:eastAsia="Times New Roman" w:hAnsi="Calibri" w:cstheme="minorHAnsi"/>
          <w:sz w:val="10"/>
          <w:szCs w:val="10"/>
        </w:rPr>
      </w:pPr>
    </w:p>
    <w:p w14:paraId="1B858C9D" w14:textId="5AF2A787" w:rsidR="001F6E72" w:rsidRDefault="00D378F7" w:rsidP="00FC43C1">
      <w:pPr>
        <w:spacing w:after="0" w:line="240" w:lineRule="auto"/>
        <w:rPr>
          <w:rFonts w:ascii="Calibri" w:eastAsia="Times New Roman" w:hAnsi="Calibri" w:cstheme="minorHAnsi"/>
        </w:rPr>
      </w:pPr>
      <w:r>
        <w:rPr>
          <w:rFonts w:ascii="Calibri" w:eastAsia="Times New Roman" w:hAnsi="Calibri" w:cstheme="minorHAnsi"/>
        </w:rPr>
        <w:t xml:space="preserve">The topic of sustained funding came up for the next fiscal year: </w:t>
      </w:r>
      <w:r w:rsidR="00005CF7">
        <w:rPr>
          <w:rFonts w:ascii="Calibri" w:eastAsia="Times New Roman" w:hAnsi="Calibri" w:cstheme="minorHAnsi"/>
        </w:rPr>
        <w:t xml:space="preserve">while we have gotten CMS approval for a new </w:t>
      </w:r>
      <w:r w:rsidR="00544B0E">
        <w:rPr>
          <w:rFonts w:ascii="Calibri" w:eastAsia="Times New Roman" w:hAnsi="Calibri" w:cstheme="minorHAnsi"/>
        </w:rPr>
        <w:t>Care Coordi</w:t>
      </w:r>
      <w:r w:rsidR="009E19D9">
        <w:rPr>
          <w:rFonts w:ascii="Calibri" w:eastAsia="Times New Roman" w:hAnsi="Calibri" w:cstheme="minorHAnsi"/>
        </w:rPr>
        <w:t>na</w:t>
      </w:r>
      <w:r w:rsidR="00544B0E">
        <w:rPr>
          <w:rFonts w:ascii="Calibri" w:eastAsia="Times New Roman" w:hAnsi="Calibri" w:cstheme="minorHAnsi"/>
        </w:rPr>
        <w:t xml:space="preserve">tion </w:t>
      </w:r>
      <w:r w:rsidR="00005CF7">
        <w:rPr>
          <w:rFonts w:ascii="Calibri" w:eastAsia="Times New Roman" w:hAnsi="Calibri" w:cstheme="minorHAnsi"/>
        </w:rPr>
        <w:t>G</w:t>
      </w:r>
      <w:r w:rsidR="00544B0E">
        <w:rPr>
          <w:rFonts w:ascii="Calibri" w:eastAsia="Times New Roman" w:hAnsi="Calibri" w:cstheme="minorHAnsi"/>
        </w:rPr>
        <w:t>rant</w:t>
      </w:r>
      <w:r w:rsidR="00005CF7">
        <w:rPr>
          <w:rFonts w:ascii="Calibri" w:eastAsia="Times New Roman" w:hAnsi="Calibri" w:cstheme="minorHAnsi"/>
        </w:rPr>
        <w:t xml:space="preserve"> Program with </w:t>
      </w:r>
      <w:r w:rsidR="00544B0E">
        <w:rPr>
          <w:rFonts w:ascii="Calibri" w:eastAsia="Times New Roman" w:hAnsi="Calibri" w:cstheme="minorHAnsi"/>
        </w:rPr>
        <w:t xml:space="preserve">then 75% </w:t>
      </w:r>
      <w:r w:rsidR="00005CF7">
        <w:rPr>
          <w:rFonts w:ascii="Calibri" w:eastAsia="Times New Roman" w:hAnsi="Calibri" w:cstheme="minorHAnsi"/>
        </w:rPr>
        <w:t xml:space="preserve">enhanced </w:t>
      </w:r>
      <w:r w:rsidR="00544B0E">
        <w:rPr>
          <w:rFonts w:ascii="Calibri" w:eastAsia="Times New Roman" w:hAnsi="Calibri" w:cstheme="minorHAnsi"/>
        </w:rPr>
        <w:t>federal</w:t>
      </w:r>
      <w:r w:rsidR="00005CF7">
        <w:rPr>
          <w:rFonts w:ascii="Calibri" w:eastAsia="Times New Roman" w:hAnsi="Calibri" w:cstheme="minorHAnsi"/>
        </w:rPr>
        <w:t xml:space="preserve"> </w:t>
      </w:r>
      <w:r w:rsidR="00B76FBE">
        <w:rPr>
          <w:rFonts w:ascii="Calibri" w:eastAsia="Times New Roman" w:hAnsi="Calibri" w:cstheme="minorHAnsi"/>
        </w:rPr>
        <w:t>match</w:t>
      </w:r>
      <w:r w:rsidR="00544B0E">
        <w:rPr>
          <w:rFonts w:ascii="Calibri" w:eastAsia="Times New Roman" w:hAnsi="Calibri" w:cstheme="minorHAnsi"/>
        </w:rPr>
        <w:t xml:space="preserve">, </w:t>
      </w:r>
      <w:r w:rsidR="00052FE3">
        <w:rPr>
          <w:rFonts w:ascii="Calibri" w:eastAsia="Times New Roman" w:hAnsi="Calibri" w:cstheme="minorHAnsi"/>
        </w:rPr>
        <w:t>OMAP</w:t>
      </w:r>
      <w:r w:rsidR="00B76FBE">
        <w:rPr>
          <w:rFonts w:ascii="Calibri" w:eastAsia="Times New Roman" w:hAnsi="Calibri" w:cstheme="minorHAnsi"/>
        </w:rPr>
        <w:t xml:space="preserve"> ha</w:t>
      </w:r>
      <w:r w:rsidR="00B8458A">
        <w:rPr>
          <w:rFonts w:ascii="Calibri" w:eastAsia="Times New Roman" w:hAnsi="Calibri" w:cstheme="minorHAnsi"/>
        </w:rPr>
        <w:t>s</w:t>
      </w:r>
      <w:r w:rsidR="00B76FBE">
        <w:rPr>
          <w:rFonts w:ascii="Calibri" w:eastAsia="Times New Roman" w:hAnsi="Calibri" w:cstheme="minorHAnsi"/>
        </w:rPr>
        <w:t xml:space="preserve"> not been able to secure the $500k </w:t>
      </w:r>
      <w:r w:rsidR="0069223A">
        <w:rPr>
          <w:rFonts w:ascii="Calibri" w:eastAsia="Times New Roman" w:hAnsi="Calibri" w:cstheme="minorHAnsi"/>
        </w:rPr>
        <w:t xml:space="preserve">in state funding </w:t>
      </w:r>
      <w:r w:rsidR="00544B0E">
        <w:rPr>
          <w:rFonts w:ascii="Calibri" w:eastAsia="Times New Roman" w:hAnsi="Calibri" w:cstheme="minorHAnsi"/>
        </w:rPr>
        <w:t>needed</w:t>
      </w:r>
      <w:r w:rsidR="0069223A">
        <w:rPr>
          <w:rFonts w:ascii="Calibri" w:eastAsia="Times New Roman" w:hAnsi="Calibri" w:cstheme="minorHAnsi"/>
        </w:rPr>
        <w:t xml:space="preserve"> to implement the </w:t>
      </w:r>
      <w:r w:rsidR="00C81DC6">
        <w:rPr>
          <w:rFonts w:ascii="Calibri" w:eastAsia="Times New Roman" w:hAnsi="Calibri" w:cstheme="minorHAnsi"/>
        </w:rPr>
        <w:t>grant program</w:t>
      </w:r>
      <w:r w:rsidR="00544B0E">
        <w:rPr>
          <w:rFonts w:ascii="Calibri" w:eastAsia="Times New Roman" w:hAnsi="Calibri" w:cstheme="minorHAnsi"/>
        </w:rPr>
        <w:t>.</w:t>
      </w:r>
      <w:r w:rsidR="00C81DC6">
        <w:rPr>
          <w:rFonts w:ascii="Calibri" w:eastAsia="Times New Roman" w:hAnsi="Calibri" w:cstheme="minorHAnsi"/>
        </w:rPr>
        <w:t xml:space="preserve"> </w:t>
      </w:r>
      <w:r w:rsidR="00702EDC">
        <w:rPr>
          <w:rFonts w:ascii="Calibri" w:eastAsia="Times New Roman" w:hAnsi="Calibri" w:cstheme="minorHAnsi"/>
        </w:rPr>
        <w:t xml:space="preserve">The coming state fiscal year will be </w:t>
      </w:r>
      <w:r w:rsidR="00ED3DB8">
        <w:rPr>
          <w:rFonts w:ascii="Calibri" w:eastAsia="Times New Roman" w:hAnsi="Calibri" w:cstheme="minorHAnsi"/>
        </w:rPr>
        <w:t>challenging for the Medicaid cost increases</w:t>
      </w:r>
      <w:r w:rsidR="00657EE3">
        <w:rPr>
          <w:rFonts w:ascii="Calibri" w:eastAsia="Times New Roman" w:hAnsi="Calibri" w:cstheme="minorHAnsi"/>
        </w:rPr>
        <w:t xml:space="preserve">. </w:t>
      </w:r>
      <w:r w:rsidR="00C81DC6">
        <w:rPr>
          <w:rFonts w:ascii="Calibri" w:eastAsia="Times New Roman" w:hAnsi="Calibri" w:cstheme="minorHAnsi"/>
        </w:rPr>
        <w:t>DHS has leveraged</w:t>
      </w:r>
      <w:r w:rsidR="00277B2F">
        <w:rPr>
          <w:rFonts w:ascii="Calibri" w:eastAsia="Times New Roman" w:hAnsi="Calibri" w:cstheme="minorHAnsi"/>
        </w:rPr>
        <w:t xml:space="preserve"> $6.1 million </w:t>
      </w:r>
      <w:r w:rsidR="00D817C6">
        <w:rPr>
          <w:rFonts w:ascii="Calibri" w:eastAsia="Times New Roman" w:hAnsi="Calibri" w:cstheme="minorHAnsi"/>
        </w:rPr>
        <w:t xml:space="preserve">in </w:t>
      </w:r>
      <w:r w:rsidR="007B0210">
        <w:rPr>
          <w:rFonts w:ascii="Calibri" w:eastAsia="Times New Roman" w:hAnsi="Calibri" w:cstheme="minorHAnsi"/>
        </w:rPr>
        <w:t xml:space="preserve">COVID Relief funding to further support </w:t>
      </w:r>
      <w:r w:rsidR="00EB454A">
        <w:rPr>
          <w:rFonts w:ascii="Calibri" w:eastAsia="Times New Roman" w:hAnsi="Calibri" w:cstheme="minorHAnsi"/>
        </w:rPr>
        <w:t>PA Navigate</w:t>
      </w:r>
      <w:r w:rsidR="00702EDC">
        <w:rPr>
          <w:rFonts w:ascii="Calibri" w:eastAsia="Times New Roman" w:hAnsi="Calibri" w:cstheme="minorHAnsi"/>
        </w:rPr>
        <w:t xml:space="preserve"> expansion. </w:t>
      </w:r>
      <w:r w:rsidR="00D70284">
        <w:rPr>
          <w:rFonts w:ascii="Calibri" w:eastAsia="Times New Roman" w:hAnsi="Calibri" w:cstheme="minorHAnsi"/>
        </w:rPr>
        <w:t xml:space="preserve">Mr. Reed reminded the group about </w:t>
      </w:r>
      <w:r w:rsidR="00A81540">
        <w:rPr>
          <w:rFonts w:ascii="Calibri" w:eastAsia="Times New Roman" w:hAnsi="Calibri" w:cstheme="minorHAnsi"/>
        </w:rPr>
        <w:t xml:space="preserve">the Crozer Health </w:t>
      </w:r>
      <w:r w:rsidR="00C53BD9">
        <w:rPr>
          <w:rFonts w:ascii="Calibri" w:eastAsia="Times New Roman" w:hAnsi="Calibri" w:cstheme="minorHAnsi"/>
        </w:rPr>
        <w:t>S</w:t>
      </w:r>
      <w:r w:rsidR="00A81540">
        <w:rPr>
          <w:rFonts w:ascii="Calibri" w:eastAsia="Times New Roman" w:hAnsi="Calibri" w:cstheme="minorHAnsi"/>
        </w:rPr>
        <w:t>ystem</w:t>
      </w:r>
      <w:r w:rsidR="00ED36BD">
        <w:rPr>
          <w:rFonts w:ascii="Calibri" w:eastAsia="Times New Roman" w:hAnsi="Calibri" w:cstheme="minorHAnsi"/>
        </w:rPr>
        <w:t>’s</w:t>
      </w:r>
      <w:r w:rsidR="00A81540">
        <w:rPr>
          <w:rFonts w:ascii="Calibri" w:eastAsia="Times New Roman" w:hAnsi="Calibri" w:cstheme="minorHAnsi"/>
        </w:rPr>
        <w:t xml:space="preserve"> inability to pay their bills. Mr. Frank added that a lot of hospitals are losing money, yet are open 24/7, and A</w:t>
      </w:r>
      <w:r w:rsidR="003159E3">
        <w:rPr>
          <w:rFonts w:ascii="Calibri" w:eastAsia="Times New Roman" w:hAnsi="Calibri" w:cstheme="minorHAnsi"/>
        </w:rPr>
        <w:t>etna</w:t>
      </w:r>
      <w:r w:rsidR="00A81540">
        <w:rPr>
          <w:rFonts w:ascii="Calibri" w:eastAsia="Times New Roman" w:hAnsi="Calibri" w:cstheme="minorHAnsi"/>
        </w:rPr>
        <w:t xml:space="preserve"> just terminated their CEO. He also noted Epic is pushing everything to the doctors and hospitals where they are. Mr. Ciccocioppo </w:t>
      </w:r>
      <w:r w:rsidR="00ED36BD">
        <w:rPr>
          <w:rFonts w:ascii="Calibri" w:eastAsia="Times New Roman" w:hAnsi="Calibri" w:cstheme="minorHAnsi"/>
        </w:rPr>
        <w:t>stated</w:t>
      </w:r>
      <w:r w:rsidR="00A81540">
        <w:rPr>
          <w:rFonts w:ascii="Calibri" w:eastAsia="Times New Roman" w:hAnsi="Calibri" w:cstheme="minorHAnsi"/>
        </w:rPr>
        <w:t xml:space="preserve"> we currently push out 23 million messages for 1.36 million people</w:t>
      </w:r>
      <w:r w:rsidR="00350F52">
        <w:rPr>
          <w:rFonts w:ascii="Calibri" w:eastAsia="Times New Roman" w:hAnsi="Calibri" w:cstheme="minorHAnsi"/>
        </w:rPr>
        <w:t>. W</w:t>
      </w:r>
      <w:r w:rsidR="00A81540">
        <w:rPr>
          <w:rFonts w:ascii="Calibri" w:eastAsia="Times New Roman" w:hAnsi="Calibri" w:cstheme="minorHAnsi"/>
        </w:rPr>
        <w:t xml:space="preserve">e </w:t>
      </w:r>
      <w:r w:rsidR="0042524E">
        <w:rPr>
          <w:rFonts w:ascii="Calibri" w:eastAsia="Times New Roman" w:hAnsi="Calibri" w:cstheme="minorHAnsi"/>
        </w:rPr>
        <w:t>forwarded</w:t>
      </w:r>
      <w:r w:rsidR="00A81540">
        <w:rPr>
          <w:rFonts w:ascii="Calibri" w:eastAsia="Times New Roman" w:hAnsi="Calibri" w:cstheme="minorHAnsi"/>
        </w:rPr>
        <w:t xml:space="preserve"> ADTs for 1.2 million Unique Patients and </w:t>
      </w:r>
      <w:r w:rsidR="00350F52">
        <w:rPr>
          <w:rFonts w:ascii="Calibri" w:eastAsia="Times New Roman" w:hAnsi="Calibri" w:cstheme="minorHAnsi"/>
        </w:rPr>
        <w:t xml:space="preserve">in </w:t>
      </w:r>
      <w:r w:rsidR="008855A6">
        <w:rPr>
          <w:rFonts w:ascii="Calibri" w:eastAsia="Times New Roman" w:hAnsi="Calibri" w:cstheme="minorHAnsi"/>
        </w:rPr>
        <w:t>one</w:t>
      </w:r>
      <w:r w:rsidR="00350F52">
        <w:rPr>
          <w:rFonts w:ascii="Calibri" w:eastAsia="Times New Roman" w:hAnsi="Calibri" w:cstheme="minorHAnsi"/>
        </w:rPr>
        <w:t xml:space="preserve"> quarter alone, </w:t>
      </w:r>
      <w:r w:rsidR="00D81739">
        <w:rPr>
          <w:rFonts w:ascii="Calibri" w:eastAsia="Times New Roman" w:hAnsi="Calibri" w:cstheme="minorHAnsi"/>
        </w:rPr>
        <w:t xml:space="preserve">and participants </w:t>
      </w:r>
      <w:r w:rsidR="00A81540">
        <w:rPr>
          <w:rFonts w:ascii="Calibri" w:eastAsia="Times New Roman" w:hAnsi="Calibri" w:cstheme="minorHAnsi"/>
        </w:rPr>
        <w:t>retrieved 2.6 million document</w:t>
      </w:r>
      <w:r w:rsidR="00350F52">
        <w:rPr>
          <w:rFonts w:ascii="Calibri" w:eastAsia="Times New Roman" w:hAnsi="Calibri" w:cstheme="minorHAnsi"/>
        </w:rPr>
        <w:t>s</w:t>
      </w:r>
      <w:r w:rsidR="00A81540">
        <w:rPr>
          <w:rFonts w:ascii="Calibri" w:eastAsia="Times New Roman" w:hAnsi="Calibri" w:cstheme="minorHAnsi"/>
        </w:rPr>
        <w:t>.</w:t>
      </w:r>
      <w:r w:rsidR="00350F52">
        <w:rPr>
          <w:rFonts w:ascii="Calibri" w:eastAsia="Times New Roman" w:hAnsi="Calibri" w:cstheme="minorHAnsi"/>
        </w:rPr>
        <w:t xml:space="preserve"> </w:t>
      </w:r>
      <w:r w:rsidR="00A81540">
        <w:rPr>
          <w:rFonts w:ascii="Calibri" w:eastAsia="Times New Roman" w:hAnsi="Calibri" w:cstheme="minorHAnsi"/>
        </w:rPr>
        <w:t xml:space="preserve">Our </w:t>
      </w:r>
      <w:r w:rsidR="003C0251">
        <w:rPr>
          <w:rFonts w:ascii="Calibri" w:eastAsia="Times New Roman" w:hAnsi="Calibri" w:cstheme="minorHAnsi"/>
        </w:rPr>
        <w:t>Tableau</w:t>
      </w:r>
      <w:r w:rsidR="00A81540">
        <w:rPr>
          <w:rFonts w:ascii="Calibri" w:eastAsia="Times New Roman" w:hAnsi="Calibri" w:cstheme="minorHAnsi"/>
        </w:rPr>
        <w:t xml:space="preserve"> dashboard can be reviewed on a daily</w:t>
      </w:r>
      <w:r w:rsidR="00A67FA9">
        <w:rPr>
          <w:rFonts w:ascii="Calibri" w:eastAsia="Times New Roman" w:hAnsi="Calibri" w:cstheme="minorHAnsi"/>
        </w:rPr>
        <w:t xml:space="preserve"> or</w:t>
      </w:r>
      <w:r w:rsidR="00A81540">
        <w:rPr>
          <w:rFonts w:ascii="Calibri" w:eastAsia="Times New Roman" w:hAnsi="Calibri" w:cstheme="minorHAnsi"/>
        </w:rPr>
        <w:t xml:space="preserve"> hourly basis. </w:t>
      </w:r>
      <w:r w:rsidR="00F27470" w:rsidRPr="00F27470">
        <w:rPr>
          <w:rFonts w:ascii="Calibri" w:eastAsia="Times New Roman" w:hAnsi="Calibri" w:cstheme="minorHAnsi"/>
        </w:rPr>
        <w:t xml:space="preserve">Working along with their vendor and Cognosante, one HIO was able to resolve a backlog of </w:t>
      </w:r>
      <w:r w:rsidR="00FC55AB">
        <w:rPr>
          <w:rFonts w:ascii="Calibri" w:eastAsia="Times New Roman" w:hAnsi="Calibri" w:cstheme="minorHAnsi"/>
        </w:rPr>
        <w:t xml:space="preserve">P3N </w:t>
      </w:r>
      <w:r w:rsidR="00F27470" w:rsidRPr="00F27470">
        <w:rPr>
          <w:rFonts w:ascii="Calibri" w:eastAsia="Times New Roman" w:hAnsi="Calibri" w:cstheme="minorHAnsi"/>
        </w:rPr>
        <w:t>requests.</w:t>
      </w:r>
    </w:p>
    <w:p w14:paraId="5EC183F1" w14:textId="77777777" w:rsidR="00F27470" w:rsidRPr="00A67FA9" w:rsidRDefault="00F27470" w:rsidP="00FC43C1">
      <w:pPr>
        <w:spacing w:after="0" w:line="240" w:lineRule="auto"/>
        <w:rPr>
          <w:rFonts w:ascii="Calibri" w:eastAsia="Times New Roman" w:hAnsi="Calibri" w:cstheme="minorHAnsi"/>
          <w:b/>
          <w:bCs/>
          <w:sz w:val="10"/>
          <w:szCs w:val="10"/>
        </w:rPr>
      </w:pPr>
    </w:p>
    <w:p w14:paraId="19E5C9B7" w14:textId="77777777" w:rsidR="00F67011" w:rsidRDefault="001F6E72" w:rsidP="00FC43C1">
      <w:pPr>
        <w:spacing w:after="0" w:line="240" w:lineRule="auto"/>
        <w:rPr>
          <w:rStyle w:val="normaltextrun"/>
          <w:rFonts w:ascii="Calibri" w:hAnsi="Calibri" w:cs="Calibri"/>
          <w:b/>
          <w:bCs/>
          <w:color w:val="000000"/>
          <w:shd w:val="clear" w:color="auto" w:fill="FFFFFF"/>
        </w:rPr>
      </w:pPr>
      <w:r w:rsidRPr="00F402A5">
        <w:rPr>
          <w:rStyle w:val="normaltextrun"/>
          <w:rFonts w:ascii="Calibri" w:hAnsi="Calibri" w:cs="Calibri"/>
          <w:b/>
          <w:bCs/>
          <w:color w:val="000000"/>
          <w:shd w:val="clear" w:color="auto" w:fill="FFFFFF"/>
        </w:rPr>
        <w:t>PA Department of Health (DOH) Data Modernization Initiatives and Priorities</w:t>
      </w:r>
    </w:p>
    <w:p w14:paraId="4DD7F514" w14:textId="4827433D" w:rsidR="001F6E72" w:rsidRDefault="00F67011" w:rsidP="00FC43C1">
      <w:pPr>
        <w:spacing w:after="0" w:line="240" w:lineRule="auto"/>
        <w:rPr>
          <w:rStyle w:val="eop"/>
          <w:rFonts w:ascii="Calibri" w:hAnsi="Calibri" w:cs="Calibri"/>
          <w:color w:val="000000"/>
          <w:shd w:val="clear" w:color="auto" w:fill="FFFFFF"/>
        </w:rPr>
      </w:pPr>
      <w:r w:rsidRPr="00104EBA">
        <w:rPr>
          <w:rStyle w:val="normaltextrun"/>
          <w:rFonts w:ascii="Calibri" w:hAnsi="Calibri" w:cs="Calibri"/>
          <w:color w:val="000000"/>
          <w:shd w:val="clear" w:color="auto" w:fill="FFFFFF"/>
        </w:rPr>
        <w:t>M</w:t>
      </w:r>
      <w:r w:rsidR="00BE16D5">
        <w:rPr>
          <w:rStyle w:val="normaltextrun"/>
          <w:rFonts w:ascii="Calibri" w:hAnsi="Calibri" w:cs="Calibri"/>
          <w:color w:val="000000"/>
          <w:shd w:val="clear" w:color="auto" w:fill="FFFFFF"/>
        </w:rPr>
        <w:t>s. M</w:t>
      </w:r>
      <w:r w:rsidRPr="00104EBA">
        <w:rPr>
          <w:rStyle w:val="normaltextrun"/>
          <w:rFonts w:ascii="Calibri" w:hAnsi="Calibri" w:cs="Calibri"/>
          <w:color w:val="000000"/>
          <w:shd w:val="clear" w:color="auto" w:fill="FFFFFF"/>
        </w:rPr>
        <w:t xml:space="preserve">uneeza Iqbal and </w:t>
      </w:r>
      <w:r w:rsidR="00BE16D5">
        <w:rPr>
          <w:rStyle w:val="normaltextrun"/>
          <w:rFonts w:ascii="Calibri" w:hAnsi="Calibri" w:cs="Calibri"/>
          <w:color w:val="000000"/>
          <w:shd w:val="clear" w:color="auto" w:fill="FFFFFF"/>
        </w:rPr>
        <w:t xml:space="preserve">Ms. </w:t>
      </w:r>
      <w:r w:rsidRPr="00104EBA">
        <w:rPr>
          <w:rStyle w:val="normaltextrun"/>
          <w:rFonts w:ascii="Calibri" w:hAnsi="Calibri" w:cs="Calibri"/>
          <w:color w:val="000000"/>
          <w:shd w:val="clear" w:color="auto" w:fill="FFFFFF"/>
        </w:rPr>
        <w:t>Rae</w:t>
      </w:r>
      <w:r w:rsidR="000F3C7E">
        <w:rPr>
          <w:rStyle w:val="normaltextrun"/>
          <w:rFonts w:ascii="Calibri" w:hAnsi="Calibri" w:cs="Calibri"/>
          <w:color w:val="000000"/>
          <w:shd w:val="clear" w:color="auto" w:fill="FFFFFF"/>
        </w:rPr>
        <w:t>-</w:t>
      </w:r>
      <w:r w:rsidRPr="00104EBA">
        <w:rPr>
          <w:rStyle w:val="normaltextrun"/>
          <w:rFonts w:ascii="Calibri" w:hAnsi="Calibri" w:cs="Calibri"/>
          <w:color w:val="000000"/>
          <w:shd w:val="clear" w:color="auto" w:fill="FFFFFF"/>
        </w:rPr>
        <w:t>Ann Ginter provided</w:t>
      </w:r>
      <w:r>
        <w:rPr>
          <w:rStyle w:val="normaltextrun"/>
          <w:rFonts w:ascii="Calibri" w:hAnsi="Calibri" w:cs="Calibri"/>
          <w:color w:val="000000"/>
          <w:shd w:val="clear" w:color="auto" w:fill="FFFFFF"/>
        </w:rPr>
        <w:t xml:space="preserve"> a presentation on </w:t>
      </w:r>
      <w:r w:rsidR="002C2636">
        <w:rPr>
          <w:rStyle w:val="normaltextrun"/>
          <w:rFonts w:ascii="Calibri" w:hAnsi="Calibri" w:cs="Calibri"/>
          <w:color w:val="000000"/>
          <w:shd w:val="clear" w:color="auto" w:fill="FFFFFF"/>
        </w:rPr>
        <w:t xml:space="preserve">Department of Health </w:t>
      </w:r>
      <w:r>
        <w:rPr>
          <w:rStyle w:val="normaltextrun"/>
          <w:rFonts w:ascii="Calibri" w:hAnsi="Calibri" w:cs="Calibri"/>
          <w:color w:val="000000"/>
          <w:shd w:val="clear" w:color="auto" w:fill="FFFFFF"/>
        </w:rPr>
        <w:t xml:space="preserve">data </w:t>
      </w:r>
      <w:r w:rsidR="00467498">
        <w:rPr>
          <w:rStyle w:val="normaltextrun"/>
          <w:rFonts w:ascii="Calibri" w:hAnsi="Calibri" w:cs="Calibri"/>
          <w:color w:val="000000"/>
          <w:shd w:val="clear" w:color="auto" w:fill="FFFFFF"/>
        </w:rPr>
        <w:t>modernization</w:t>
      </w:r>
      <w:r w:rsidR="00C860F5">
        <w:rPr>
          <w:rStyle w:val="normaltextrun"/>
          <w:rFonts w:ascii="Calibri" w:hAnsi="Calibri" w:cs="Calibri"/>
          <w:color w:val="000000"/>
          <w:shd w:val="clear" w:color="auto" w:fill="FFFFFF"/>
        </w:rPr>
        <w:t xml:space="preserve"> initiative (DMI)</w:t>
      </w:r>
      <w:r w:rsidR="008E7D48">
        <w:rPr>
          <w:rStyle w:val="normaltextrun"/>
          <w:rFonts w:ascii="Calibri" w:hAnsi="Calibri" w:cs="Calibri"/>
          <w:color w:val="000000"/>
          <w:shd w:val="clear" w:color="auto" w:fill="FFFFFF"/>
        </w:rPr>
        <w:t>.</w:t>
      </w:r>
      <w:r w:rsidR="001F6E72" w:rsidRPr="00104EBA">
        <w:rPr>
          <w:rStyle w:val="eop"/>
          <w:rFonts w:ascii="Calibri" w:hAnsi="Calibri" w:cs="Calibri"/>
          <w:color w:val="000000"/>
          <w:shd w:val="clear" w:color="auto" w:fill="FFFFFF"/>
        </w:rPr>
        <w:t> </w:t>
      </w:r>
      <w:r w:rsidR="00350F52">
        <w:rPr>
          <w:rStyle w:val="eop"/>
          <w:rFonts w:ascii="Calibri" w:hAnsi="Calibri" w:cs="Calibri"/>
          <w:color w:val="000000"/>
          <w:shd w:val="clear" w:color="auto" w:fill="FFFFFF"/>
        </w:rPr>
        <w:t xml:space="preserve">DOH’s </w:t>
      </w:r>
      <w:r w:rsidR="006E2EA5" w:rsidRPr="006E2EA5">
        <w:rPr>
          <w:rStyle w:val="eop"/>
          <w:rFonts w:ascii="Calibri" w:hAnsi="Calibri" w:cs="Calibri"/>
          <w:color w:val="000000"/>
          <w:shd w:val="clear" w:color="auto" w:fill="FFFFFF"/>
        </w:rPr>
        <w:t xml:space="preserve">DMI </w:t>
      </w:r>
      <w:r w:rsidR="00350F52">
        <w:rPr>
          <w:rStyle w:val="eop"/>
          <w:rFonts w:ascii="Calibri" w:hAnsi="Calibri" w:cs="Calibri"/>
          <w:color w:val="000000"/>
          <w:shd w:val="clear" w:color="auto" w:fill="FFFFFF"/>
        </w:rPr>
        <w:t>strategy was kicked off in 2021.</w:t>
      </w:r>
      <w:r w:rsidR="004F443A">
        <w:rPr>
          <w:rStyle w:val="eop"/>
          <w:rFonts w:ascii="Calibri" w:hAnsi="Calibri" w:cs="Calibri"/>
          <w:color w:val="000000"/>
          <w:shd w:val="clear" w:color="auto" w:fill="FFFFFF"/>
        </w:rPr>
        <w:t xml:space="preserve"> </w:t>
      </w:r>
      <w:r w:rsidR="007B1ED2" w:rsidRPr="007B1ED2">
        <w:rPr>
          <w:rStyle w:val="eop"/>
          <w:rFonts w:ascii="Calibri" w:hAnsi="Calibri" w:cs="Calibri"/>
          <w:color w:val="000000"/>
          <w:shd w:val="clear" w:color="auto" w:fill="FFFFFF"/>
        </w:rPr>
        <w:t>When examining consistent data sources, they consider the kinds of data that are accessible, the identities of the data stewards, and data governance (internal and external).</w:t>
      </w:r>
      <w:r w:rsidR="00491541" w:rsidRPr="00491541">
        <w:rPr>
          <w:rFonts w:ascii="Times New Roman" w:eastAsia="Times New Roman" w:hAnsi="Times New Roman" w:cs="Times New Roman"/>
          <w:sz w:val="24"/>
          <w:szCs w:val="24"/>
        </w:rPr>
        <w:t xml:space="preserve"> </w:t>
      </w:r>
      <w:r w:rsidR="00491541" w:rsidRPr="00491541">
        <w:rPr>
          <w:rFonts w:ascii="Calibri" w:hAnsi="Calibri" w:cs="Calibri"/>
          <w:color w:val="000000"/>
          <w:shd w:val="clear" w:color="auto" w:fill="FFFFFF"/>
        </w:rPr>
        <w:t xml:space="preserve">Public Health Data Strategies (PHDS) are the center of their strategic emphasis and initiatives; each strategy has its own goals and promotes effective data utilization and data governance. </w:t>
      </w:r>
      <w:r w:rsidR="0091173E">
        <w:rPr>
          <w:rStyle w:val="eop"/>
          <w:rFonts w:ascii="Calibri" w:hAnsi="Calibri" w:cs="Calibri"/>
          <w:color w:val="000000"/>
          <w:shd w:val="clear" w:color="auto" w:fill="FFFFFF"/>
        </w:rPr>
        <w:t>Th</w:t>
      </w:r>
      <w:r w:rsidR="003A3796">
        <w:rPr>
          <w:rStyle w:val="eop"/>
          <w:rFonts w:ascii="Calibri" w:hAnsi="Calibri" w:cs="Calibri"/>
          <w:color w:val="000000"/>
          <w:shd w:val="clear" w:color="auto" w:fill="FFFFFF"/>
        </w:rPr>
        <w:t xml:space="preserve">ey </w:t>
      </w:r>
      <w:r w:rsidR="005B4BBB">
        <w:rPr>
          <w:rStyle w:val="eop"/>
          <w:rFonts w:ascii="Calibri" w:hAnsi="Calibri" w:cs="Calibri"/>
          <w:color w:val="000000"/>
          <w:shd w:val="clear" w:color="auto" w:fill="FFFFFF"/>
        </w:rPr>
        <w:t xml:space="preserve">now </w:t>
      </w:r>
      <w:r w:rsidR="0091173E">
        <w:rPr>
          <w:rStyle w:val="eop"/>
          <w:rFonts w:ascii="Calibri" w:hAnsi="Calibri" w:cs="Calibri"/>
          <w:color w:val="000000"/>
          <w:shd w:val="clear" w:color="auto" w:fill="FFFFFF"/>
        </w:rPr>
        <w:t xml:space="preserve">use </w:t>
      </w:r>
      <w:r w:rsidR="005936EB">
        <w:rPr>
          <w:rStyle w:val="eop"/>
          <w:rFonts w:ascii="Calibri" w:hAnsi="Calibri" w:cs="Calibri"/>
          <w:color w:val="000000"/>
          <w:shd w:val="clear" w:color="auto" w:fill="FFFFFF"/>
        </w:rPr>
        <w:t xml:space="preserve">centralized </w:t>
      </w:r>
      <w:r w:rsidR="0091173E">
        <w:rPr>
          <w:rStyle w:val="eop"/>
          <w:rFonts w:ascii="Calibri" w:hAnsi="Calibri" w:cs="Calibri"/>
          <w:color w:val="000000"/>
          <w:shd w:val="clear" w:color="auto" w:fill="FFFFFF"/>
        </w:rPr>
        <w:t>cloud</w:t>
      </w:r>
      <w:r w:rsidR="003A3796">
        <w:rPr>
          <w:rStyle w:val="eop"/>
          <w:rFonts w:ascii="Calibri" w:hAnsi="Calibri" w:cs="Calibri"/>
          <w:color w:val="000000"/>
          <w:shd w:val="clear" w:color="auto" w:fill="FFFFFF"/>
        </w:rPr>
        <w:t>-</w:t>
      </w:r>
      <w:r w:rsidR="0091173E">
        <w:rPr>
          <w:rStyle w:val="eop"/>
          <w:rFonts w:ascii="Calibri" w:hAnsi="Calibri" w:cs="Calibri"/>
          <w:color w:val="000000"/>
          <w:shd w:val="clear" w:color="auto" w:fill="FFFFFF"/>
        </w:rPr>
        <w:t>based data warehouse</w:t>
      </w:r>
      <w:r w:rsidR="00DF1443">
        <w:rPr>
          <w:rStyle w:val="eop"/>
          <w:rFonts w:ascii="Calibri" w:hAnsi="Calibri" w:cs="Calibri"/>
          <w:color w:val="000000"/>
          <w:shd w:val="clear" w:color="auto" w:fill="FFFFFF"/>
        </w:rPr>
        <w:t>.</w:t>
      </w:r>
      <w:r w:rsidR="003A3796">
        <w:rPr>
          <w:rStyle w:val="eop"/>
          <w:rFonts w:ascii="Calibri" w:hAnsi="Calibri" w:cs="Calibri"/>
          <w:color w:val="000000"/>
          <w:shd w:val="clear" w:color="auto" w:fill="FFFFFF"/>
        </w:rPr>
        <w:t xml:space="preserve"> </w:t>
      </w:r>
      <w:r w:rsidR="00DF1443">
        <w:rPr>
          <w:rStyle w:val="eop"/>
          <w:rFonts w:ascii="Calibri" w:hAnsi="Calibri" w:cs="Calibri"/>
          <w:color w:val="000000"/>
          <w:shd w:val="clear" w:color="auto" w:fill="FFFFFF"/>
        </w:rPr>
        <w:t xml:space="preserve">They also noted that PDMP </w:t>
      </w:r>
      <w:r w:rsidR="00BB726D">
        <w:rPr>
          <w:rStyle w:val="eop"/>
          <w:rFonts w:ascii="Calibri" w:hAnsi="Calibri" w:cs="Calibri"/>
          <w:color w:val="000000"/>
          <w:shd w:val="clear" w:color="auto" w:fill="FFFFFF"/>
        </w:rPr>
        <w:t>has been onboarded and are currently onboarding PANEDSS</w:t>
      </w:r>
      <w:r w:rsidR="006A75CC">
        <w:rPr>
          <w:rStyle w:val="eop"/>
          <w:rFonts w:ascii="Calibri" w:hAnsi="Calibri" w:cs="Calibri"/>
          <w:color w:val="000000"/>
          <w:shd w:val="clear" w:color="auto" w:fill="FFFFFF"/>
        </w:rPr>
        <w:t xml:space="preserve"> data to this data lake and synapse environment. </w:t>
      </w:r>
      <w:r w:rsidR="00D70A0A">
        <w:rPr>
          <w:rStyle w:val="eop"/>
          <w:rFonts w:ascii="Calibri" w:hAnsi="Calibri" w:cs="Calibri"/>
          <w:color w:val="000000"/>
          <w:shd w:val="clear" w:color="auto" w:fill="FFFFFF"/>
        </w:rPr>
        <w:t>Using Verato, t</w:t>
      </w:r>
      <w:r w:rsidR="00651DCC">
        <w:rPr>
          <w:rStyle w:val="eop"/>
          <w:rFonts w:ascii="Calibri" w:hAnsi="Calibri" w:cs="Calibri"/>
          <w:color w:val="000000"/>
          <w:shd w:val="clear" w:color="auto" w:fill="FFFFFF"/>
        </w:rPr>
        <w:t>hey have an MPI across different plat</w:t>
      </w:r>
      <w:r w:rsidR="00495031">
        <w:rPr>
          <w:rStyle w:val="eop"/>
          <w:rFonts w:ascii="Calibri" w:hAnsi="Calibri" w:cs="Calibri"/>
          <w:color w:val="000000"/>
          <w:shd w:val="clear" w:color="auto" w:fill="FFFFFF"/>
        </w:rPr>
        <w:t xml:space="preserve">forms </w:t>
      </w:r>
      <w:r w:rsidR="00651DCC">
        <w:rPr>
          <w:rStyle w:val="eop"/>
          <w:rFonts w:ascii="Calibri" w:hAnsi="Calibri" w:cs="Calibri"/>
          <w:color w:val="000000"/>
          <w:shd w:val="clear" w:color="auto" w:fill="FFFFFF"/>
        </w:rPr>
        <w:t xml:space="preserve">and get good </w:t>
      </w:r>
      <w:r w:rsidR="0007680D">
        <w:rPr>
          <w:rStyle w:val="eop"/>
          <w:rFonts w:ascii="Calibri" w:hAnsi="Calibri" w:cs="Calibri"/>
          <w:color w:val="000000"/>
          <w:shd w:val="clear" w:color="auto" w:fill="FFFFFF"/>
        </w:rPr>
        <w:t>identification</w:t>
      </w:r>
      <w:r w:rsidR="00495031">
        <w:rPr>
          <w:rStyle w:val="eop"/>
          <w:rFonts w:ascii="Calibri" w:hAnsi="Calibri" w:cs="Calibri"/>
          <w:color w:val="000000"/>
          <w:shd w:val="clear" w:color="auto" w:fill="FFFFFF"/>
        </w:rPr>
        <w:t xml:space="preserve"> </w:t>
      </w:r>
      <w:r w:rsidR="0007680D">
        <w:rPr>
          <w:rStyle w:val="eop"/>
          <w:rFonts w:ascii="Calibri" w:hAnsi="Calibri" w:cs="Calibri"/>
          <w:color w:val="000000"/>
          <w:shd w:val="clear" w:color="auto" w:fill="FFFFFF"/>
        </w:rPr>
        <w:t>of patients and enriched data services</w:t>
      </w:r>
      <w:r w:rsidR="00495031">
        <w:rPr>
          <w:rStyle w:val="eop"/>
          <w:rFonts w:ascii="Calibri" w:hAnsi="Calibri" w:cs="Calibri"/>
          <w:color w:val="000000"/>
          <w:shd w:val="clear" w:color="auto" w:fill="FFFFFF"/>
        </w:rPr>
        <w:t>, noting 25 million Unique Identities</w:t>
      </w:r>
      <w:r w:rsidR="000F58E8">
        <w:rPr>
          <w:rStyle w:val="eop"/>
          <w:rFonts w:ascii="Calibri" w:hAnsi="Calibri" w:cs="Calibri"/>
          <w:color w:val="000000"/>
          <w:shd w:val="clear" w:color="auto" w:fill="FFFFFF"/>
        </w:rPr>
        <w:t>.</w:t>
      </w:r>
      <w:r w:rsidR="000C649B">
        <w:rPr>
          <w:rStyle w:val="eop"/>
          <w:rFonts w:ascii="Calibri" w:hAnsi="Calibri" w:cs="Calibri"/>
          <w:color w:val="000000"/>
          <w:shd w:val="clear" w:color="auto" w:fill="FFFFFF"/>
        </w:rPr>
        <w:t xml:space="preserve"> </w:t>
      </w:r>
      <w:r w:rsidR="000F58E8">
        <w:rPr>
          <w:rStyle w:val="eop"/>
          <w:rFonts w:ascii="Calibri" w:hAnsi="Calibri" w:cs="Calibri"/>
          <w:color w:val="000000"/>
          <w:shd w:val="clear" w:color="auto" w:fill="FFFFFF"/>
        </w:rPr>
        <w:t xml:space="preserve">There is a </w:t>
      </w:r>
      <w:r w:rsidR="000B1269">
        <w:rPr>
          <w:rStyle w:val="eop"/>
          <w:rFonts w:ascii="Calibri" w:hAnsi="Calibri" w:cs="Calibri"/>
          <w:color w:val="000000"/>
          <w:shd w:val="clear" w:color="auto" w:fill="FFFFFF"/>
        </w:rPr>
        <w:t>C</w:t>
      </w:r>
      <w:r w:rsidR="000F58E8">
        <w:rPr>
          <w:rStyle w:val="eop"/>
          <w:rFonts w:ascii="Calibri" w:hAnsi="Calibri" w:cs="Calibri"/>
          <w:color w:val="000000"/>
          <w:shd w:val="clear" w:color="auto" w:fill="FFFFFF"/>
        </w:rPr>
        <w:t xml:space="preserve">entralized </w:t>
      </w:r>
      <w:r w:rsidR="000B1269">
        <w:rPr>
          <w:rStyle w:val="eop"/>
          <w:rFonts w:ascii="Calibri" w:hAnsi="Calibri" w:cs="Calibri"/>
          <w:color w:val="000000"/>
          <w:shd w:val="clear" w:color="auto" w:fill="FFFFFF"/>
        </w:rPr>
        <w:t>R</w:t>
      </w:r>
      <w:r w:rsidR="000F58E8">
        <w:rPr>
          <w:rStyle w:val="eop"/>
          <w:rFonts w:ascii="Calibri" w:hAnsi="Calibri" w:cs="Calibri"/>
          <w:color w:val="000000"/>
          <w:shd w:val="clear" w:color="auto" w:fill="FFFFFF"/>
        </w:rPr>
        <w:t>eport</w:t>
      </w:r>
      <w:r w:rsidR="000B1269">
        <w:rPr>
          <w:rStyle w:val="eop"/>
          <w:rFonts w:ascii="Calibri" w:hAnsi="Calibri" w:cs="Calibri"/>
          <w:color w:val="000000"/>
          <w:shd w:val="clear" w:color="auto" w:fill="FFFFFF"/>
        </w:rPr>
        <w:t>ing</w:t>
      </w:r>
      <w:r w:rsidR="000F58E8">
        <w:rPr>
          <w:rStyle w:val="eop"/>
          <w:rFonts w:ascii="Calibri" w:hAnsi="Calibri" w:cs="Calibri"/>
          <w:color w:val="000000"/>
          <w:shd w:val="clear" w:color="auto" w:fill="FFFFFF"/>
        </w:rPr>
        <w:t xml:space="preserve"> </w:t>
      </w:r>
      <w:r w:rsidR="000B1269">
        <w:rPr>
          <w:rStyle w:val="eop"/>
          <w:rFonts w:ascii="Calibri" w:hAnsi="Calibri" w:cs="Calibri"/>
          <w:color w:val="000000"/>
          <w:shd w:val="clear" w:color="auto" w:fill="FFFFFF"/>
        </w:rPr>
        <w:t>H</w:t>
      </w:r>
      <w:r w:rsidR="000F58E8">
        <w:rPr>
          <w:rStyle w:val="eop"/>
          <w:rFonts w:ascii="Calibri" w:hAnsi="Calibri" w:cs="Calibri"/>
          <w:color w:val="000000"/>
          <w:shd w:val="clear" w:color="auto" w:fill="FFFFFF"/>
        </w:rPr>
        <w:t>ub</w:t>
      </w:r>
      <w:r w:rsidR="0036136A">
        <w:rPr>
          <w:rStyle w:val="eop"/>
          <w:rFonts w:ascii="Calibri" w:hAnsi="Calibri" w:cs="Calibri"/>
          <w:color w:val="000000"/>
          <w:shd w:val="clear" w:color="auto" w:fill="FFFFFF"/>
        </w:rPr>
        <w:t>,</w:t>
      </w:r>
      <w:r w:rsidR="00B0618A">
        <w:rPr>
          <w:rStyle w:val="eop"/>
          <w:rFonts w:ascii="Calibri" w:hAnsi="Calibri" w:cs="Calibri"/>
          <w:color w:val="000000"/>
          <w:shd w:val="clear" w:color="auto" w:fill="FFFFFF"/>
        </w:rPr>
        <w:t xml:space="preserve"> </w:t>
      </w:r>
      <w:r w:rsidR="0036136A">
        <w:rPr>
          <w:rStyle w:val="eop"/>
          <w:rFonts w:ascii="Calibri" w:hAnsi="Calibri" w:cs="Calibri"/>
          <w:color w:val="000000"/>
          <w:shd w:val="clear" w:color="auto" w:fill="FFFFFF"/>
        </w:rPr>
        <w:t>and Ms.</w:t>
      </w:r>
      <w:r w:rsidR="00B0618A">
        <w:rPr>
          <w:rStyle w:val="eop"/>
          <w:rFonts w:ascii="Calibri" w:hAnsi="Calibri" w:cs="Calibri"/>
          <w:color w:val="000000"/>
          <w:shd w:val="clear" w:color="auto" w:fill="FFFFFF"/>
        </w:rPr>
        <w:t xml:space="preserve"> </w:t>
      </w:r>
      <w:r w:rsidR="0036136A">
        <w:rPr>
          <w:rStyle w:val="eop"/>
          <w:rFonts w:ascii="Calibri" w:hAnsi="Calibri" w:cs="Calibri"/>
          <w:color w:val="000000"/>
          <w:shd w:val="clear" w:color="auto" w:fill="FFFFFF"/>
        </w:rPr>
        <w:t>Iqbal noted closely working with OA</w:t>
      </w:r>
      <w:r w:rsidR="00B0618A">
        <w:rPr>
          <w:rStyle w:val="eop"/>
          <w:rFonts w:ascii="Calibri" w:hAnsi="Calibri" w:cs="Calibri"/>
          <w:color w:val="000000"/>
          <w:shd w:val="clear" w:color="auto" w:fill="FFFFFF"/>
        </w:rPr>
        <w:t xml:space="preserve"> </w:t>
      </w:r>
      <w:r w:rsidR="00150754">
        <w:rPr>
          <w:rStyle w:val="eop"/>
          <w:rFonts w:ascii="Calibri" w:hAnsi="Calibri" w:cs="Calibri"/>
          <w:color w:val="000000"/>
          <w:shd w:val="clear" w:color="auto" w:fill="FFFFFF"/>
        </w:rPr>
        <w:t>and PA eHealth</w:t>
      </w:r>
      <w:r w:rsidR="00A23A84">
        <w:rPr>
          <w:rStyle w:val="eop"/>
          <w:rFonts w:ascii="Calibri" w:hAnsi="Calibri" w:cs="Calibri"/>
          <w:color w:val="000000"/>
          <w:shd w:val="clear" w:color="auto" w:fill="FFFFFF"/>
        </w:rPr>
        <w:t>, who have been quite supportive,</w:t>
      </w:r>
      <w:r w:rsidR="00150754">
        <w:rPr>
          <w:rStyle w:val="eop"/>
          <w:rFonts w:ascii="Calibri" w:hAnsi="Calibri" w:cs="Calibri"/>
          <w:color w:val="000000"/>
          <w:shd w:val="clear" w:color="auto" w:fill="FFFFFF"/>
        </w:rPr>
        <w:t xml:space="preserve"> as they go through their processe</w:t>
      </w:r>
      <w:r w:rsidR="00CC4106">
        <w:rPr>
          <w:rStyle w:val="eop"/>
          <w:rFonts w:ascii="Calibri" w:hAnsi="Calibri" w:cs="Calibri"/>
          <w:color w:val="000000"/>
          <w:shd w:val="clear" w:color="auto" w:fill="FFFFFF"/>
        </w:rPr>
        <w:t>s.</w:t>
      </w:r>
      <w:r w:rsidR="000C649B">
        <w:rPr>
          <w:rStyle w:val="eop"/>
          <w:rFonts w:ascii="Calibri" w:hAnsi="Calibri" w:cs="Calibri"/>
          <w:color w:val="000000"/>
          <w:shd w:val="clear" w:color="auto" w:fill="FFFFFF"/>
        </w:rPr>
        <w:t xml:space="preserve"> </w:t>
      </w:r>
      <w:r w:rsidR="00275C46">
        <w:rPr>
          <w:rStyle w:val="eop"/>
          <w:rFonts w:ascii="Calibri" w:hAnsi="Calibri" w:cs="Calibri"/>
          <w:color w:val="000000"/>
          <w:shd w:val="clear" w:color="auto" w:fill="FFFFFF"/>
        </w:rPr>
        <w:t>Curren</w:t>
      </w:r>
      <w:r w:rsidR="000C649B">
        <w:rPr>
          <w:rStyle w:val="eop"/>
          <w:rFonts w:ascii="Calibri" w:hAnsi="Calibri" w:cs="Calibri"/>
          <w:color w:val="000000"/>
          <w:shd w:val="clear" w:color="auto" w:fill="FFFFFF"/>
        </w:rPr>
        <w:t>tl</w:t>
      </w:r>
      <w:r w:rsidR="00275C46">
        <w:rPr>
          <w:rStyle w:val="eop"/>
          <w:rFonts w:ascii="Calibri" w:hAnsi="Calibri" w:cs="Calibri"/>
          <w:color w:val="000000"/>
          <w:shd w:val="clear" w:color="auto" w:fill="FFFFFF"/>
        </w:rPr>
        <w:t xml:space="preserve">y, they are </w:t>
      </w:r>
      <w:r w:rsidR="00FC3C28">
        <w:rPr>
          <w:rStyle w:val="eop"/>
          <w:rFonts w:ascii="Calibri" w:hAnsi="Calibri" w:cs="Calibri"/>
          <w:color w:val="000000"/>
          <w:shd w:val="clear" w:color="auto" w:fill="FFFFFF"/>
        </w:rPr>
        <w:t xml:space="preserve">working with the Allentown Health </w:t>
      </w:r>
      <w:r w:rsidR="00AE7857">
        <w:rPr>
          <w:rStyle w:val="eop"/>
          <w:rFonts w:ascii="Calibri" w:hAnsi="Calibri" w:cs="Calibri"/>
          <w:color w:val="000000"/>
          <w:shd w:val="clear" w:color="auto" w:fill="FFFFFF"/>
        </w:rPr>
        <w:t>Department on STD Morbi</w:t>
      </w:r>
      <w:r w:rsidR="00E6688F">
        <w:rPr>
          <w:rStyle w:val="eop"/>
          <w:rFonts w:ascii="Calibri" w:hAnsi="Calibri" w:cs="Calibri"/>
          <w:color w:val="000000"/>
          <w:shd w:val="clear" w:color="auto" w:fill="FFFFFF"/>
        </w:rPr>
        <w:t>dity Data sharing</w:t>
      </w:r>
      <w:r w:rsidR="000D09A2">
        <w:rPr>
          <w:rStyle w:val="eop"/>
          <w:rFonts w:ascii="Calibri" w:hAnsi="Calibri" w:cs="Calibri"/>
          <w:color w:val="000000"/>
          <w:shd w:val="clear" w:color="auto" w:fill="FFFFFF"/>
        </w:rPr>
        <w:t xml:space="preserve"> and with Philadelphia</w:t>
      </w:r>
      <w:r w:rsidR="00A67A1F">
        <w:rPr>
          <w:rStyle w:val="eop"/>
          <w:rFonts w:ascii="Calibri" w:hAnsi="Calibri" w:cs="Calibri"/>
          <w:color w:val="000000"/>
          <w:shd w:val="clear" w:color="auto" w:fill="FFFFFF"/>
        </w:rPr>
        <w:t xml:space="preserve"> </w:t>
      </w:r>
      <w:r w:rsidR="00B76BEE">
        <w:rPr>
          <w:rStyle w:val="eop"/>
          <w:rFonts w:ascii="Calibri" w:hAnsi="Calibri" w:cs="Calibri"/>
          <w:color w:val="000000"/>
          <w:shd w:val="clear" w:color="auto" w:fill="FFFFFF"/>
        </w:rPr>
        <w:t xml:space="preserve">and Allegheny County Health Departments </w:t>
      </w:r>
      <w:r w:rsidR="00A67A1F">
        <w:rPr>
          <w:rStyle w:val="eop"/>
          <w:rFonts w:ascii="Calibri" w:hAnsi="Calibri" w:cs="Calibri"/>
          <w:color w:val="000000"/>
          <w:shd w:val="clear" w:color="auto" w:fill="FFFFFF"/>
        </w:rPr>
        <w:t>on PDMP</w:t>
      </w:r>
      <w:r w:rsidR="00E6688F">
        <w:rPr>
          <w:rStyle w:val="eop"/>
          <w:rFonts w:ascii="Calibri" w:hAnsi="Calibri" w:cs="Calibri"/>
          <w:color w:val="000000"/>
          <w:shd w:val="clear" w:color="auto" w:fill="FFFFFF"/>
        </w:rPr>
        <w:t xml:space="preserve"> dispensation data</w:t>
      </w:r>
      <w:r w:rsidR="00A67A1F">
        <w:rPr>
          <w:rStyle w:val="eop"/>
          <w:rFonts w:ascii="Calibri" w:hAnsi="Calibri" w:cs="Calibri"/>
          <w:color w:val="000000"/>
          <w:shd w:val="clear" w:color="auto" w:fill="FFFFFF"/>
        </w:rPr>
        <w:t>.</w:t>
      </w:r>
    </w:p>
    <w:p w14:paraId="54C5C6FB" w14:textId="77777777" w:rsidR="00AF750A" w:rsidRPr="00AF103E" w:rsidRDefault="00AF750A" w:rsidP="00FC43C1">
      <w:pPr>
        <w:spacing w:after="0" w:line="240" w:lineRule="auto"/>
        <w:rPr>
          <w:rStyle w:val="eop"/>
          <w:rFonts w:ascii="Calibri" w:hAnsi="Calibri" w:cs="Calibri"/>
          <w:color w:val="000000"/>
          <w:sz w:val="10"/>
          <w:szCs w:val="10"/>
          <w:shd w:val="clear" w:color="auto" w:fill="FFFFFF"/>
        </w:rPr>
      </w:pPr>
    </w:p>
    <w:p w14:paraId="26545825" w14:textId="32A018C0" w:rsidR="00A67A1F" w:rsidRDefault="0004093D" w:rsidP="00FC43C1">
      <w:pPr>
        <w:spacing w:after="0" w:line="240" w:lineRule="auto"/>
        <w:rPr>
          <w:rStyle w:val="eop"/>
          <w:rFonts w:ascii="Calibri" w:hAnsi="Calibri" w:cs="Calibri"/>
          <w:color w:val="000000"/>
          <w:shd w:val="clear" w:color="auto" w:fill="FFFFFF"/>
        </w:rPr>
      </w:pPr>
      <w:r>
        <w:rPr>
          <w:rStyle w:val="eop"/>
          <w:rFonts w:ascii="Calibri" w:hAnsi="Calibri" w:cs="Calibri"/>
          <w:color w:val="000000"/>
          <w:shd w:val="clear" w:color="auto" w:fill="FFFFFF"/>
        </w:rPr>
        <w:t>DOH</w:t>
      </w:r>
      <w:r w:rsidR="00A67A1F">
        <w:rPr>
          <w:rStyle w:val="eop"/>
          <w:rFonts w:ascii="Calibri" w:hAnsi="Calibri" w:cs="Calibri"/>
          <w:color w:val="000000"/>
          <w:shd w:val="clear" w:color="auto" w:fill="FFFFFF"/>
        </w:rPr>
        <w:t xml:space="preserve"> requested a PRR (Program Revi</w:t>
      </w:r>
      <w:r w:rsidR="00FB7811">
        <w:rPr>
          <w:rStyle w:val="eop"/>
          <w:rFonts w:ascii="Calibri" w:hAnsi="Calibri" w:cs="Calibri"/>
          <w:color w:val="000000"/>
          <w:shd w:val="clear" w:color="auto" w:fill="FFFFFF"/>
        </w:rPr>
        <w:t>si</w:t>
      </w:r>
      <w:r w:rsidR="00A67A1F">
        <w:rPr>
          <w:rStyle w:val="eop"/>
          <w:rFonts w:ascii="Calibri" w:hAnsi="Calibri" w:cs="Calibri"/>
          <w:color w:val="000000"/>
          <w:shd w:val="clear" w:color="auto" w:fill="FFFFFF"/>
        </w:rPr>
        <w:t xml:space="preserve">on Request), </w:t>
      </w:r>
      <w:r w:rsidR="00CC4106">
        <w:rPr>
          <w:rStyle w:val="eop"/>
          <w:rFonts w:ascii="Calibri" w:hAnsi="Calibri" w:cs="Calibri"/>
          <w:color w:val="000000"/>
          <w:shd w:val="clear" w:color="auto" w:fill="FFFFFF"/>
        </w:rPr>
        <w:t xml:space="preserve">seeking </w:t>
      </w:r>
      <w:r w:rsidR="00A67A1F">
        <w:rPr>
          <w:rStyle w:val="eop"/>
          <w:rFonts w:ascii="Calibri" w:hAnsi="Calibri" w:cs="Calibri"/>
          <w:color w:val="000000"/>
          <w:shd w:val="clear" w:color="auto" w:fill="FFFFFF"/>
        </w:rPr>
        <w:t>new ways to get funding stability.</w:t>
      </w:r>
      <w:r w:rsidR="00CC4106">
        <w:rPr>
          <w:rStyle w:val="eop"/>
          <w:rFonts w:ascii="Calibri" w:hAnsi="Calibri" w:cs="Calibri"/>
          <w:color w:val="000000"/>
          <w:shd w:val="clear" w:color="auto" w:fill="FFFFFF"/>
        </w:rPr>
        <w:t xml:space="preserve"> </w:t>
      </w:r>
      <w:r w:rsidR="00F94567">
        <w:rPr>
          <w:rStyle w:val="eop"/>
          <w:rFonts w:ascii="Calibri" w:hAnsi="Calibri" w:cs="Calibri"/>
          <w:color w:val="000000"/>
          <w:shd w:val="clear" w:color="auto" w:fill="FFFFFF"/>
        </w:rPr>
        <w:t>They are dev</w:t>
      </w:r>
      <w:r w:rsidR="00CC4106">
        <w:rPr>
          <w:rStyle w:val="eop"/>
          <w:rFonts w:ascii="Calibri" w:hAnsi="Calibri" w:cs="Calibri"/>
          <w:color w:val="000000"/>
          <w:shd w:val="clear" w:color="auto" w:fill="FFFFFF"/>
        </w:rPr>
        <w:t>e</w:t>
      </w:r>
      <w:r w:rsidR="00F94567">
        <w:rPr>
          <w:rStyle w:val="eop"/>
          <w:rFonts w:ascii="Calibri" w:hAnsi="Calibri" w:cs="Calibri"/>
          <w:color w:val="000000"/>
          <w:shd w:val="clear" w:color="auto" w:fill="FFFFFF"/>
        </w:rPr>
        <w:t>loping Policy and Procedures to onboard to the EDW (Enterprise Data Warehouse)</w:t>
      </w:r>
      <w:r w:rsidR="00CA0BCE">
        <w:rPr>
          <w:rStyle w:val="eop"/>
          <w:rFonts w:ascii="Calibri" w:hAnsi="Calibri" w:cs="Calibri"/>
          <w:color w:val="000000"/>
          <w:shd w:val="clear" w:color="auto" w:fill="FFFFFF"/>
        </w:rPr>
        <w:t xml:space="preserve"> to UMP</w:t>
      </w:r>
      <w:r w:rsidR="001D3F6F">
        <w:rPr>
          <w:rStyle w:val="eop"/>
          <w:rFonts w:ascii="Calibri" w:hAnsi="Calibri" w:cs="Calibri"/>
          <w:color w:val="000000"/>
          <w:shd w:val="clear" w:color="auto" w:fill="FFFFFF"/>
        </w:rPr>
        <w:t>I</w:t>
      </w:r>
      <w:r w:rsidR="00CA0BCE">
        <w:rPr>
          <w:rStyle w:val="eop"/>
          <w:rFonts w:ascii="Calibri" w:hAnsi="Calibri" w:cs="Calibri"/>
          <w:color w:val="000000"/>
          <w:shd w:val="clear" w:color="auto" w:fill="FFFFFF"/>
        </w:rPr>
        <w:t xml:space="preserve"> (Universal MPI) and a Central Reporting Hub.</w:t>
      </w:r>
      <w:r w:rsidR="00B56F3C">
        <w:rPr>
          <w:rStyle w:val="eop"/>
          <w:rFonts w:ascii="Calibri" w:hAnsi="Calibri" w:cs="Calibri"/>
          <w:color w:val="000000"/>
          <w:shd w:val="clear" w:color="auto" w:fill="FFFFFF"/>
        </w:rPr>
        <w:t xml:space="preserve"> </w:t>
      </w:r>
      <w:r w:rsidR="00B72744">
        <w:rPr>
          <w:rStyle w:val="eop"/>
          <w:rFonts w:ascii="Calibri" w:hAnsi="Calibri" w:cs="Calibri"/>
          <w:color w:val="000000"/>
          <w:shd w:val="clear" w:color="auto" w:fill="FFFFFF"/>
        </w:rPr>
        <w:t xml:space="preserve">In October 2024, </w:t>
      </w:r>
      <w:r w:rsidR="005E52CA">
        <w:rPr>
          <w:rStyle w:val="eop"/>
          <w:rFonts w:ascii="Calibri" w:hAnsi="Calibri" w:cs="Calibri"/>
          <w:color w:val="000000"/>
          <w:shd w:val="clear" w:color="auto" w:fill="FFFFFF"/>
        </w:rPr>
        <w:t>they produced a 5</w:t>
      </w:r>
      <w:r w:rsidR="00D234C2">
        <w:rPr>
          <w:rStyle w:val="eop"/>
          <w:rFonts w:ascii="Calibri" w:hAnsi="Calibri" w:cs="Calibri"/>
          <w:color w:val="000000"/>
          <w:shd w:val="clear" w:color="auto" w:fill="FFFFFF"/>
        </w:rPr>
        <w:t>-</w:t>
      </w:r>
      <w:r w:rsidR="005E52CA">
        <w:rPr>
          <w:rStyle w:val="eop"/>
          <w:rFonts w:ascii="Calibri" w:hAnsi="Calibri" w:cs="Calibri"/>
          <w:color w:val="000000"/>
          <w:shd w:val="clear" w:color="auto" w:fill="FFFFFF"/>
        </w:rPr>
        <w:t>minute video on Policy and the processing of data-illustrating policy related to data collection</w:t>
      </w:r>
      <w:r w:rsidR="001249AA">
        <w:rPr>
          <w:rStyle w:val="eop"/>
          <w:rFonts w:ascii="Calibri" w:hAnsi="Calibri" w:cs="Calibri"/>
          <w:color w:val="000000"/>
          <w:shd w:val="clear" w:color="auto" w:fill="FFFFFF"/>
        </w:rPr>
        <w:t xml:space="preserve"> instruments for every DOH employee</w:t>
      </w:r>
      <w:r w:rsidR="0071462B">
        <w:rPr>
          <w:rStyle w:val="eop"/>
          <w:rFonts w:ascii="Calibri" w:hAnsi="Calibri" w:cs="Calibri"/>
          <w:color w:val="000000"/>
          <w:shd w:val="clear" w:color="auto" w:fill="FFFFFF"/>
        </w:rPr>
        <w:t>, noting what DMI is, and how it affects them.</w:t>
      </w:r>
      <w:r w:rsidR="00760352" w:rsidRPr="00760352">
        <w:rPr>
          <w:rStyle w:val="eop"/>
          <w:rFonts w:ascii="Calibri" w:hAnsi="Calibri" w:cs="Calibri"/>
          <w:color w:val="000000"/>
          <w:shd w:val="clear" w:color="auto" w:fill="FFFFFF"/>
        </w:rPr>
        <w:t xml:space="preserve"> </w:t>
      </w:r>
      <w:r w:rsidR="00760352">
        <w:rPr>
          <w:rStyle w:val="eop"/>
          <w:rFonts w:ascii="Calibri" w:hAnsi="Calibri" w:cs="Calibri"/>
          <w:color w:val="000000"/>
          <w:shd w:val="clear" w:color="auto" w:fill="FFFFFF"/>
        </w:rPr>
        <w:t>They also noted different opportunities to collaborate and attend eac</w:t>
      </w:r>
      <w:r w:rsidR="00B56F3C">
        <w:rPr>
          <w:rStyle w:val="eop"/>
          <w:rFonts w:ascii="Calibri" w:hAnsi="Calibri" w:cs="Calibri"/>
          <w:color w:val="000000"/>
          <w:shd w:val="clear" w:color="auto" w:fill="FFFFFF"/>
        </w:rPr>
        <w:t>h</w:t>
      </w:r>
      <w:r w:rsidR="006A2E4A">
        <w:rPr>
          <w:rStyle w:val="eop"/>
          <w:rFonts w:ascii="Calibri" w:hAnsi="Calibri" w:cs="Calibri"/>
          <w:color w:val="000000"/>
          <w:shd w:val="clear" w:color="auto" w:fill="FFFFFF"/>
        </w:rPr>
        <w:t xml:space="preserve"> </w:t>
      </w:r>
      <w:r w:rsidR="00760352">
        <w:rPr>
          <w:rStyle w:val="eop"/>
          <w:rFonts w:ascii="Calibri" w:hAnsi="Calibri" w:cs="Calibri"/>
          <w:color w:val="000000"/>
          <w:shd w:val="clear" w:color="auto" w:fill="FFFFFF"/>
        </w:rPr>
        <w:t>other</w:t>
      </w:r>
      <w:r w:rsidR="006A2E4A">
        <w:rPr>
          <w:rStyle w:val="eop"/>
          <w:rFonts w:ascii="Calibri" w:hAnsi="Calibri" w:cs="Calibri"/>
          <w:color w:val="000000"/>
          <w:shd w:val="clear" w:color="auto" w:fill="FFFFFF"/>
        </w:rPr>
        <w:t xml:space="preserve">’s </w:t>
      </w:r>
      <w:r w:rsidR="00760352">
        <w:rPr>
          <w:rStyle w:val="eop"/>
          <w:rFonts w:ascii="Calibri" w:hAnsi="Calibri" w:cs="Calibri"/>
          <w:color w:val="000000"/>
          <w:shd w:val="clear" w:color="auto" w:fill="FFFFFF"/>
        </w:rPr>
        <w:t>meeting</w:t>
      </w:r>
      <w:r w:rsidR="00D80797">
        <w:rPr>
          <w:rStyle w:val="eop"/>
          <w:rFonts w:ascii="Calibri" w:hAnsi="Calibri" w:cs="Calibri"/>
          <w:color w:val="000000"/>
          <w:shd w:val="clear" w:color="auto" w:fill="FFFFFF"/>
        </w:rPr>
        <w:t>s</w:t>
      </w:r>
      <w:r w:rsidR="00760352">
        <w:rPr>
          <w:rStyle w:val="eop"/>
          <w:rFonts w:ascii="Calibri" w:hAnsi="Calibri" w:cs="Calibri"/>
          <w:color w:val="000000"/>
          <w:shd w:val="clear" w:color="auto" w:fill="FFFFFF"/>
        </w:rPr>
        <w:t>, such as the Bureau of Community Health S</w:t>
      </w:r>
      <w:r w:rsidR="00D80797">
        <w:rPr>
          <w:rStyle w:val="eop"/>
          <w:rFonts w:ascii="Calibri" w:hAnsi="Calibri" w:cs="Calibri"/>
          <w:color w:val="000000"/>
          <w:shd w:val="clear" w:color="auto" w:fill="FFFFFF"/>
        </w:rPr>
        <w:t>ys</w:t>
      </w:r>
      <w:r w:rsidR="00760352">
        <w:rPr>
          <w:rStyle w:val="eop"/>
          <w:rFonts w:ascii="Calibri" w:hAnsi="Calibri" w:cs="Calibri"/>
          <w:color w:val="000000"/>
          <w:shd w:val="clear" w:color="auto" w:fill="FFFFFF"/>
        </w:rPr>
        <w:t>tems</w:t>
      </w:r>
      <w:r w:rsidR="00725E6A">
        <w:rPr>
          <w:rStyle w:val="eop"/>
          <w:rFonts w:ascii="Calibri" w:hAnsi="Calibri" w:cs="Calibri"/>
          <w:color w:val="000000"/>
          <w:shd w:val="clear" w:color="auto" w:fill="FFFFFF"/>
        </w:rPr>
        <w:t>,</w:t>
      </w:r>
      <w:r w:rsidR="00760352">
        <w:rPr>
          <w:rStyle w:val="eop"/>
          <w:rFonts w:ascii="Calibri" w:hAnsi="Calibri" w:cs="Calibri"/>
          <w:color w:val="000000"/>
          <w:shd w:val="clear" w:color="auto" w:fill="FFFFFF"/>
        </w:rPr>
        <w:t xml:space="preserve"> an</w:t>
      </w:r>
      <w:r w:rsidR="00D80797">
        <w:rPr>
          <w:rStyle w:val="eop"/>
          <w:rFonts w:ascii="Calibri" w:hAnsi="Calibri" w:cs="Calibri"/>
          <w:color w:val="000000"/>
          <w:shd w:val="clear" w:color="auto" w:fill="FFFFFF"/>
        </w:rPr>
        <w:t xml:space="preserve"> </w:t>
      </w:r>
      <w:r w:rsidR="00760352">
        <w:rPr>
          <w:rStyle w:val="eop"/>
          <w:rFonts w:ascii="Calibri" w:hAnsi="Calibri" w:cs="Calibri"/>
          <w:color w:val="000000"/>
          <w:shd w:val="clear" w:color="auto" w:fill="FFFFFF"/>
        </w:rPr>
        <w:t>October retreat with the MC</w:t>
      </w:r>
      <w:r w:rsidR="00D80797">
        <w:rPr>
          <w:rStyle w:val="eop"/>
          <w:rFonts w:ascii="Calibri" w:hAnsi="Calibri" w:cs="Calibri"/>
          <w:color w:val="000000"/>
          <w:shd w:val="clear" w:color="auto" w:fill="FFFFFF"/>
        </w:rPr>
        <w:t>O</w:t>
      </w:r>
      <w:r w:rsidR="00760352">
        <w:rPr>
          <w:rStyle w:val="eop"/>
          <w:rFonts w:ascii="Calibri" w:hAnsi="Calibri" w:cs="Calibri"/>
          <w:color w:val="000000"/>
          <w:shd w:val="clear" w:color="auto" w:fill="FFFFFF"/>
        </w:rPr>
        <w:t>s, and</w:t>
      </w:r>
      <w:r w:rsidR="003F27D3">
        <w:rPr>
          <w:rStyle w:val="eop"/>
          <w:rFonts w:ascii="Calibri" w:hAnsi="Calibri" w:cs="Calibri"/>
          <w:color w:val="000000"/>
          <w:shd w:val="clear" w:color="auto" w:fill="FFFFFF"/>
        </w:rPr>
        <w:t xml:space="preserve"> discussion of </w:t>
      </w:r>
      <w:r w:rsidR="00760352">
        <w:rPr>
          <w:rStyle w:val="eop"/>
          <w:rFonts w:ascii="Calibri" w:hAnsi="Calibri" w:cs="Calibri"/>
          <w:color w:val="000000"/>
          <w:shd w:val="clear" w:color="auto" w:fill="FFFFFF"/>
        </w:rPr>
        <w:t>TEFCA</w:t>
      </w:r>
      <w:r w:rsidR="00BC5EF0">
        <w:rPr>
          <w:rStyle w:val="eop"/>
          <w:rFonts w:ascii="Calibri" w:hAnsi="Calibri" w:cs="Calibri"/>
          <w:color w:val="000000"/>
          <w:shd w:val="clear" w:color="auto" w:fill="FFFFFF"/>
        </w:rPr>
        <w:t xml:space="preserve">’s enabling of </w:t>
      </w:r>
      <w:r w:rsidR="00760352">
        <w:rPr>
          <w:rStyle w:val="eop"/>
          <w:rFonts w:ascii="Calibri" w:hAnsi="Calibri" w:cs="Calibri"/>
          <w:color w:val="000000"/>
          <w:shd w:val="clear" w:color="auto" w:fill="FFFFFF"/>
        </w:rPr>
        <w:t>Northstar</w:t>
      </w:r>
      <w:r w:rsidR="00BC5EF0">
        <w:rPr>
          <w:rStyle w:val="eop"/>
          <w:rFonts w:ascii="Calibri" w:hAnsi="Calibri" w:cs="Calibri"/>
          <w:color w:val="000000"/>
          <w:shd w:val="clear" w:color="auto" w:fill="FFFFFF"/>
        </w:rPr>
        <w:t xml:space="preserve"> </w:t>
      </w:r>
      <w:r w:rsidR="00760352">
        <w:rPr>
          <w:rStyle w:val="eop"/>
          <w:rFonts w:ascii="Calibri" w:hAnsi="Calibri" w:cs="Calibri"/>
          <w:color w:val="000000"/>
          <w:shd w:val="clear" w:color="auto" w:fill="FFFFFF"/>
        </w:rPr>
        <w:t xml:space="preserve">Architecture for </w:t>
      </w:r>
      <w:r w:rsidR="00BC5EF0">
        <w:rPr>
          <w:rStyle w:val="eop"/>
          <w:rFonts w:ascii="Calibri" w:hAnsi="Calibri" w:cs="Calibri"/>
          <w:color w:val="000000"/>
          <w:shd w:val="clear" w:color="auto" w:fill="FFFFFF"/>
        </w:rPr>
        <w:t>public health</w:t>
      </w:r>
      <w:r w:rsidR="00934661">
        <w:rPr>
          <w:rStyle w:val="eop"/>
          <w:rFonts w:ascii="Calibri" w:hAnsi="Calibri" w:cs="Calibri"/>
          <w:color w:val="000000"/>
          <w:shd w:val="clear" w:color="auto" w:fill="FFFFFF"/>
        </w:rPr>
        <w:t>.</w:t>
      </w:r>
    </w:p>
    <w:p w14:paraId="4FA52321" w14:textId="77777777" w:rsidR="00D17FCF" w:rsidRPr="00AF103E" w:rsidRDefault="00D17FCF" w:rsidP="00FC43C1">
      <w:pPr>
        <w:spacing w:after="0" w:line="240" w:lineRule="auto"/>
        <w:rPr>
          <w:rStyle w:val="eop"/>
          <w:rFonts w:ascii="Calibri" w:hAnsi="Calibri" w:cs="Calibri"/>
          <w:color w:val="000000"/>
          <w:sz w:val="10"/>
          <w:szCs w:val="10"/>
          <w:shd w:val="clear" w:color="auto" w:fill="FFFFFF"/>
        </w:rPr>
      </w:pPr>
    </w:p>
    <w:p w14:paraId="2B298091" w14:textId="60102D18" w:rsidR="00967F32" w:rsidRPr="000B4578" w:rsidRDefault="008521A3" w:rsidP="00865818">
      <w:pPr>
        <w:spacing w:after="0" w:line="240" w:lineRule="auto"/>
        <w:rPr>
          <w:rFonts w:ascii="Calibri" w:hAnsi="Calibri" w:cs="Calibri"/>
          <w:color w:val="000000"/>
          <w:shd w:val="clear" w:color="auto" w:fill="FFFFFF"/>
        </w:rPr>
      </w:pPr>
      <w:r>
        <w:rPr>
          <w:rStyle w:val="eop"/>
          <w:rFonts w:ascii="Calibri" w:hAnsi="Calibri" w:cs="Calibri"/>
          <w:color w:val="000000"/>
          <w:shd w:val="clear" w:color="auto" w:fill="FFFFFF"/>
        </w:rPr>
        <w:lastRenderedPageBreak/>
        <w:t>They are using 3 vendors: CRISP</w:t>
      </w:r>
      <w:r w:rsidR="009669DA">
        <w:rPr>
          <w:rStyle w:val="eop"/>
          <w:rFonts w:ascii="Calibri" w:hAnsi="Calibri" w:cs="Calibri"/>
          <w:color w:val="000000"/>
          <w:shd w:val="clear" w:color="auto" w:fill="FFFFFF"/>
        </w:rPr>
        <w:t>,</w:t>
      </w:r>
      <w:r w:rsidR="00316EA7">
        <w:rPr>
          <w:rStyle w:val="eop"/>
          <w:rFonts w:ascii="Calibri" w:hAnsi="Calibri" w:cs="Calibri"/>
          <w:color w:val="000000"/>
          <w:shd w:val="clear" w:color="auto" w:fill="FFFFFF"/>
        </w:rPr>
        <w:t xml:space="preserve"> </w:t>
      </w:r>
      <w:r>
        <w:rPr>
          <w:rStyle w:val="eop"/>
          <w:rFonts w:ascii="Calibri" w:hAnsi="Calibri" w:cs="Calibri"/>
          <w:color w:val="000000"/>
          <w:shd w:val="clear" w:color="auto" w:fill="FFFFFF"/>
        </w:rPr>
        <w:t>Guide Health and Mathmatic</w:t>
      </w:r>
      <w:r w:rsidR="00DE22DE">
        <w:rPr>
          <w:rStyle w:val="eop"/>
          <w:rFonts w:ascii="Calibri" w:hAnsi="Calibri" w:cs="Calibri"/>
          <w:color w:val="000000"/>
          <w:shd w:val="clear" w:color="auto" w:fill="FFFFFF"/>
        </w:rPr>
        <w:t>o,</w:t>
      </w:r>
      <w:r w:rsidR="009669DA">
        <w:rPr>
          <w:rStyle w:val="eop"/>
          <w:rFonts w:ascii="Calibri" w:hAnsi="Calibri" w:cs="Calibri"/>
          <w:color w:val="000000"/>
          <w:shd w:val="clear" w:color="auto" w:fill="FFFFFF"/>
        </w:rPr>
        <w:t xml:space="preserve"> </w:t>
      </w:r>
      <w:r w:rsidR="00DE22DE">
        <w:rPr>
          <w:rStyle w:val="eop"/>
          <w:rFonts w:ascii="Calibri" w:hAnsi="Calibri" w:cs="Calibri"/>
          <w:color w:val="000000"/>
          <w:shd w:val="clear" w:color="auto" w:fill="FFFFFF"/>
        </w:rPr>
        <w:t xml:space="preserve">and </w:t>
      </w:r>
      <w:r w:rsidR="009669DA">
        <w:rPr>
          <w:rStyle w:val="eop"/>
          <w:rFonts w:ascii="Calibri" w:hAnsi="Calibri" w:cs="Calibri"/>
          <w:color w:val="000000"/>
          <w:shd w:val="clear" w:color="auto" w:fill="FFFFFF"/>
        </w:rPr>
        <w:t xml:space="preserve">this </w:t>
      </w:r>
      <w:r w:rsidR="00DE22DE">
        <w:rPr>
          <w:rStyle w:val="eop"/>
          <w:rFonts w:ascii="Calibri" w:hAnsi="Calibri" w:cs="Calibri"/>
          <w:color w:val="000000"/>
          <w:shd w:val="clear" w:color="auto" w:fill="FFFFFF"/>
        </w:rPr>
        <w:t>project will advance FH</w:t>
      </w:r>
      <w:r w:rsidR="00D068C3">
        <w:rPr>
          <w:rStyle w:val="eop"/>
          <w:rFonts w:ascii="Calibri" w:hAnsi="Calibri" w:cs="Calibri"/>
          <w:color w:val="000000"/>
          <w:shd w:val="clear" w:color="auto" w:fill="FFFFFF"/>
        </w:rPr>
        <w:t>I</w:t>
      </w:r>
      <w:r w:rsidR="00DE22DE">
        <w:rPr>
          <w:rStyle w:val="eop"/>
          <w:rFonts w:ascii="Calibri" w:hAnsi="Calibri" w:cs="Calibri"/>
          <w:color w:val="000000"/>
          <w:shd w:val="clear" w:color="auto" w:fill="FFFFFF"/>
        </w:rPr>
        <w:t>R and TEFCA, and it will ex</w:t>
      </w:r>
      <w:r w:rsidR="009669DA">
        <w:rPr>
          <w:rStyle w:val="eop"/>
          <w:rFonts w:ascii="Calibri" w:hAnsi="Calibri" w:cs="Calibri"/>
          <w:color w:val="000000"/>
          <w:shd w:val="clear" w:color="auto" w:fill="FFFFFF"/>
        </w:rPr>
        <w:t>pl</w:t>
      </w:r>
      <w:r w:rsidR="00DE22DE">
        <w:rPr>
          <w:rStyle w:val="eop"/>
          <w:rFonts w:ascii="Calibri" w:hAnsi="Calibri" w:cs="Calibri"/>
          <w:color w:val="000000"/>
          <w:shd w:val="clear" w:color="auto" w:fill="FFFFFF"/>
        </w:rPr>
        <w:t xml:space="preserve">ore the adoption </w:t>
      </w:r>
      <w:r w:rsidR="00856C99">
        <w:rPr>
          <w:rStyle w:val="eop"/>
          <w:rFonts w:ascii="Calibri" w:hAnsi="Calibri" w:cs="Calibri"/>
          <w:color w:val="000000"/>
          <w:shd w:val="clear" w:color="auto" w:fill="FFFFFF"/>
        </w:rPr>
        <w:t>of this assessment.</w:t>
      </w:r>
      <w:r w:rsidR="009669DA">
        <w:rPr>
          <w:rStyle w:val="eop"/>
          <w:rFonts w:ascii="Calibri" w:hAnsi="Calibri" w:cs="Calibri"/>
          <w:color w:val="000000"/>
          <w:shd w:val="clear" w:color="auto" w:fill="FFFFFF"/>
        </w:rPr>
        <w:t xml:space="preserve"> </w:t>
      </w:r>
      <w:r w:rsidR="00856C99">
        <w:rPr>
          <w:rStyle w:val="eop"/>
          <w:rFonts w:ascii="Calibri" w:hAnsi="Calibri" w:cs="Calibri"/>
          <w:color w:val="000000"/>
          <w:shd w:val="clear" w:color="auto" w:fill="FFFFFF"/>
        </w:rPr>
        <w:t xml:space="preserve">It will look at standard definitions, </w:t>
      </w:r>
      <w:r w:rsidR="00316EA7">
        <w:rPr>
          <w:rStyle w:val="eop"/>
          <w:rFonts w:ascii="Calibri" w:hAnsi="Calibri" w:cs="Calibri"/>
          <w:color w:val="000000"/>
          <w:shd w:val="clear" w:color="auto" w:fill="FFFFFF"/>
        </w:rPr>
        <w:t xml:space="preserve">a </w:t>
      </w:r>
      <w:r w:rsidR="00856C99">
        <w:rPr>
          <w:rStyle w:val="eop"/>
          <w:rFonts w:ascii="Calibri" w:hAnsi="Calibri" w:cs="Calibri"/>
          <w:color w:val="000000"/>
          <w:shd w:val="clear" w:color="auto" w:fill="FFFFFF"/>
        </w:rPr>
        <w:t>data catalog, and a data sharing guidebook.</w:t>
      </w:r>
      <w:r w:rsidR="009D0AB6">
        <w:rPr>
          <w:rStyle w:val="eop"/>
          <w:rFonts w:ascii="Calibri" w:hAnsi="Calibri" w:cs="Calibri"/>
          <w:color w:val="000000"/>
          <w:shd w:val="clear" w:color="auto" w:fill="FFFFFF"/>
        </w:rPr>
        <w:t xml:space="preserve"> </w:t>
      </w:r>
      <w:r w:rsidR="006A3875">
        <w:rPr>
          <w:rStyle w:val="eop"/>
          <w:rFonts w:ascii="Calibri" w:hAnsi="Calibri" w:cs="Calibri"/>
          <w:color w:val="000000"/>
          <w:shd w:val="clear" w:color="auto" w:fill="FFFFFF"/>
        </w:rPr>
        <w:t xml:space="preserve">This </w:t>
      </w:r>
      <w:r w:rsidR="00665133">
        <w:rPr>
          <w:rStyle w:val="eop"/>
          <w:rFonts w:ascii="Calibri" w:hAnsi="Calibri" w:cs="Calibri"/>
          <w:color w:val="000000"/>
          <w:shd w:val="clear" w:color="auto" w:fill="FFFFFF"/>
        </w:rPr>
        <w:t>will f</w:t>
      </w:r>
      <w:r w:rsidR="006A3875">
        <w:rPr>
          <w:rStyle w:val="eop"/>
          <w:rFonts w:ascii="Calibri" w:hAnsi="Calibri" w:cs="Calibri"/>
          <w:color w:val="000000"/>
          <w:shd w:val="clear" w:color="auto" w:fill="FFFFFF"/>
        </w:rPr>
        <w:t>orm a clear path to data sharing</w:t>
      </w:r>
      <w:r w:rsidR="008536FF">
        <w:rPr>
          <w:rStyle w:val="eop"/>
          <w:rFonts w:ascii="Calibri" w:hAnsi="Calibri" w:cs="Calibri"/>
          <w:color w:val="000000"/>
          <w:shd w:val="clear" w:color="auto" w:fill="FFFFFF"/>
        </w:rPr>
        <w:t xml:space="preserve"> and integration</w:t>
      </w:r>
      <w:r w:rsidR="009C441B">
        <w:rPr>
          <w:rStyle w:val="eop"/>
          <w:rFonts w:ascii="Calibri" w:hAnsi="Calibri" w:cs="Calibri"/>
          <w:color w:val="000000"/>
          <w:shd w:val="clear" w:color="auto" w:fill="FFFFFF"/>
        </w:rPr>
        <w:t>,</w:t>
      </w:r>
      <w:r w:rsidR="00850167">
        <w:rPr>
          <w:rStyle w:val="eop"/>
          <w:rFonts w:ascii="Calibri" w:hAnsi="Calibri" w:cs="Calibri"/>
          <w:color w:val="000000"/>
          <w:shd w:val="clear" w:color="auto" w:fill="FFFFFF"/>
        </w:rPr>
        <w:t xml:space="preserve"> </w:t>
      </w:r>
      <w:r w:rsidR="00340D9C">
        <w:rPr>
          <w:rStyle w:val="eop"/>
          <w:rFonts w:ascii="Calibri" w:hAnsi="Calibri" w:cs="Calibri"/>
          <w:color w:val="000000"/>
          <w:shd w:val="clear" w:color="auto" w:fill="FFFFFF"/>
        </w:rPr>
        <w:t>clarify</w:t>
      </w:r>
      <w:r w:rsidR="009C441B">
        <w:rPr>
          <w:rStyle w:val="eop"/>
          <w:rFonts w:ascii="Calibri" w:hAnsi="Calibri" w:cs="Calibri"/>
          <w:color w:val="000000"/>
          <w:shd w:val="clear" w:color="auto" w:fill="FFFFFF"/>
        </w:rPr>
        <w:t xml:space="preserve">ing </w:t>
      </w:r>
      <w:r w:rsidR="00865818">
        <w:rPr>
          <w:rStyle w:val="eop"/>
          <w:rFonts w:ascii="Calibri" w:hAnsi="Calibri" w:cs="Calibri"/>
          <w:color w:val="000000"/>
          <w:shd w:val="clear" w:color="auto" w:fill="FFFFFF"/>
        </w:rPr>
        <w:t>processes,</w:t>
      </w:r>
      <w:r w:rsidR="009669DA">
        <w:rPr>
          <w:rStyle w:val="eop"/>
          <w:rFonts w:ascii="Calibri" w:hAnsi="Calibri" w:cs="Calibri"/>
          <w:color w:val="000000"/>
          <w:shd w:val="clear" w:color="auto" w:fill="FFFFFF"/>
        </w:rPr>
        <w:t xml:space="preserve"> </w:t>
      </w:r>
      <w:r w:rsidR="00807C68">
        <w:rPr>
          <w:rStyle w:val="eop"/>
          <w:rFonts w:ascii="Calibri" w:hAnsi="Calibri" w:cs="Calibri"/>
          <w:color w:val="000000"/>
          <w:shd w:val="clear" w:color="auto" w:fill="FFFFFF"/>
        </w:rPr>
        <w:t>and mak</w:t>
      </w:r>
      <w:r w:rsidR="009669DA">
        <w:rPr>
          <w:rStyle w:val="eop"/>
          <w:rFonts w:ascii="Calibri" w:hAnsi="Calibri" w:cs="Calibri"/>
          <w:color w:val="000000"/>
          <w:shd w:val="clear" w:color="auto" w:fill="FFFFFF"/>
        </w:rPr>
        <w:t>ing</w:t>
      </w:r>
      <w:r w:rsidR="00807C68">
        <w:rPr>
          <w:rStyle w:val="eop"/>
          <w:rFonts w:ascii="Calibri" w:hAnsi="Calibri" w:cs="Calibri"/>
          <w:color w:val="000000"/>
          <w:shd w:val="clear" w:color="auto" w:fill="FFFFFF"/>
        </w:rPr>
        <w:t xml:space="preserve"> </w:t>
      </w:r>
      <w:r w:rsidR="00A869CB">
        <w:rPr>
          <w:rStyle w:val="eop"/>
          <w:rFonts w:ascii="Calibri" w:hAnsi="Calibri" w:cs="Calibri"/>
          <w:color w:val="000000"/>
          <w:shd w:val="clear" w:color="auto" w:fill="FFFFFF"/>
        </w:rPr>
        <w:t>them</w:t>
      </w:r>
      <w:r w:rsidR="00807C68">
        <w:rPr>
          <w:rStyle w:val="eop"/>
          <w:rFonts w:ascii="Calibri" w:hAnsi="Calibri" w:cs="Calibri"/>
          <w:color w:val="000000"/>
          <w:shd w:val="clear" w:color="auto" w:fill="FFFFFF"/>
        </w:rPr>
        <w:t xml:space="preserve"> less arduous. A</w:t>
      </w:r>
      <w:r w:rsidR="009669DA">
        <w:rPr>
          <w:rStyle w:val="eop"/>
          <w:rFonts w:ascii="Calibri" w:hAnsi="Calibri" w:cs="Calibri"/>
          <w:color w:val="000000"/>
          <w:shd w:val="clear" w:color="auto" w:fill="FFFFFF"/>
        </w:rPr>
        <w:t xml:space="preserve"> </w:t>
      </w:r>
      <w:r w:rsidR="00807C68">
        <w:rPr>
          <w:rStyle w:val="eop"/>
          <w:rFonts w:ascii="Calibri" w:hAnsi="Calibri" w:cs="Calibri"/>
          <w:color w:val="000000"/>
          <w:shd w:val="clear" w:color="auto" w:fill="FFFFFF"/>
        </w:rPr>
        <w:t>draft will be coming out in the next 1-2 month</w:t>
      </w:r>
      <w:r w:rsidR="00316EA7">
        <w:rPr>
          <w:rStyle w:val="eop"/>
          <w:rFonts w:ascii="Calibri" w:hAnsi="Calibri" w:cs="Calibri"/>
          <w:color w:val="000000"/>
          <w:shd w:val="clear" w:color="auto" w:fill="FFFFFF"/>
        </w:rPr>
        <w:t>s.</w:t>
      </w:r>
      <w:r w:rsidR="008962F9">
        <w:rPr>
          <w:rStyle w:val="eop"/>
          <w:rFonts w:ascii="Calibri" w:hAnsi="Calibri" w:cs="Calibri"/>
          <w:color w:val="000000"/>
          <w:shd w:val="clear" w:color="auto" w:fill="FFFFFF"/>
        </w:rPr>
        <w:t xml:space="preserve"> </w:t>
      </w:r>
    </w:p>
    <w:p w14:paraId="6533EAFA" w14:textId="77777777" w:rsidR="00684652" w:rsidRPr="00813011" w:rsidRDefault="00684652" w:rsidP="00FC43C1">
      <w:pPr>
        <w:spacing w:after="0" w:line="240" w:lineRule="auto"/>
        <w:rPr>
          <w:rFonts w:ascii="Calibri" w:eastAsia="Times New Roman" w:hAnsi="Calibri" w:cstheme="minorHAnsi"/>
          <w:b/>
          <w:bCs/>
          <w:sz w:val="10"/>
          <w:szCs w:val="10"/>
        </w:rPr>
      </w:pPr>
    </w:p>
    <w:p w14:paraId="3EBA8BDA" w14:textId="47606A35" w:rsidR="00813011" w:rsidRPr="000B4578" w:rsidRDefault="00FE0036" w:rsidP="00813011">
      <w:pPr>
        <w:spacing w:after="0" w:line="240" w:lineRule="auto"/>
        <w:rPr>
          <w:rFonts w:ascii="Calibri" w:hAnsi="Calibri" w:cs="Calibri"/>
          <w:color w:val="000000"/>
          <w:shd w:val="clear" w:color="auto" w:fill="FFFFFF"/>
        </w:rPr>
      </w:pPr>
      <w:r w:rsidRPr="00FE0036">
        <w:rPr>
          <w:rFonts w:ascii="Calibri" w:hAnsi="Calibri" w:cs="Calibri"/>
          <w:color w:val="000000"/>
          <w:shd w:val="clear" w:color="auto" w:fill="FFFFFF"/>
        </w:rPr>
        <w:t>According to Mr. Ciccocioppo, PA's move from PA SIIS to PIERS was a significant endeavor that has so far gone smoothly</w:t>
      </w:r>
      <w:r>
        <w:rPr>
          <w:rFonts w:ascii="Calibri" w:hAnsi="Calibri" w:cs="Calibri"/>
          <w:color w:val="000000"/>
          <w:shd w:val="clear" w:color="auto" w:fill="FFFFFF"/>
        </w:rPr>
        <w:t xml:space="preserve">. </w:t>
      </w:r>
      <w:r w:rsidR="00813011">
        <w:rPr>
          <w:rStyle w:val="eop"/>
          <w:rFonts w:ascii="Calibri" w:hAnsi="Calibri" w:cs="Calibri"/>
          <w:color w:val="000000"/>
          <w:shd w:val="clear" w:color="auto" w:fill="FFFFFF"/>
        </w:rPr>
        <w:t xml:space="preserve">Verato UMPI will be used by the Commonwealth for DOH, hosted by the State, for disease investigation. The process is underway for an EHR for service providers in DOH. We have </w:t>
      </w:r>
      <w:r w:rsidR="009E523B">
        <w:rPr>
          <w:rStyle w:val="eop"/>
          <w:rFonts w:ascii="Calibri" w:hAnsi="Calibri" w:cs="Calibri"/>
          <w:color w:val="000000"/>
          <w:shd w:val="clear" w:color="auto" w:fill="FFFFFF"/>
        </w:rPr>
        <w:t xml:space="preserve">P3N </w:t>
      </w:r>
      <w:r w:rsidR="00526FB7">
        <w:rPr>
          <w:rStyle w:val="eop"/>
          <w:rFonts w:ascii="Calibri" w:hAnsi="Calibri" w:cs="Calibri"/>
          <w:color w:val="000000"/>
          <w:shd w:val="clear" w:color="auto" w:fill="FFFFFF"/>
        </w:rPr>
        <w:t>interoperability</w:t>
      </w:r>
      <w:r w:rsidR="00813011">
        <w:rPr>
          <w:rStyle w:val="eop"/>
          <w:rFonts w:ascii="Calibri" w:hAnsi="Calibri" w:cs="Calibri"/>
          <w:color w:val="000000"/>
          <w:shd w:val="clear" w:color="auto" w:fill="FFFFFF"/>
        </w:rPr>
        <w:t xml:space="preserve"> for DOC and OMHSAS</w:t>
      </w:r>
      <w:r w:rsidR="00526FB7">
        <w:rPr>
          <w:rStyle w:val="eop"/>
          <w:rFonts w:ascii="Calibri" w:hAnsi="Calibri" w:cs="Calibri"/>
          <w:color w:val="000000"/>
          <w:shd w:val="clear" w:color="auto" w:fill="FFFFFF"/>
        </w:rPr>
        <w:t>’ EHRs</w:t>
      </w:r>
      <w:r w:rsidR="009E523B">
        <w:rPr>
          <w:rStyle w:val="eop"/>
          <w:rFonts w:ascii="Calibri" w:hAnsi="Calibri" w:cs="Calibri"/>
          <w:color w:val="000000"/>
          <w:shd w:val="clear" w:color="auto" w:fill="FFFFFF"/>
        </w:rPr>
        <w:t xml:space="preserve">, </w:t>
      </w:r>
      <w:r w:rsidR="00813011">
        <w:rPr>
          <w:rStyle w:val="eop"/>
          <w:rFonts w:ascii="Calibri" w:hAnsi="Calibri" w:cs="Calibri"/>
          <w:color w:val="000000"/>
          <w:shd w:val="clear" w:color="auto" w:fill="FFFFFF"/>
        </w:rPr>
        <w:t>so when DOH has the EHR we hope to get that interoperability value with DOH.</w:t>
      </w:r>
      <w:r w:rsidR="0010750B">
        <w:rPr>
          <w:rStyle w:val="eop"/>
          <w:rFonts w:ascii="Calibri" w:hAnsi="Calibri" w:cs="Calibri"/>
          <w:color w:val="000000"/>
          <w:shd w:val="clear" w:color="auto" w:fill="FFFFFF"/>
        </w:rPr>
        <w:t xml:space="preserve"> </w:t>
      </w:r>
      <w:r w:rsidR="00392F08" w:rsidRPr="00392F08">
        <w:rPr>
          <w:rFonts w:ascii="Calibri" w:hAnsi="Calibri" w:cs="Calibri"/>
          <w:color w:val="000000"/>
          <w:shd w:val="clear" w:color="auto" w:fill="FFFFFF"/>
        </w:rPr>
        <w:t>Executive leaders will meet with DOH to discuss PA Navigate in a week or two.</w:t>
      </w:r>
      <w:r w:rsidR="00392F08">
        <w:rPr>
          <w:rFonts w:ascii="Calibri" w:hAnsi="Calibri" w:cs="Calibri"/>
          <w:color w:val="000000"/>
          <w:shd w:val="clear" w:color="auto" w:fill="FFFFFF"/>
        </w:rPr>
        <w:t xml:space="preserve"> </w:t>
      </w:r>
    </w:p>
    <w:p w14:paraId="5D27121F" w14:textId="77777777" w:rsidR="00813011" w:rsidRPr="00813011" w:rsidRDefault="00813011" w:rsidP="00FC43C1">
      <w:pPr>
        <w:spacing w:after="0" w:line="240" w:lineRule="auto"/>
        <w:rPr>
          <w:rFonts w:ascii="Calibri" w:eastAsia="Times New Roman" w:hAnsi="Calibri" w:cstheme="minorHAnsi"/>
          <w:b/>
          <w:bCs/>
          <w:sz w:val="10"/>
          <w:szCs w:val="10"/>
        </w:rPr>
      </w:pPr>
    </w:p>
    <w:p w14:paraId="72DFD360" w14:textId="6BDE1068" w:rsidR="00684652" w:rsidRPr="00684652" w:rsidRDefault="00684652" w:rsidP="00FC43C1">
      <w:pPr>
        <w:spacing w:after="0" w:line="240" w:lineRule="auto"/>
        <w:rPr>
          <w:rFonts w:ascii="Calibri" w:eastAsia="Times New Roman" w:hAnsi="Calibri" w:cstheme="minorHAnsi"/>
          <w:b/>
          <w:bCs/>
        </w:rPr>
      </w:pPr>
      <w:r w:rsidRPr="00F402A5">
        <w:rPr>
          <w:rStyle w:val="normaltextrun"/>
          <w:rFonts w:ascii="Calibri" w:hAnsi="Calibri" w:cs="Calibri"/>
          <w:b/>
          <w:bCs/>
          <w:color w:val="000000"/>
          <w:shd w:val="clear" w:color="auto" w:fill="FFFFFF"/>
        </w:rPr>
        <w:t>Central Pennsylvania Connect HIE</w:t>
      </w:r>
      <w:r w:rsidR="00281645">
        <w:rPr>
          <w:rStyle w:val="normaltextrun"/>
          <w:rFonts w:ascii="Calibri" w:hAnsi="Calibri" w:cs="Calibri"/>
          <w:b/>
          <w:bCs/>
          <w:color w:val="000000"/>
          <w:shd w:val="clear" w:color="auto" w:fill="FFFFFF"/>
        </w:rPr>
        <w:t xml:space="preserve"> (CPCHIE) </w:t>
      </w:r>
      <w:r w:rsidRPr="00F402A5">
        <w:rPr>
          <w:rStyle w:val="normaltextrun"/>
          <w:rFonts w:ascii="Calibri" w:hAnsi="Calibri" w:cs="Calibri"/>
          <w:b/>
          <w:bCs/>
          <w:color w:val="000000"/>
          <w:shd w:val="clear" w:color="auto" w:fill="FFFFFF"/>
        </w:rPr>
        <w:t>Overview</w:t>
      </w:r>
    </w:p>
    <w:p w14:paraId="2DEAB10C" w14:textId="0FAD352E" w:rsidR="007A7C3A" w:rsidRPr="00EC4708" w:rsidRDefault="006B26F4" w:rsidP="00EC4708">
      <w:pPr>
        <w:spacing w:after="0" w:line="240" w:lineRule="auto"/>
        <w:rPr>
          <w:rFonts w:ascii="Calibri" w:eastAsia="Times New Roman" w:hAnsi="Calibri" w:cstheme="minorHAnsi"/>
        </w:rPr>
      </w:pPr>
      <w:r w:rsidRPr="00F402A5">
        <w:rPr>
          <w:rFonts w:ascii="Calibri" w:eastAsia="Times New Roman" w:hAnsi="Calibri" w:cstheme="minorHAnsi"/>
        </w:rPr>
        <w:t>During eac</w:t>
      </w:r>
      <w:r w:rsidR="00BA602F" w:rsidRPr="00F402A5">
        <w:rPr>
          <w:rFonts w:ascii="Calibri" w:eastAsia="Times New Roman" w:hAnsi="Calibri" w:cstheme="minorHAnsi"/>
        </w:rPr>
        <w:t>h</w:t>
      </w:r>
      <w:r w:rsidRPr="00F402A5">
        <w:rPr>
          <w:rFonts w:ascii="Calibri" w:eastAsia="Times New Roman" w:hAnsi="Calibri" w:cstheme="minorHAnsi"/>
        </w:rPr>
        <w:t xml:space="preserve"> quarter</w:t>
      </w:r>
      <w:r w:rsidR="00BA602F" w:rsidRPr="00F402A5">
        <w:rPr>
          <w:rFonts w:ascii="Calibri" w:eastAsia="Times New Roman" w:hAnsi="Calibri" w:cstheme="minorHAnsi"/>
        </w:rPr>
        <w:t xml:space="preserve">ly </w:t>
      </w:r>
      <w:r w:rsidRPr="00F402A5">
        <w:rPr>
          <w:rFonts w:ascii="Calibri" w:eastAsia="Times New Roman" w:hAnsi="Calibri" w:cstheme="minorHAnsi"/>
        </w:rPr>
        <w:t xml:space="preserve">meeting, a different P3N Participant </w:t>
      </w:r>
      <w:r w:rsidR="00BA602F" w:rsidRPr="00F402A5">
        <w:rPr>
          <w:rFonts w:ascii="Calibri" w:eastAsia="Times New Roman" w:hAnsi="Calibri" w:cstheme="minorHAnsi"/>
        </w:rPr>
        <w:t>presents an overview of their organization and its</w:t>
      </w:r>
      <w:r w:rsidR="002E0E29">
        <w:rPr>
          <w:rFonts w:ascii="Calibri" w:eastAsia="Times New Roman" w:hAnsi="Calibri" w:cstheme="minorHAnsi"/>
        </w:rPr>
        <w:t xml:space="preserve"> </w:t>
      </w:r>
      <w:r w:rsidR="00BA602F" w:rsidRPr="00F402A5">
        <w:rPr>
          <w:rFonts w:ascii="Calibri" w:eastAsia="Times New Roman" w:hAnsi="Calibri" w:cstheme="minorHAnsi"/>
        </w:rPr>
        <w:t>accomplishments</w:t>
      </w:r>
      <w:r w:rsidR="002E0E29">
        <w:rPr>
          <w:rFonts w:ascii="Calibri" w:eastAsia="Times New Roman" w:hAnsi="Calibri" w:cstheme="minorHAnsi"/>
        </w:rPr>
        <w:t>.</w:t>
      </w:r>
      <w:r w:rsidR="007D54BE">
        <w:rPr>
          <w:rFonts w:ascii="Calibri" w:eastAsia="Times New Roman" w:hAnsi="Calibri" w:cstheme="minorHAnsi"/>
        </w:rPr>
        <w:t xml:space="preserve"> </w:t>
      </w:r>
      <w:r w:rsidR="006D1D6C">
        <w:rPr>
          <w:rFonts w:ascii="Calibri" w:eastAsia="Times New Roman" w:hAnsi="Calibri" w:cstheme="minorHAnsi"/>
        </w:rPr>
        <w:t>Dr Michael Sheinberg and Ke</w:t>
      </w:r>
      <w:r w:rsidR="007D54BE">
        <w:rPr>
          <w:rFonts w:ascii="Calibri" w:eastAsia="Times New Roman" w:hAnsi="Calibri" w:cstheme="minorHAnsi"/>
        </w:rPr>
        <w:t>i</w:t>
      </w:r>
      <w:r w:rsidR="006D1D6C">
        <w:rPr>
          <w:rFonts w:ascii="Calibri" w:eastAsia="Times New Roman" w:hAnsi="Calibri" w:cstheme="minorHAnsi"/>
        </w:rPr>
        <w:t>th Cromwell provided an overview</w:t>
      </w:r>
      <w:r w:rsidR="007D54BE">
        <w:rPr>
          <w:rFonts w:ascii="Calibri" w:eastAsia="Times New Roman" w:hAnsi="Calibri" w:cstheme="minorHAnsi"/>
        </w:rPr>
        <w:t xml:space="preserve"> of </w:t>
      </w:r>
      <w:r w:rsidR="006D1D6C">
        <w:rPr>
          <w:rFonts w:ascii="Calibri" w:eastAsia="Times New Roman" w:hAnsi="Calibri" w:cstheme="minorHAnsi"/>
        </w:rPr>
        <w:t>CPC</w:t>
      </w:r>
      <w:r w:rsidR="007D54BE">
        <w:rPr>
          <w:rFonts w:ascii="Calibri" w:eastAsia="Times New Roman" w:hAnsi="Calibri" w:cstheme="minorHAnsi"/>
        </w:rPr>
        <w:t>.</w:t>
      </w:r>
      <w:r w:rsidR="008F7A95">
        <w:rPr>
          <w:rFonts w:ascii="Calibri" w:eastAsia="Times New Roman" w:hAnsi="Calibri" w:cstheme="minorHAnsi"/>
        </w:rPr>
        <w:t xml:space="preserve"> </w:t>
      </w:r>
      <w:r w:rsidR="000D7E05">
        <w:rPr>
          <w:rFonts w:ascii="Calibri" w:eastAsia="Times New Roman" w:hAnsi="Calibri" w:cstheme="minorHAnsi"/>
        </w:rPr>
        <w:t>This HI</w:t>
      </w:r>
      <w:r w:rsidR="008F7A95">
        <w:rPr>
          <w:rFonts w:ascii="Calibri" w:eastAsia="Times New Roman" w:hAnsi="Calibri" w:cstheme="minorHAnsi"/>
        </w:rPr>
        <w:t>O</w:t>
      </w:r>
      <w:r w:rsidR="000D7E05">
        <w:rPr>
          <w:rFonts w:ascii="Calibri" w:eastAsia="Times New Roman" w:hAnsi="Calibri" w:cstheme="minorHAnsi"/>
        </w:rPr>
        <w:t xml:space="preserve"> has 25 hos</w:t>
      </w:r>
      <w:r w:rsidR="008F7A95">
        <w:rPr>
          <w:rFonts w:ascii="Calibri" w:eastAsia="Times New Roman" w:hAnsi="Calibri" w:cstheme="minorHAnsi"/>
        </w:rPr>
        <w:t>pit</w:t>
      </w:r>
      <w:r w:rsidR="000D7E05">
        <w:rPr>
          <w:rFonts w:ascii="Calibri" w:eastAsia="Times New Roman" w:hAnsi="Calibri" w:cstheme="minorHAnsi"/>
        </w:rPr>
        <w:t>als in P</w:t>
      </w:r>
      <w:r w:rsidR="008F7A95">
        <w:rPr>
          <w:rFonts w:ascii="Calibri" w:eastAsia="Times New Roman" w:hAnsi="Calibri" w:cstheme="minorHAnsi"/>
        </w:rPr>
        <w:t>A</w:t>
      </w:r>
      <w:r w:rsidR="00B14778">
        <w:rPr>
          <w:rFonts w:ascii="Calibri" w:eastAsia="Times New Roman" w:hAnsi="Calibri" w:cstheme="minorHAnsi"/>
        </w:rPr>
        <w:t xml:space="preserve"> and 3 </w:t>
      </w:r>
      <w:r w:rsidR="00817FB5">
        <w:rPr>
          <w:rFonts w:ascii="Calibri" w:eastAsia="Times New Roman" w:hAnsi="Calibri" w:cstheme="minorHAnsi"/>
        </w:rPr>
        <w:t>large</w:t>
      </w:r>
      <w:r w:rsidR="00B14778">
        <w:rPr>
          <w:rFonts w:ascii="Calibri" w:eastAsia="Times New Roman" w:hAnsi="Calibri" w:cstheme="minorHAnsi"/>
        </w:rPr>
        <w:t xml:space="preserve"> health systems.</w:t>
      </w:r>
      <w:r w:rsidR="00083D1C">
        <w:rPr>
          <w:rFonts w:ascii="Calibri" w:eastAsia="Times New Roman" w:hAnsi="Calibri" w:cstheme="minorHAnsi"/>
        </w:rPr>
        <w:t xml:space="preserve"> </w:t>
      </w:r>
      <w:r w:rsidR="00B14778">
        <w:rPr>
          <w:rFonts w:ascii="Calibri" w:eastAsia="Times New Roman" w:hAnsi="Calibri" w:cstheme="minorHAnsi"/>
        </w:rPr>
        <w:t>Th</w:t>
      </w:r>
      <w:r w:rsidR="00EC4708">
        <w:rPr>
          <w:rFonts w:ascii="Calibri" w:eastAsia="Times New Roman" w:hAnsi="Calibri" w:cstheme="minorHAnsi"/>
        </w:rPr>
        <w:t xml:space="preserve">e CPC </w:t>
      </w:r>
      <w:r w:rsidR="008F7A95">
        <w:rPr>
          <w:rFonts w:ascii="Calibri" w:eastAsia="Times New Roman" w:hAnsi="Calibri" w:cstheme="minorHAnsi"/>
        </w:rPr>
        <w:t xml:space="preserve">HIO </w:t>
      </w:r>
      <w:r w:rsidR="00B14778">
        <w:rPr>
          <w:rFonts w:ascii="Calibri" w:eastAsia="Times New Roman" w:hAnsi="Calibri" w:cstheme="minorHAnsi"/>
        </w:rPr>
        <w:t xml:space="preserve">has </w:t>
      </w:r>
      <w:r w:rsidR="00083D1C">
        <w:rPr>
          <w:rFonts w:ascii="Calibri" w:eastAsia="Times New Roman" w:hAnsi="Calibri" w:cstheme="minorHAnsi"/>
        </w:rPr>
        <w:t xml:space="preserve">had </w:t>
      </w:r>
      <w:r w:rsidR="00B14778">
        <w:rPr>
          <w:rFonts w:ascii="Calibri" w:eastAsia="Times New Roman" w:hAnsi="Calibri" w:cstheme="minorHAnsi"/>
        </w:rPr>
        <w:t>10 million documents queried in 1 year</w:t>
      </w:r>
      <w:r w:rsidR="009E7ED5">
        <w:rPr>
          <w:rFonts w:ascii="Calibri" w:eastAsia="Times New Roman" w:hAnsi="Calibri" w:cstheme="minorHAnsi"/>
        </w:rPr>
        <w:t>, and that 75% of what is generated in the P3N comes from CPC.</w:t>
      </w:r>
      <w:r w:rsidR="00083D1C">
        <w:rPr>
          <w:rFonts w:ascii="Calibri" w:eastAsia="Times New Roman" w:hAnsi="Calibri" w:cstheme="minorHAnsi"/>
        </w:rPr>
        <w:t xml:space="preserve"> </w:t>
      </w:r>
      <w:r w:rsidR="001956B2" w:rsidRPr="001956B2">
        <w:rPr>
          <w:rFonts w:ascii="Calibri" w:eastAsia="Times New Roman" w:hAnsi="Calibri" w:cstheme="minorHAnsi"/>
        </w:rPr>
        <w:t>Ninety-three percent of the queries that are sent to P3N result in a list of documents that are returned for usage.</w:t>
      </w:r>
      <w:r w:rsidR="001956B2">
        <w:rPr>
          <w:rFonts w:ascii="Calibri" w:eastAsia="Times New Roman" w:hAnsi="Calibri" w:cstheme="minorHAnsi"/>
        </w:rPr>
        <w:t xml:space="preserve"> </w:t>
      </w:r>
      <w:r w:rsidR="00932E3B" w:rsidRPr="00932E3B">
        <w:rPr>
          <w:rFonts w:ascii="Calibri" w:eastAsia="Times New Roman" w:hAnsi="Calibri" w:cstheme="minorHAnsi"/>
        </w:rPr>
        <w:t xml:space="preserve">They produce 2.5 million ADTs for little around 2 million individual patients. They have received </w:t>
      </w:r>
      <w:r w:rsidR="00932E3B">
        <w:rPr>
          <w:rFonts w:ascii="Calibri" w:eastAsia="Times New Roman" w:hAnsi="Calibri" w:cstheme="minorHAnsi"/>
        </w:rPr>
        <w:t>A</w:t>
      </w:r>
      <w:r w:rsidR="0029200F">
        <w:rPr>
          <w:rFonts w:ascii="Calibri" w:eastAsia="Times New Roman" w:hAnsi="Calibri" w:cstheme="minorHAnsi"/>
        </w:rPr>
        <w:t>DTs</w:t>
      </w:r>
      <w:r w:rsidR="00932E3B" w:rsidRPr="00932E3B">
        <w:rPr>
          <w:rFonts w:ascii="Calibri" w:eastAsia="Times New Roman" w:hAnsi="Calibri" w:cstheme="minorHAnsi"/>
        </w:rPr>
        <w:t xml:space="preserve"> from as far away as Guam, he added.</w:t>
      </w:r>
      <w:r w:rsidR="0029200F">
        <w:rPr>
          <w:rFonts w:ascii="Calibri" w:eastAsia="Times New Roman" w:hAnsi="Calibri" w:cstheme="minorHAnsi"/>
        </w:rPr>
        <w:t xml:space="preserve"> </w:t>
      </w:r>
      <w:r w:rsidR="00B16897" w:rsidRPr="00B16897">
        <w:rPr>
          <w:rFonts w:ascii="Calibri" w:eastAsia="Times New Roman" w:hAnsi="Calibri" w:cstheme="minorHAnsi"/>
        </w:rPr>
        <w:t xml:space="preserve">CPC was questioned regarding PA Navigate during their HIO spotlight; </w:t>
      </w:r>
      <w:r w:rsidR="00C31A80" w:rsidRPr="00B16897">
        <w:rPr>
          <w:rFonts w:ascii="Calibri" w:eastAsia="Times New Roman" w:hAnsi="Calibri" w:cstheme="minorHAnsi"/>
        </w:rPr>
        <w:t>however,</w:t>
      </w:r>
      <w:r w:rsidR="00B16897" w:rsidRPr="00B16897">
        <w:rPr>
          <w:rFonts w:ascii="Calibri" w:eastAsia="Times New Roman" w:hAnsi="Calibri" w:cstheme="minorHAnsi"/>
        </w:rPr>
        <w:t xml:space="preserve"> it will be covered later at this meeting.</w:t>
      </w:r>
      <w:r w:rsidR="00B16897">
        <w:rPr>
          <w:rFonts w:ascii="Calibri" w:eastAsia="Times New Roman" w:hAnsi="Calibri" w:cstheme="minorHAnsi"/>
        </w:rPr>
        <w:t xml:space="preserve"> </w:t>
      </w:r>
      <w:r w:rsidR="00156F1D">
        <w:rPr>
          <w:rFonts w:ascii="Calibri" w:eastAsia="Times New Roman" w:hAnsi="Calibri" w:cstheme="minorHAnsi"/>
        </w:rPr>
        <w:t xml:space="preserve">United Way was going to become the </w:t>
      </w:r>
      <w:r w:rsidR="008A1BC3">
        <w:rPr>
          <w:rFonts w:ascii="Calibri" w:eastAsia="Times New Roman" w:hAnsi="Calibri" w:cstheme="minorHAnsi"/>
        </w:rPr>
        <w:t>community engagement arm for PA Navigate</w:t>
      </w:r>
      <w:r w:rsidR="00CF2C7B">
        <w:rPr>
          <w:rFonts w:ascii="Calibri" w:eastAsia="Times New Roman" w:hAnsi="Calibri" w:cstheme="minorHAnsi"/>
        </w:rPr>
        <w:t xml:space="preserve">, and </w:t>
      </w:r>
      <w:r w:rsidR="00766C80">
        <w:rPr>
          <w:rFonts w:ascii="Calibri" w:eastAsia="Times New Roman" w:hAnsi="Calibri" w:cstheme="minorHAnsi"/>
        </w:rPr>
        <w:t>Lancaster United Way received a $650,000 grant.</w:t>
      </w:r>
      <w:r w:rsidR="00CF2C7B">
        <w:rPr>
          <w:rFonts w:ascii="Calibri" w:eastAsia="Times New Roman" w:hAnsi="Calibri" w:cstheme="minorHAnsi"/>
        </w:rPr>
        <w:t xml:space="preserve"> </w:t>
      </w:r>
      <w:r w:rsidR="00766C80">
        <w:rPr>
          <w:rFonts w:ascii="Calibri" w:eastAsia="Times New Roman" w:hAnsi="Calibri" w:cstheme="minorHAnsi"/>
        </w:rPr>
        <w:t>Mr.</w:t>
      </w:r>
      <w:r w:rsidR="00B31721">
        <w:rPr>
          <w:rFonts w:ascii="Calibri" w:eastAsia="Times New Roman" w:hAnsi="Calibri" w:cstheme="minorHAnsi"/>
        </w:rPr>
        <w:t xml:space="preserve"> </w:t>
      </w:r>
      <w:r w:rsidR="00766C80">
        <w:rPr>
          <w:rFonts w:ascii="Calibri" w:eastAsia="Times New Roman" w:hAnsi="Calibri" w:cstheme="minorHAnsi"/>
        </w:rPr>
        <w:t>Cromwell noted he has a</w:t>
      </w:r>
      <w:r w:rsidR="00BE3B25">
        <w:rPr>
          <w:rFonts w:ascii="Calibri" w:eastAsia="Times New Roman" w:hAnsi="Calibri" w:cstheme="minorHAnsi"/>
        </w:rPr>
        <w:t>n upcoming</w:t>
      </w:r>
      <w:r w:rsidR="00766C80">
        <w:rPr>
          <w:rFonts w:ascii="Calibri" w:eastAsia="Times New Roman" w:hAnsi="Calibri" w:cstheme="minorHAnsi"/>
        </w:rPr>
        <w:t xml:space="preserve"> meeting </w:t>
      </w:r>
      <w:r w:rsidR="00926C7D">
        <w:rPr>
          <w:rFonts w:ascii="Calibri" w:eastAsia="Times New Roman" w:hAnsi="Calibri" w:cstheme="minorHAnsi"/>
        </w:rPr>
        <w:t>regarding</w:t>
      </w:r>
      <w:r w:rsidR="00A47B95">
        <w:rPr>
          <w:rFonts w:ascii="Calibri" w:eastAsia="Times New Roman" w:hAnsi="Calibri" w:cstheme="minorHAnsi"/>
        </w:rPr>
        <w:t xml:space="preserve"> integr</w:t>
      </w:r>
      <w:r w:rsidR="00CF2C7B">
        <w:rPr>
          <w:rFonts w:ascii="Calibri" w:eastAsia="Times New Roman" w:hAnsi="Calibri" w:cstheme="minorHAnsi"/>
        </w:rPr>
        <w:t>a</w:t>
      </w:r>
      <w:r w:rsidR="00A47B95">
        <w:rPr>
          <w:rFonts w:ascii="Calibri" w:eastAsia="Times New Roman" w:hAnsi="Calibri" w:cstheme="minorHAnsi"/>
        </w:rPr>
        <w:t>ting Vis</w:t>
      </w:r>
      <w:r w:rsidR="00B31721">
        <w:rPr>
          <w:rFonts w:ascii="Calibri" w:eastAsia="Times New Roman" w:hAnsi="Calibri" w:cstheme="minorHAnsi"/>
        </w:rPr>
        <w:t>i</w:t>
      </w:r>
      <w:r w:rsidR="00A47B95">
        <w:rPr>
          <w:rFonts w:ascii="Calibri" w:eastAsia="Times New Roman" w:hAnsi="Calibri" w:cstheme="minorHAnsi"/>
        </w:rPr>
        <w:t xml:space="preserve">onlink with the </w:t>
      </w:r>
      <w:r w:rsidR="008F7A95">
        <w:rPr>
          <w:rFonts w:ascii="Calibri" w:eastAsia="Times New Roman" w:hAnsi="Calibri" w:cstheme="minorHAnsi"/>
        </w:rPr>
        <w:t xml:space="preserve">PA Navigate </w:t>
      </w:r>
      <w:r w:rsidR="00116944">
        <w:rPr>
          <w:rFonts w:ascii="Calibri" w:eastAsia="Times New Roman" w:hAnsi="Calibri" w:cstheme="minorHAnsi"/>
        </w:rPr>
        <w:t>platform</w:t>
      </w:r>
      <w:r w:rsidR="00B31721">
        <w:rPr>
          <w:rFonts w:ascii="Calibri" w:eastAsia="Times New Roman" w:hAnsi="Calibri" w:cstheme="minorHAnsi"/>
        </w:rPr>
        <w:t xml:space="preserve"> </w:t>
      </w:r>
      <w:r w:rsidR="00B1737B">
        <w:rPr>
          <w:rFonts w:ascii="Calibri" w:eastAsia="Times New Roman" w:hAnsi="Calibri" w:cstheme="minorHAnsi"/>
        </w:rPr>
        <w:t xml:space="preserve">along with </w:t>
      </w:r>
      <w:r w:rsidR="008F7A95">
        <w:rPr>
          <w:rFonts w:ascii="Calibri" w:eastAsia="Times New Roman" w:hAnsi="Calibri" w:cstheme="minorHAnsi"/>
        </w:rPr>
        <w:t>Lancaster 21</w:t>
      </w:r>
      <w:r w:rsidR="0084067E">
        <w:rPr>
          <w:rFonts w:ascii="Calibri" w:eastAsia="Times New Roman" w:hAnsi="Calibri" w:cstheme="minorHAnsi"/>
        </w:rPr>
        <w:t xml:space="preserve">1. </w:t>
      </w:r>
      <w:r w:rsidR="00EC4708">
        <w:rPr>
          <w:rFonts w:ascii="Calibri" w:eastAsia="Times New Roman" w:hAnsi="Calibri" w:cstheme="minorHAnsi"/>
        </w:rPr>
        <w:t xml:space="preserve">Mr. Cromwell then noted </w:t>
      </w:r>
      <w:r w:rsidR="0084067E">
        <w:rPr>
          <w:rFonts w:ascii="Calibri" w:eastAsia="Times New Roman" w:hAnsi="Calibri" w:cstheme="minorHAnsi"/>
        </w:rPr>
        <w:t xml:space="preserve">he will share the </w:t>
      </w:r>
      <w:r w:rsidR="00CA64F7">
        <w:rPr>
          <w:rFonts w:ascii="Calibri" w:eastAsia="Times New Roman" w:hAnsi="Calibri" w:cstheme="minorHAnsi"/>
        </w:rPr>
        <w:t>takeaways from that meeting</w:t>
      </w:r>
      <w:r w:rsidR="00827185">
        <w:rPr>
          <w:rFonts w:ascii="Calibri" w:eastAsia="Times New Roman" w:hAnsi="Calibri" w:cstheme="minorHAnsi"/>
        </w:rPr>
        <w:t xml:space="preserve"> to members</w:t>
      </w:r>
      <w:r w:rsidR="00CA64F7">
        <w:rPr>
          <w:rFonts w:ascii="Calibri" w:eastAsia="Times New Roman" w:hAnsi="Calibri" w:cstheme="minorHAnsi"/>
        </w:rPr>
        <w:t>.</w:t>
      </w:r>
      <w:bookmarkEnd w:id="6"/>
    </w:p>
    <w:p w14:paraId="03F54685" w14:textId="5C59FDCA" w:rsidR="001A3E31" w:rsidRPr="005077E0" w:rsidRDefault="001A3E31" w:rsidP="00B12347">
      <w:pPr>
        <w:tabs>
          <w:tab w:val="left" w:pos="1080"/>
        </w:tabs>
        <w:spacing w:after="0" w:line="240" w:lineRule="auto"/>
        <w:rPr>
          <w:rFonts w:ascii="Calibri" w:eastAsia="Times New Roman" w:hAnsi="Calibri" w:cstheme="minorHAnsi"/>
          <w:b/>
          <w:bCs/>
          <w:sz w:val="10"/>
          <w:szCs w:val="10"/>
        </w:rPr>
      </w:pPr>
    </w:p>
    <w:p w14:paraId="5BAECB63" w14:textId="51B13810" w:rsidR="00DF0083" w:rsidRPr="00F402A5" w:rsidRDefault="00F402A5" w:rsidP="00DF0083">
      <w:pPr>
        <w:spacing w:after="0" w:line="240" w:lineRule="auto"/>
        <w:rPr>
          <w:rFonts w:ascii="Calibri" w:eastAsia="Times New Roman" w:hAnsi="Calibri" w:cstheme="minorHAnsi"/>
          <w:b/>
          <w:bCs/>
        </w:rPr>
      </w:pPr>
      <w:r w:rsidRPr="00C07515">
        <w:rPr>
          <w:rStyle w:val="normaltextrun"/>
          <w:rFonts w:ascii="Calibri" w:hAnsi="Calibri" w:cs="Calibri"/>
          <w:b/>
          <w:bCs/>
          <w:color w:val="000000"/>
          <w:shd w:val="clear" w:color="auto" w:fill="FFFFFF"/>
        </w:rPr>
        <w:t>PA eHealth Partnership Program SFY 2023-2024 Annual Report Review </w:t>
      </w:r>
      <w:r w:rsidRPr="00C07515">
        <w:rPr>
          <w:rStyle w:val="eop"/>
          <w:rFonts w:ascii="Calibri" w:hAnsi="Calibri" w:cs="Calibri"/>
          <w:b/>
          <w:bCs/>
          <w:color w:val="000000"/>
          <w:shd w:val="clear" w:color="auto" w:fill="FFFFFF"/>
        </w:rPr>
        <w:t> </w:t>
      </w:r>
    </w:p>
    <w:p w14:paraId="60F453A5" w14:textId="541D00F0" w:rsidR="003056E9" w:rsidRDefault="00BA5E3C" w:rsidP="00DF0083">
      <w:pPr>
        <w:spacing w:after="0" w:line="240" w:lineRule="auto"/>
        <w:rPr>
          <w:rFonts w:ascii="Calibri" w:eastAsia="Times New Roman" w:hAnsi="Calibri" w:cstheme="minorHAnsi"/>
          <w:b/>
          <w:bCs/>
        </w:rPr>
      </w:pPr>
      <w:r w:rsidRPr="00BA5E3C">
        <w:rPr>
          <w:rFonts w:ascii="Calibri" w:eastAsia="Times New Roman" w:hAnsi="Calibri" w:cstheme="minorHAnsi"/>
        </w:rPr>
        <w:t xml:space="preserve">The draft annual report for this year that we will submit to the Legislature was briefly reviewed. </w:t>
      </w:r>
      <w:r>
        <w:rPr>
          <w:rFonts w:ascii="Calibri" w:eastAsia="Times New Roman" w:hAnsi="Calibri" w:cstheme="minorHAnsi"/>
        </w:rPr>
        <w:t>T</w:t>
      </w:r>
      <w:r w:rsidR="005B5A6F" w:rsidRPr="005B5A6F">
        <w:rPr>
          <w:rFonts w:ascii="Calibri" w:eastAsia="Times New Roman" w:hAnsi="Calibri" w:cstheme="minorHAnsi"/>
        </w:rPr>
        <w:t>he PA eHealth Partnership's development and a letter to the Secretary of the Department of Human Services open the annual report. It will include information on funding for PA Navigate and the onboarding of OMHSAS, LVHN, CRISP. The report will include a discussion to raise awareness of TEFCA and its potential detrimental effects on HIE in Pennsylvania. It also mentions the expansion of CCHI</w:t>
      </w:r>
      <w:r w:rsidR="005D567D">
        <w:rPr>
          <w:rFonts w:ascii="Calibri" w:eastAsia="Times New Roman" w:hAnsi="Calibri" w:cstheme="minorHAnsi"/>
        </w:rPr>
        <w:t>E</w:t>
      </w:r>
      <w:r w:rsidR="005B5A6F" w:rsidRPr="005B5A6F">
        <w:rPr>
          <w:rFonts w:ascii="Calibri" w:eastAsia="Times New Roman" w:hAnsi="Calibri" w:cstheme="minorHAnsi"/>
        </w:rPr>
        <w:t xml:space="preserve">. The switch from PA SIIS to PIERS is mentioned. A total of $6.1 million in grants were awarded to </w:t>
      </w:r>
      <w:r w:rsidR="005D567D">
        <w:rPr>
          <w:rFonts w:ascii="Calibri" w:eastAsia="Times New Roman" w:hAnsi="Calibri" w:cstheme="minorHAnsi"/>
        </w:rPr>
        <w:t>four P3N HIO</w:t>
      </w:r>
      <w:r w:rsidR="009440A7">
        <w:rPr>
          <w:rFonts w:ascii="Calibri" w:eastAsia="Times New Roman" w:hAnsi="Calibri" w:cstheme="minorHAnsi"/>
        </w:rPr>
        <w:t>s to support the growth of PA Navigate</w:t>
      </w:r>
      <w:r w:rsidR="005B5A6F" w:rsidRPr="005B5A6F">
        <w:rPr>
          <w:rFonts w:ascii="Calibri" w:eastAsia="Times New Roman" w:hAnsi="Calibri" w:cstheme="minorHAnsi"/>
        </w:rPr>
        <w:t>.</w:t>
      </w:r>
    </w:p>
    <w:p w14:paraId="0E505419" w14:textId="77777777" w:rsidR="003056E9" w:rsidRPr="005B5A6F" w:rsidRDefault="003056E9" w:rsidP="00DF0083">
      <w:pPr>
        <w:spacing w:after="0" w:line="240" w:lineRule="auto"/>
        <w:rPr>
          <w:rFonts w:ascii="Calibri" w:eastAsia="Times New Roman" w:hAnsi="Calibri" w:cstheme="minorHAnsi"/>
          <w:b/>
          <w:bCs/>
          <w:sz w:val="10"/>
          <w:szCs w:val="10"/>
        </w:rPr>
      </w:pPr>
    </w:p>
    <w:p w14:paraId="282ED72E" w14:textId="1B7B85D1" w:rsidR="003056E9" w:rsidRPr="00942CE2" w:rsidRDefault="00942CE2" w:rsidP="00DF0083">
      <w:pPr>
        <w:spacing w:after="0" w:line="240" w:lineRule="auto"/>
        <w:rPr>
          <w:rFonts w:ascii="Calibri" w:eastAsia="Times New Roman" w:hAnsi="Calibri" w:cstheme="minorHAnsi"/>
          <w:b/>
          <w:bCs/>
        </w:rPr>
      </w:pPr>
      <w:r w:rsidRPr="00C07515">
        <w:rPr>
          <w:rStyle w:val="normaltextrun"/>
          <w:rFonts w:ascii="Calibri" w:hAnsi="Calibri" w:cs="Calibri"/>
          <w:b/>
          <w:bCs/>
          <w:color w:val="000000"/>
          <w:shd w:val="clear" w:color="auto" w:fill="FFFFFF"/>
        </w:rPr>
        <w:t>PA NAVIGATE Project Implementation</w:t>
      </w:r>
    </w:p>
    <w:p w14:paraId="1681CEE2" w14:textId="1609CEDF" w:rsidR="003056E9" w:rsidRDefault="002606B8" w:rsidP="00DF0083">
      <w:pPr>
        <w:spacing w:after="0" w:line="240" w:lineRule="auto"/>
        <w:rPr>
          <w:rFonts w:ascii="Calibri" w:eastAsia="Times New Roman" w:hAnsi="Calibri" w:cstheme="minorHAnsi"/>
        </w:rPr>
      </w:pPr>
      <w:r w:rsidRPr="002606B8">
        <w:rPr>
          <w:rFonts w:ascii="Calibri" w:eastAsia="Times New Roman" w:hAnsi="Calibri" w:cstheme="minorHAnsi"/>
        </w:rPr>
        <w:t xml:space="preserve">One helpful development in recent months is that when onboarding CBO groups to PA Navigate, it is now easier for an HIO to exchange out one organization for another. </w:t>
      </w:r>
      <w:r w:rsidR="00D06866" w:rsidRPr="00D06866">
        <w:rPr>
          <w:rFonts w:ascii="Calibri" w:eastAsia="Times New Roman" w:hAnsi="Calibri" w:cstheme="minorHAnsi"/>
        </w:rPr>
        <w:t xml:space="preserve">Instead of completing an amendment, the HIO only needs to send PA eHealth an email to start the process. </w:t>
      </w:r>
      <w:r w:rsidR="003D3836" w:rsidRPr="003D3836">
        <w:rPr>
          <w:rFonts w:ascii="Calibri" w:eastAsia="Times New Roman" w:hAnsi="Calibri" w:cstheme="minorHAnsi"/>
        </w:rPr>
        <w:t>Additionally, the PA Navigate Consortium conducted extensive outreach and education regarding PA Navigate</w:t>
      </w:r>
      <w:r w:rsidR="00A01471">
        <w:rPr>
          <w:rFonts w:ascii="Calibri" w:eastAsia="Times New Roman" w:hAnsi="Calibri" w:cstheme="minorHAnsi"/>
        </w:rPr>
        <w:t xml:space="preserve">, </w:t>
      </w:r>
      <w:r w:rsidR="00A01471" w:rsidRPr="00456E8C">
        <w:rPr>
          <w:rFonts w:ascii="Calibri" w:eastAsia="Times New Roman" w:hAnsi="Calibri" w:cstheme="minorHAnsi"/>
        </w:rPr>
        <w:t>the goal is to get more CBOs engaged with PA Navigate</w:t>
      </w:r>
      <w:r w:rsidR="003D3836" w:rsidRPr="00456E8C">
        <w:rPr>
          <w:rFonts w:ascii="Calibri" w:eastAsia="Times New Roman" w:hAnsi="Calibri" w:cstheme="minorHAnsi"/>
        </w:rPr>
        <w:t xml:space="preserve">. </w:t>
      </w:r>
      <w:r w:rsidR="009A7393" w:rsidRPr="00456E8C">
        <w:rPr>
          <w:rFonts w:ascii="Calibri" w:eastAsia="Times New Roman" w:hAnsi="Calibri" w:cstheme="minorHAnsi"/>
        </w:rPr>
        <w:t>T</w:t>
      </w:r>
      <w:r w:rsidR="00683B93" w:rsidRPr="00456E8C">
        <w:rPr>
          <w:rFonts w:ascii="Calibri" w:eastAsia="Times New Roman" w:hAnsi="Calibri" w:cstheme="minorHAnsi"/>
        </w:rPr>
        <w:t xml:space="preserve">here are 11 organizations </w:t>
      </w:r>
      <w:r w:rsidR="008108BC" w:rsidRPr="00456E8C">
        <w:rPr>
          <w:rFonts w:ascii="Calibri" w:eastAsia="Times New Roman" w:hAnsi="Calibri" w:cstheme="minorHAnsi"/>
        </w:rPr>
        <w:t>“</w:t>
      </w:r>
      <w:r w:rsidR="00683B93" w:rsidRPr="00456E8C">
        <w:rPr>
          <w:rFonts w:ascii="Calibri" w:eastAsia="Times New Roman" w:hAnsi="Calibri" w:cstheme="minorHAnsi"/>
        </w:rPr>
        <w:t>live</w:t>
      </w:r>
      <w:r w:rsidR="008108BC" w:rsidRPr="00456E8C">
        <w:rPr>
          <w:rFonts w:ascii="Calibri" w:eastAsia="Times New Roman" w:hAnsi="Calibri" w:cstheme="minorHAnsi"/>
        </w:rPr>
        <w:t>”</w:t>
      </w:r>
      <w:r w:rsidR="00683B93" w:rsidRPr="00456E8C">
        <w:rPr>
          <w:rFonts w:ascii="Calibri" w:eastAsia="Times New Roman" w:hAnsi="Calibri" w:cstheme="minorHAnsi"/>
        </w:rPr>
        <w:t xml:space="preserve"> in PA Navigate</w:t>
      </w:r>
      <w:r w:rsidR="00552095" w:rsidRPr="00456E8C">
        <w:rPr>
          <w:rFonts w:ascii="Calibri" w:eastAsia="Times New Roman" w:hAnsi="Calibri" w:cstheme="minorHAnsi"/>
        </w:rPr>
        <w:t>.</w:t>
      </w:r>
      <w:r w:rsidR="002C598C" w:rsidRPr="00456E8C">
        <w:rPr>
          <w:rFonts w:ascii="Calibri" w:eastAsia="Times New Roman" w:hAnsi="Calibri" w:cstheme="minorHAnsi"/>
        </w:rPr>
        <w:t xml:space="preserve"> P</w:t>
      </w:r>
      <w:r w:rsidR="002C598C">
        <w:rPr>
          <w:rFonts w:ascii="Calibri" w:eastAsia="Times New Roman" w:hAnsi="Calibri" w:cstheme="minorHAnsi"/>
        </w:rPr>
        <w:t xml:space="preserve">A Navigate </w:t>
      </w:r>
      <w:r w:rsidR="00552095">
        <w:rPr>
          <w:rFonts w:ascii="Calibri" w:eastAsia="Times New Roman" w:hAnsi="Calibri" w:cstheme="minorHAnsi"/>
        </w:rPr>
        <w:t xml:space="preserve">activity between July 1, and October 28, </w:t>
      </w:r>
      <w:r w:rsidR="00950C7A">
        <w:rPr>
          <w:rFonts w:ascii="Calibri" w:eastAsia="Times New Roman" w:hAnsi="Calibri" w:cstheme="minorHAnsi"/>
        </w:rPr>
        <w:t>2024,</w:t>
      </w:r>
      <w:r w:rsidR="00905605">
        <w:rPr>
          <w:rFonts w:ascii="Calibri" w:eastAsia="Times New Roman" w:hAnsi="Calibri" w:cstheme="minorHAnsi"/>
        </w:rPr>
        <w:t xml:space="preserve"> consisted of </w:t>
      </w:r>
      <w:r w:rsidR="00552095">
        <w:rPr>
          <w:rFonts w:ascii="Calibri" w:eastAsia="Times New Roman" w:hAnsi="Calibri" w:cstheme="minorHAnsi"/>
        </w:rPr>
        <w:t>300 Seek</w:t>
      </w:r>
      <w:r w:rsidR="00905605">
        <w:rPr>
          <w:rFonts w:ascii="Calibri" w:eastAsia="Times New Roman" w:hAnsi="Calibri" w:cstheme="minorHAnsi"/>
        </w:rPr>
        <w:t>e</w:t>
      </w:r>
      <w:r w:rsidR="00552095">
        <w:rPr>
          <w:rFonts w:ascii="Calibri" w:eastAsia="Times New Roman" w:hAnsi="Calibri" w:cstheme="minorHAnsi"/>
        </w:rPr>
        <w:t>rs, 98 referrals with re</w:t>
      </w:r>
      <w:r w:rsidR="00905605">
        <w:rPr>
          <w:rFonts w:ascii="Calibri" w:eastAsia="Times New Roman" w:hAnsi="Calibri" w:cstheme="minorHAnsi"/>
        </w:rPr>
        <w:t>s</w:t>
      </w:r>
      <w:r w:rsidR="00552095">
        <w:rPr>
          <w:rFonts w:ascii="Calibri" w:eastAsia="Times New Roman" w:hAnsi="Calibri" w:cstheme="minorHAnsi"/>
        </w:rPr>
        <w:t>ponses, and 56 closed loop referrals</w:t>
      </w:r>
      <w:r w:rsidR="00B0083A">
        <w:rPr>
          <w:rFonts w:ascii="Calibri" w:eastAsia="Times New Roman" w:hAnsi="Calibri" w:cstheme="minorHAnsi"/>
        </w:rPr>
        <w:t xml:space="preserve">, </w:t>
      </w:r>
      <w:r w:rsidR="00905605">
        <w:rPr>
          <w:rFonts w:ascii="Calibri" w:eastAsia="Times New Roman" w:hAnsi="Calibri" w:cstheme="minorHAnsi"/>
        </w:rPr>
        <w:t xml:space="preserve">with </w:t>
      </w:r>
      <w:r w:rsidR="00B0083A">
        <w:rPr>
          <w:rFonts w:ascii="Calibri" w:eastAsia="Times New Roman" w:hAnsi="Calibri" w:cstheme="minorHAnsi"/>
        </w:rPr>
        <w:t xml:space="preserve">21 seekers </w:t>
      </w:r>
      <w:r w:rsidR="00905605">
        <w:rPr>
          <w:rFonts w:ascii="Calibri" w:eastAsia="Times New Roman" w:hAnsi="Calibri" w:cstheme="minorHAnsi"/>
        </w:rPr>
        <w:t>receiving the</w:t>
      </w:r>
      <w:r w:rsidR="00B0083A">
        <w:rPr>
          <w:rFonts w:ascii="Calibri" w:eastAsia="Times New Roman" w:hAnsi="Calibri" w:cstheme="minorHAnsi"/>
        </w:rPr>
        <w:t xml:space="preserve"> help they needed.</w:t>
      </w:r>
      <w:r w:rsidR="0014523B">
        <w:rPr>
          <w:rFonts w:ascii="Calibri" w:eastAsia="Times New Roman" w:hAnsi="Calibri" w:cstheme="minorHAnsi"/>
        </w:rPr>
        <w:t xml:space="preserve"> </w:t>
      </w:r>
      <w:r w:rsidR="00270512">
        <w:rPr>
          <w:rFonts w:ascii="Calibri" w:eastAsia="Times New Roman" w:hAnsi="Calibri" w:cstheme="minorHAnsi"/>
        </w:rPr>
        <w:t>It is also important to do engagement with covered and non-covered entities.</w:t>
      </w:r>
      <w:r w:rsidR="005101C8">
        <w:rPr>
          <w:rFonts w:ascii="Calibri" w:eastAsia="Times New Roman" w:hAnsi="Calibri" w:cstheme="minorHAnsi"/>
        </w:rPr>
        <w:t xml:space="preserve"> </w:t>
      </w:r>
      <w:r w:rsidR="00857DB5">
        <w:rPr>
          <w:rFonts w:ascii="Calibri" w:eastAsia="Times New Roman" w:hAnsi="Calibri" w:cstheme="minorHAnsi"/>
        </w:rPr>
        <w:t>Two</w:t>
      </w:r>
      <w:r w:rsidR="00AE187F">
        <w:rPr>
          <w:rFonts w:ascii="Calibri" w:eastAsia="Times New Roman" w:hAnsi="Calibri" w:cstheme="minorHAnsi"/>
        </w:rPr>
        <w:t xml:space="preserve"> </w:t>
      </w:r>
      <w:r w:rsidR="00E00728">
        <w:rPr>
          <w:rFonts w:ascii="Calibri" w:eastAsia="Times New Roman" w:hAnsi="Calibri" w:cstheme="minorHAnsi"/>
        </w:rPr>
        <w:t>prominent programs in the HSX area, Manna and Pathways to Housing</w:t>
      </w:r>
      <w:r w:rsidR="000A432F">
        <w:rPr>
          <w:rFonts w:ascii="Calibri" w:eastAsia="Times New Roman" w:hAnsi="Calibri" w:cstheme="minorHAnsi"/>
        </w:rPr>
        <w:t>,</w:t>
      </w:r>
      <w:r w:rsidR="00E00728">
        <w:rPr>
          <w:rFonts w:ascii="Calibri" w:eastAsia="Times New Roman" w:hAnsi="Calibri" w:cstheme="minorHAnsi"/>
        </w:rPr>
        <w:t xml:space="preserve"> both share</w:t>
      </w:r>
      <w:r w:rsidR="00DC0279">
        <w:rPr>
          <w:rFonts w:ascii="Calibri" w:eastAsia="Times New Roman" w:hAnsi="Calibri" w:cstheme="minorHAnsi"/>
        </w:rPr>
        <w:t xml:space="preserve"> a</w:t>
      </w:r>
      <w:r w:rsidR="00E00728">
        <w:rPr>
          <w:rFonts w:ascii="Calibri" w:eastAsia="Times New Roman" w:hAnsi="Calibri" w:cstheme="minorHAnsi"/>
        </w:rPr>
        <w:t xml:space="preserve"> patient</w:t>
      </w:r>
      <w:r w:rsidR="00A77B93">
        <w:rPr>
          <w:rFonts w:ascii="Calibri" w:eastAsia="Times New Roman" w:hAnsi="Calibri" w:cstheme="minorHAnsi"/>
        </w:rPr>
        <w:t xml:space="preserve"> </w:t>
      </w:r>
      <w:r w:rsidR="00E00728">
        <w:rPr>
          <w:rFonts w:ascii="Calibri" w:eastAsia="Times New Roman" w:hAnsi="Calibri" w:cstheme="minorHAnsi"/>
        </w:rPr>
        <w:t>panel use case.</w:t>
      </w:r>
      <w:r w:rsidR="00DC0279">
        <w:rPr>
          <w:rFonts w:ascii="Calibri" w:eastAsia="Times New Roman" w:hAnsi="Calibri" w:cstheme="minorHAnsi"/>
        </w:rPr>
        <w:t xml:space="preserve"> </w:t>
      </w:r>
      <w:r w:rsidR="000A432F">
        <w:rPr>
          <w:rFonts w:ascii="Calibri" w:eastAsia="Times New Roman" w:hAnsi="Calibri" w:cstheme="minorHAnsi"/>
        </w:rPr>
        <w:t>I</w:t>
      </w:r>
      <w:r w:rsidR="006C1D7C">
        <w:rPr>
          <w:rFonts w:ascii="Calibri" w:eastAsia="Times New Roman" w:hAnsi="Calibri" w:cstheme="minorHAnsi"/>
        </w:rPr>
        <w:t xml:space="preserve">t is hoped that if </w:t>
      </w:r>
      <w:r w:rsidR="0063268C">
        <w:rPr>
          <w:rFonts w:ascii="Calibri" w:eastAsia="Times New Roman" w:hAnsi="Calibri" w:cstheme="minorHAnsi"/>
        </w:rPr>
        <w:t xml:space="preserve">the </w:t>
      </w:r>
      <w:r w:rsidR="006C1D7C">
        <w:rPr>
          <w:rFonts w:ascii="Calibri" w:eastAsia="Times New Roman" w:hAnsi="Calibri" w:cstheme="minorHAnsi"/>
        </w:rPr>
        <w:t xml:space="preserve">1115 Waiver </w:t>
      </w:r>
      <w:r w:rsidR="0063268C">
        <w:rPr>
          <w:rFonts w:ascii="Calibri" w:eastAsia="Times New Roman" w:hAnsi="Calibri" w:cstheme="minorHAnsi"/>
        </w:rPr>
        <w:t>is given</w:t>
      </w:r>
      <w:r w:rsidR="006C1D7C">
        <w:rPr>
          <w:rFonts w:ascii="Calibri" w:eastAsia="Times New Roman" w:hAnsi="Calibri" w:cstheme="minorHAnsi"/>
        </w:rPr>
        <w:t>, they will have CBOs that are non-covered entities</w:t>
      </w:r>
      <w:r w:rsidR="00EF6F87">
        <w:rPr>
          <w:rFonts w:ascii="Calibri" w:eastAsia="Times New Roman" w:hAnsi="Calibri" w:cstheme="minorHAnsi"/>
        </w:rPr>
        <w:t xml:space="preserve"> connected to PA Navigate.</w:t>
      </w:r>
      <w:r w:rsidR="00A77B93">
        <w:rPr>
          <w:rFonts w:ascii="Calibri" w:eastAsia="Times New Roman" w:hAnsi="Calibri" w:cstheme="minorHAnsi"/>
        </w:rPr>
        <w:t xml:space="preserve"> </w:t>
      </w:r>
      <w:r w:rsidR="00EF6F87">
        <w:rPr>
          <w:rFonts w:ascii="Calibri" w:eastAsia="Times New Roman" w:hAnsi="Calibri" w:cstheme="minorHAnsi"/>
        </w:rPr>
        <w:t>Privacy officers</w:t>
      </w:r>
      <w:r w:rsidR="00A56DF2">
        <w:rPr>
          <w:rFonts w:ascii="Calibri" w:eastAsia="Times New Roman" w:hAnsi="Calibri" w:cstheme="minorHAnsi"/>
        </w:rPr>
        <w:t xml:space="preserve"> are concerned with </w:t>
      </w:r>
      <w:r w:rsidR="0063268C">
        <w:rPr>
          <w:rFonts w:ascii="Calibri" w:eastAsia="Times New Roman" w:hAnsi="Calibri" w:cstheme="minorHAnsi"/>
        </w:rPr>
        <w:t>p</w:t>
      </w:r>
      <w:r w:rsidR="00A56DF2">
        <w:rPr>
          <w:rFonts w:ascii="Calibri" w:eastAsia="Times New Roman" w:hAnsi="Calibri" w:cstheme="minorHAnsi"/>
        </w:rPr>
        <w:t>rivacy issues with CBOs.</w:t>
      </w:r>
      <w:r w:rsidR="00A77B93">
        <w:rPr>
          <w:rFonts w:ascii="Calibri" w:eastAsia="Times New Roman" w:hAnsi="Calibri" w:cstheme="minorHAnsi"/>
        </w:rPr>
        <w:t xml:space="preserve"> </w:t>
      </w:r>
      <w:r w:rsidR="009F3A1F">
        <w:rPr>
          <w:rFonts w:ascii="Calibri" w:eastAsia="Times New Roman" w:hAnsi="Calibri" w:cstheme="minorHAnsi"/>
        </w:rPr>
        <w:t>For HSX’s use case, they have covered entities and business associates and bring them into the HIPAA bubble</w:t>
      </w:r>
      <w:r w:rsidR="00C4304B">
        <w:rPr>
          <w:rFonts w:ascii="Calibri" w:eastAsia="Times New Roman" w:hAnsi="Calibri" w:cstheme="minorHAnsi"/>
        </w:rPr>
        <w:t>.</w:t>
      </w:r>
      <w:r w:rsidR="00257C07">
        <w:rPr>
          <w:rFonts w:ascii="Calibri" w:eastAsia="Times New Roman" w:hAnsi="Calibri" w:cstheme="minorHAnsi"/>
        </w:rPr>
        <w:t xml:space="preserve"> </w:t>
      </w:r>
      <w:r w:rsidR="00C4304B">
        <w:rPr>
          <w:rFonts w:ascii="Calibri" w:eastAsia="Times New Roman" w:hAnsi="Calibri" w:cstheme="minorHAnsi"/>
        </w:rPr>
        <w:t>It was noted DHS has an RFI</w:t>
      </w:r>
      <w:r w:rsidR="0063268C">
        <w:rPr>
          <w:rFonts w:ascii="Calibri" w:eastAsia="Times New Roman" w:hAnsi="Calibri" w:cstheme="minorHAnsi"/>
        </w:rPr>
        <w:t xml:space="preserve"> published</w:t>
      </w:r>
      <w:r w:rsidR="00C4304B">
        <w:rPr>
          <w:rFonts w:ascii="Calibri" w:eastAsia="Times New Roman" w:hAnsi="Calibri" w:cstheme="minorHAnsi"/>
        </w:rPr>
        <w:t xml:space="preserve"> for a Third</w:t>
      </w:r>
      <w:r w:rsidR="00257C07">
        <w:rPr>
          <w:rFonts w:ascii="Calibri" w:eastAsia="Times New Roman" w:hAnsi="Calibri" w:cstheme="minorHAnsi"/>
        </w:rPr>
        <w:t>-</w:t>
      </w:r>
      <w:r w:rsidR="00C4304B">
        <w:rPr>
          <w:rFonts w:ascii="Calibri" w:eastAsia="Times New Roman" w:hAnsi="Calibri" w:cstheme="minorHAnsi"/>
        </w:rPr>
        <w:t>Party Administrator for the 1115 Waiver</w:t>
      </w:r>
      <w:r w:rsidR="00A5289B">
        <w:rPr>
          <w:rFonts w:ascii="Calibri" w:eastAsia="Times New Roman" w:hAnsi="Calibri" w:cstheme="minorHAnsi"/>
        </w:rPr>
        <w:t>.</w:t>
      </w:r>
      <w:r w:rsidR="00257C07">
        <w:rPr>
          <w:rFonts w:ascii="Calibri" w:eastAsia="Times New Roman" w:hAnsi="Calibri" w:cstheme="minorHAnsi"/>
        </w:rPr>
        <w:t xml:space="preserve"> </w:t>
      </w:r>
      <w:r w:rsidR="00A5289B">
        <w:rPr>
          <w:rFonts w:ascii="Calibri" w:eastAsia="Times New Roman" w:hAnsi="Calibri" w:cstheme="minorHAnsi"/>
        </w:rPr>
        <w:t>The CBOs may have to illustrate their IT integrity and cybersecurity of the data they are sharing</w:t>
      </w:r>
      <w:r w:rsidR="00D06BFA">
        <w:rPr>
          <w:rFonts w:ascii="Calibri" w:eastAsia="Times New Roman" w:hAnsi="Calibri" w:cstheme="minorHAnsi"/>
        </w:rPr>
        <w:t>.</w:t>
      </w:r>
      <w:r w:rsidR="00257C07">
        <w:rPr>
          <w:rFonts w:ascii="Calibri" w:eastAsia="Times New Roman" w:hAnsi="Calibri" w:cstheme="minorHAnsi"/>
        </w:rPr>
        <w:t xml:space="preserve"> </w:t>
      </w:r>
      <w:r w:rsidR="00D06BFA">
        <w:rPr>
          <w:rFonts w:ascii="Calibri" w:eastAsia="Times New Roman" w:hAnsi="Calibri" w:cstheme="minorHAnsi"/>
        </w:rPr>
        <w:t>When asked ‘How can we make the CBOs use this</w:t>
      </w:r>
      <w:r w:rsidR="00257C07">
        <w:rPr>
          <w:rFonts w:ascii="Calibri" w:eastAsia="Times New Roman" w:hAnsi="Calibri" w:cstheme="minorHAnsi"/>
        </w:rPr>
        <w:t>’</w:t>
      </w:r>
      <w:r w:rsidR="00D06BFA">
        <w:rPr>
          <w:rFonts w:ascii="Calibri" w:eastAsia="Times New Roman" w:hAnsi="Calibri" w:cstheme="minorHAnsi"/>
        </w:rPr>
        <w:t>? It was noted t</w:t>
      </w:r>
      <w:r w:rsidR="00257C07">
        <w:rPr>
          <w:rFonts w:ascii="Calibri" w:eastAsia="Times New Roman" w:hAnsi="Calibri" w:cstheme="minorHAnsi"/>
        </w:rPr>
        <w:t>h</w:t>
      </w:r>
      <w:r w:rsidR="00D06BFA">
        <w:rPr>
          <w:rFonts w:ascii="Calibri" w:eastAsia="Times New Roman" w:hAnsi="Calibri" w:cstheme="minorHAnsi"/>
        </w:rPr>
        <w:t>at some of the CB</w:t>
      </w:r>
      <w:r w:rsidR="004127D1">
        <w:rPr>
          <w:rFonts w:ascii="Calibri" w:eastAsia="Times New Roman" w:hAnsi="Calibri" w:cstheme="minorHAnsi"/>
        </w:rPr>
        <w:t>O</w:t>
      </w:r>
      <w:r w:rsidR="00D06BFA">
        <w:rPr>
          <w:rFonts w:ascii="Calibri" w:eastAsia="Times New Roman" w:hAnsi="Calibri" w:cstheme="minorHAnsi"/>
        </w:rPr>
        <w:t xml:space="preserve">s </w:t>
      </w:r>
      <w:r w:rsidR="009D6256">
        <w:rPr>
          <w:rFonts w:ascii="Calibri" w:eastAsia="Times New Roman" w:hAnsi="Calibri" w:cstheme="minorHAnsi"/>
        </w:rPr>
        <w:t>have few or no staffers</w:t>
      </w:r>
      <w:r w:rsidR="009B7F0C">
        <w:rPr>
          <w:rFonts w:ascii="Calibri" w:eastAsia="Times New Roman" w:hAnsi="Calibri" w:cstheme="minorHAnsi"/>
        </w:rPr>
        <w:t xml:space="preserve"> </w:t>
      </w:r>
      <w:r w:rsidR="009D6256">
        <w:rPr>
          <w:rFonts w:ascii="Calibri" w:eastAsia="Times New Roman" w:hAnsi="Calibri" w:cstheme="minorHAnsi"/>
        </w:rPr>
        <w:lastRenderedPageBreak/>
        <w:t>an</w:t>
      </w:r>
      <w:r w:rsidR="009B7F0C">
        <w:rPr>
          <w:rFonts w:ascii="Calibri" w:eastAsia="Times New Roman" w:hAnsi="Calibri" w:cstheme="minorHAnsi"/>
        </w:rPr>
        <w:t xml:space="preserve">d </w:t>
      </w:r>
      <w:r w:rsidR="009D6256">
        <w:rPr>
          <w:rFonts w:ascii="Calibri" w:eastAsia="Times New Roman" w:hAnsi="Calibri" w:cstheme="minorHAnsi"/>
        </w:rPr>
        <w:t xml:space="preserve">are in areas outside </w:t>
      </w:r>
      <w:r w:rsidR="00FF38F4">
        <w:rPr>
          <w:rFonts w:ascii="Calibri" w:eastAsia="Times New Roman" w:hAnsi="Calibri" w:cstheme="minorHAnsi"/>
        </w:rPr>
        <w:t>Philadelph</w:t>
      </w:r>
      <w:r w:rsidR="004127D1">
        <w:rPr>
          <w:rFonts w:ascii="Calibri" w:eastAsia="Times New Roman" w:hAnsi="Calibri" w:cstheme="minorHAnsi"/>
        </w:rPr>
        <w:t>ia</w:t>
      </w:r>
      <w:r w:rsidR="00FF38F4">
        <w:rPr>
          <w:rFonts w:ascii="Calibri" w:eastAsia="Times New Roman" w:hAnsi="Calibri" w:cstheme="minorHAnsi"/>
        </w:rPr>
        <w:t xml:space="preserve"> and Pittsburgh</w:t>
      </w:r>
      <w:r w:rsidR="004127D1">
        <w:rPr>
          <w:rFonts w:ascii="Calibri" w:eastAsia="Times New Roman" w:hAnsi="Calibri" w:cstheme="minorHAnsi"/>
        </w:rPr>
        <w:t xml:space="preserve">, </w:t>
      </w:r>
      <w:r w:rsidR="00102D8B">
        <w:rPr>
          <w:rFonts w:ascii="Calibri" w:eastAsia="Times New Roman" w:hAnsi="Calibri" w:cstheme="minorHAnsi"/>
        </w:rPr>
        <w:t>which have a higher CBO presence</w:t>
      </w:r>
      <w:r w:rsidR="00167F19">
        <w:rPr>
          <w:rFonts w:ascii="Calibri" w:eastAsia="Times New Roman" w:hAnsi="Calibri" w:cstheme="minorHAnsi"/>
        </w:rPr>
        <w:t>.</w:t>
      </w:r>
      <w:r w:rsidR="00C64D1A">
        <w:rPr>
          <w:rFonts w:ascii="Calibri" w:eastAsia="Times New Roman" w:hAnsi="Calibri" w:cstheme="minorHAnsi"/>
        </w:rPr>
        <w:t xml:space="preserve"> </w:t>
      </w:r>
      <w:r w:rsidR="00167F19">
        <w:rPr>
          <w:rFonts w:ascii="Calibri" w:eastAsia="Times New Roman" w:hAnsi="Calibri" w:cstheme="minorHAnsi"/>
        </w:rPr>
        <w:t>A c</w:t>
      </w:r>
      <w:r w:rsidR="00C64D1A">
        <w:rPr>
          <w:rFonts w:ascii="Calibri" w:eastAsia="Times New Roman" w:hAnsi="Calibri" w:cstheme="minorHAnsi"/>
        </w:rPr>
        <w:t>larification about the presentation</w:t>
      </w:r>
      <w:r w:rsidR="00167F19">
        <w:rPr>
          <w:rFonts w:ascii="Calibri" w:eastAsia="Times New Roman" w:hAnsi="Calibri" w:cstheme="minorHAnsi"/>
        </w:rPr>
        <w:t xml:space="preserve"> was noted</w:t>
      </w:r>
      <w:r w:rsidR="008F085F">
        <w:rPr>
          <w:rFonts w:ascii="Calibri" w:eastAsia="Times New Roman" w:hAnsi="Calibri" w:cstheme="minorHAnsi"/>
        </w:rPr>
        <w:t xml:space="preserve">: There were not </w:t>
      </w:r>
      <w:r w:rsidR="00D52372">
        <w:rPr>
          <w:rFonts w:ascii="Calibri" w:eastAsia="Times New Roman" w:hAnsi="Calibri" w:cstheme="minorHAnsi"/>
        </w:rPr>
        <w:t>just</w:t>
      </w:r>
      <w:r w:rsidR="008F085F">
        <w:rPr>
          <w:rFonts w:ascii="Calibri" w:eastAsia="Times New Roman" w:hAnsi="Calibri" w:cstheme="minorHAnsi"/>
        </w:rPr>
        <w:t xml:space="preserve"> ‘300 seekers’ but between 300,00</w:t>
      </w:r>
      <w:r w:rsidR="00797101">
        <w:rPr>
          <w:rFonts w:ascii="Calibri" w:eastAsia="Times New Roman" w:hAnsi="Calibri" w:cstheme="minorHAnsi"/>
        </w:rPr>
        <w:t>0</w:t>
      </w:r>
      <w:r w:rsidR="008F085F">
        <w:rPr>
          <w:rFonts w:ascii="Calibri" w:eastAsia="Times New Roman" w:hAnsi="Calibri" w:cstheme="minorHAnsi"/>
        </w:rPr>
        <w:t>-400,000 people using the plat</w:t>
      </w:r>
      <w:r w:rsidR="00D52372">
        <w:rPr>
          <w:rFonts w:ascii="Calibri" w:eastAsia="Times New Roman" w:hAnsi="Calibri" w:cstheme="minorHAnsi"/>
        </w:rPr>
        <w:t xml:space="preserve">form </w:t>
      </w:r>
      <w:r w:rsidR="00DE1BAA">
        <w:rPr>
          <w:rFonts w:ascii="Calibri" w:eastAsia="Times New Roman" w:hAnsi="Calibri" w:cstheme="minorHAnsi"/>
        </w:rPr>
        <w:t>in</w:t>
      </w:r>
      <w:r w:rsidR="008F085F">
        <w:rPr>
          <w:rFonts w:ascii="Calibri" w:eastAsia="Times New Roman" w:hAnsi="Calibri" w:cstheme="minorHAnsi"/>
        </w:rPr>
        <w:t xml:space="preserve"> PA</w:t>
      </w:r>
      <w:r w:rsidR="00385A77">
        <w:rPr>
          <w:rFonts w:ascii="Calibri" w:eastAsia="Times New Roman" w:hAnsi="Calibri" w:cstheme="minorHAnsi"/>
        </w:rPr>
        <w:t>.</w:t>
      </w:r>
      <w:r w:rsidR="00DE1BAA">
        <w:rPr>
          <w:rFonts w:ascii="Calibri" w:eastAsia="Times New Roman" w:hAnsi="Calibri" w:cstheme="minorHAnsi"/>
        </w:rPr>
        <w:t xml:space="preserve"> </w:t>
      </w:r>
      <w:r w:rsidR="00385A77">
        <w:rPr>
          <w:rFonts w:ascii="Calibri" w:eastAsia="Times New Roman" w:hAnsi="Calibri" w:cstheme="minorHAnsi"/>
        </w:rPr>
        <w:t>When asked why CBOs are not connecting to PA Navigate,</w:t>
      </w:r>
      <w:r w:rsidR="002B7F01">
        <w:rPr>
          <w:rFonts w:ascii="Calibri" w:eastAsia="Times New Roman" w:hAnsi="Calibri" w:cstheme="minorHAnsi"/>
        </w:rPr>
        <w:t xml:space="preserve"> it was noted there </w:t>
      </w:r>
      <w:r w:rsidR="00DE1BAA">
        <w:rPr>
          <w:rFonts w:ascii="Calibri" w:eastAsia="Times New Roman" w:hAnsi="Calibri" w:cstheme="minorHAnsi"/>
        </w:rPr>
        <w:t xml:space="preserve">is </w:t>
      </w:r>
      <w:r w:rsidR="002B7F01">
        <w:rPr>
          <w:rFonts w:ascii="Calibri" w:eastAsia="Times New Roman" w:hAnsi="Calibri" w:cstheme="minorHAnsi"/>
        </w:rPr>
        <w:t xml:space="preserve">no </w:t>
      </w:r>
      <w:r w:rsidR="00DE1BAA">
        <w:rPr>
          <w:rFonts w:ascii="Calibri" w:eastAsia="Times New Roman" w:hAnsi="Calibri" w:cstheme="minorHAnsi"/>
        </w:rPr>
        <w:t>i</w:t>
      </w:r>
      <w:r w:rsidR="002B7F01">
        <w:rPr>
          <w:rFonts w:ascii="Calibri" w:eastAsia="Times New Roman" w:hAnsi="Calibri" w:cstheme="minorHAnsi"/>
        </w:rPr>
        <w:t>ncentive to respond if the CBO gets no</w:t>
      </w:r>
      <w:r w:rsidR="00346B7F">
        <w:rPr>
          <w:rFonts w:ascii="Calibri" w:eastAsia="Times New Roman" w:hAnsi="Calibri" w:cstheme="minorHAnsi"/>
        </w:rPr>
        <w:t xml:space="preserve"> f</w:t>
      </w:r>
      <w:r w:rsidR="00797101">
        <w:rPr>
          <w:rFonts w:ascii="Calibri" w:eastAsia="Times New Roman" w:hAnsi="Calibri" w:cstheme="minorHAnsi"/>
        </w:rPr>
        <w:t>u</w:t>
      </w:r>
      <w:r w:rsidR="00346B7F">
        <w:rPr>
          <w:rFonts w:ascii="Calibri" w:eastAsia="Times New Roman" w:hAnsi="Calibri" w:cstheme="minorHAnsi"/>
        </w:rPr>
        <w:t>nding for doing it.</w:t>
      </w:r>
      <w:r w:rsidR="00DE1BAA">
        <w:rPr>
          <w:rFonts w:ascii="Calibri" w:eastAsia="Times New Roman" w:hAnsi="Calibri" w:cstheme="minorHAnsi"/>
        </w:rPr>
        <w:t xml:space="preserve"> </w:t>
      </w:r>
      <w:r w:rsidR="00346B7F">
        <w:rPr>
          <w:rFonts w:ascii="Calibri" w:eastAsia="Times New Roman" w:hAnsi="Calibri" w:cstheme="minorHAnsi"/>
        </w:rPr>
        <w:t>The CAAP (Community Action Association of PA) told Mr.</w:t>
      </w:r>
      <w:r w:rsidR="00DE1BAA">
        <w:rPr>
          <w:rFonts w:ascii="Calibri" w:eastAsia="Times New Roman" w:hAnsi="Calibri" w:cstheme="minorHAnsi"/>
        </w:rPr>
        <w:t xml:space="preserve"> </w:t>
      </w:r>
      <w:r w:rsidR="00346B7F">
        <w:rPr>
          <w:rFonts w:ascii="Calibri" w:eastAsia="Times New Roman" w:hAnsi="Calibri" w:cstheme="minorHAnsi"/>
        </w:rPr>
        <w:t xml:space="preserve">Cromwell </w:t>
      </w:r>
      <w:r w:rsidR="0052004B">
        <w:rPr>
          <w:rFonts w:ascii="Calibri" w:eastAsia="Times New Roman" w:hAnsi="Calibri" w:cstheme="minorHAnsi"/>
        </w:rPr>
        <w:t>that the CBOs may use as many as 15-20 dif</w:t>
      </w:r>
      <w:r w:rsidR="00DE1BAA">
        <w:rPr>
          <w:rFonts w:ascii="Calibri" w:eastAsia="Times New Roman" w:hAnsi="Calibri" w:cstheme="minorHAnsi"/>
        </w:rPr>
        <w:t>f</w:t>
      </w:r>
      <w:r w:rsidR="0052004B">
        <w:rPr>
          <w:rFonts w:ascii="Calibri" w:eastAsia="Times New Roman" w:hAnsi="Calibri" w:cstheme="minorHAnsi"/>
        </w:rPr>
        <w:t>erent systems</w:t>
      </w:r>
      <w:r w:rsidR="008968FB">
        <w:rPr>
          <w:rFonts w:ascii="Calibri" w:eastAsia="Times New Roman" w:hAnsi="Calibri" w:cstheme="minorHAnsi"/>
        </w:rPr>
        <w:t xml:space="preserve">. </w:t>
      </w:r>
      <w:r w:rsidR="00797101">
        <w:rPr>
          <w:rFonts w:ascii="Calibri" w:eastAsia="Times New Roman" w:hAnsi="Calibri" w:cstheme="minorHAnsi"/>
        </w:rPr>
        <w:t>Questions asked were: “</w:t>
      </w:r>
      <w:r w:rsidR="00DE1BAA">
        <w:rPr>
          <w:rFonts w:ascii="Calibri" w:eastAsia="Times New Roman" w:hAnsi="Calibri" w:cstheme="minorHAnsi"/>
        </w:rPr>
        <w:t xml:space="preserve">Is it possible to </w:t>
      </w:r>
      <w:r w:rsidR="0052004B">
        <w:rPr>
          <w:rFonts w:ascii="Calibri" w:eastAsia="Times New Roman" w:hAnsi="Calibri" w:cstheme="minorHAnsi"/>
        </w:rPr>
        <w:t>do more integration, so we are not just adding one more plat</w:t>
      </w:r>
      <w:r w:rsidR="00DE1BAA">
        <w:rPr>
          <w:rFonts w:ascii="Calibri" w:eastAsia="Times New Roman" w:hAnsi="Calibri" w:cstheme="minorHAnsi"/>
        </w:rPr>
        <w:t>form</w:t>
      </w:r>
      <w:r w:rsidR="0052004B">
        <w:rPr>
          <w:rFonts w:ascii="Calibri" w:eastAsia="Times New Roman" w:hAnsi="Calibri" w:cstheme="minorHAnsi"/>
        </w:rPr>
        <w:t>?</w:t>
      </w:r>
      <w:r w:rsidR="00D52372">
        <w:rPr>
          <w:rFonts w:ascii="Calibri" w:eastAsia="Times New Roman" w:hAnsi="Calibri" w:cstheme="minorHAnsi"/>
        </w:rPr>
        <w:t xml:space="preserve"> Can we aggregate data for these CBOs?</w:t>
      </w:r>
      <w:r w:rsidR="00797101">
        <w:rPr>
          <w:rFonts w:ascii="Calibri" w:eastAsia="Times New Roman" w:hAnsi="Calibri" w:cstheme="minorHAnsi"/>
        </w:rPr>
        <w:t>”</w:t>
      </w:r>
      <w:r w:rsidR="009340D9">
        <w:rPr>
          <w:rFonts w:ascii="Calibri" w:eastAsia="Times New Roman" w:hAnsi="Calibri" w:cstheme="minorHAnsi"/>
        </w:rPr>
        <w:t xml:space="preserve"> </w:t>
      </w:r>
      <w:r w:rsidR="004A081A">
        <w:rPr>
          <w:rFonts w:ascii="Calibri" w:eastAsia="Times New Roman" w:hAnsi="Calibri" w:cstheme="minorHAnsi"/>
        </w:rPr>
        <w:t>Event</w:t>
      </w:r>
      <w:r w:rsidR="009340D9">
        <w:rPr>
          <w:rFonts w:ascii="Calibri" w:eastAsia="Times New Roman" w:hAnsi="Calibri" w:cstheme="minorHAnsi"/>
        </w:rPr>
        <w:t>ua</w:t>
      </w:r>
      <w:r w:rsidR="004A081A">
        <w:rPr>
          <w:rFonts w:ascii="Calibri" w:eastAsia="Times New Roman" w:hAnsi="Calibri" w:cstheme="minorHAnsi"/>
        </w:rPr>
        <w:t>lly that would</w:t>
      </w:r>
      <w:r w:rsidR="009340D9">
        <w:rPr>
          <w:rFonts w:ascii="Calibri" w:eastAsia="Times New Roman" w:hAnsi="Calibri" w:cstheme="minorHAnsi"/>
        </w:rPr>
        <w:t xml:space="preserve"> be done in standardization</w:t>
      </w:r>
      <w:r w:rsidR="009E227B">
        <w:rPr>
          <w:rFonts w:ascii="Calibri" w:eastAsia="Times New Roman" w:hAnsi="Calibri" w:cstheme="minorHAnsi"/>
        </w:rPr>
        <w:t>, such as in school districts.</w:t>
      </w:r>
      <w:r w:rsidR="007F517D">
        <w:rPr>
          <w:rFonts w:ascii="Calibri" w:eastAsia="Times New Roman" w:hAnsi="Calibri" w:cstheme="minorHAnsi"/>
        </w:rPr>
        <w:t xml:space="preserve"> </w:t>
      </w:r>
      <w:r w:rsidR="00E94C3D" w:rsidRPr="00E94C3D">
        <w:rPr>
          <w:rFonts w:ascii="Calibri" w:eastAsia="Times New Roman" w:hAnsi="Calibri" w:cstheme="minorHAnsi"/>
        </w:rPr>
        <w:t>According to Mr. Ciccocioppo, ODP has four waivers for 64,000 Pennsylvanians, and in 2026, performance-based incentives will be incorporated into their contracts with healthcare providers.</w:t>
      </w:r>
      <w:r w:rsidR="00797101">
        <w:rPr>
          <w:rFonts w:ascii="Calibri" w:eastAsia="Times New Roman" w:hAnsi="Calibri" w:cstheme="minorHAnsi"/>
        </w:rPr>
        <w:t xml:space="preserve"> </w:t>
      </w:r>
      <w:r w:rsidR="009B335F">
        <w:rPr>
          <w:rFonts w:ascii="Calibri" w:eastAsia="Times New Roman" w:hAnsi="Calibri" w:cstheme="minorHAnsi"/>
        </w:rPr>
        <w:t>The WIC</w:t>
      </w:r>
      <w:r w:rsidR="000407D2">
        <w:rPr>
          <w:rFonts w:ascii="Calibri" w:eastAsia="Times New Roman" w:hAnsi="Calibri" w:cstheme="minorHAnsi"/>
        </w:rPr>
        <w:t xml:space="preserve"> program has some centers that are HIPAA-covered, but other WIC entities are not</w:t>
      </w:r>
      <w:r w:rsidR="008019CB">
        <w:rPr>
          <w:rFonts w:ascii="Calibri" w:eastAsia="Times New Roman" w:hAnsi="Calibri" w:cstheme="minorHAnsi"/>
        </w:rPr>
        <w:t>.</w:t>
      </w:r>
      <w:r w:rsidR="002D17C3">
        <w:rPr>
          <w:rFonts w:ascii="Calibri" w:eastAsia="Times New Roman" w:hAnsi="Calibri" w:cstheme="minorHAnsi"/>
        </w:rPr>
        <w:t xml:space="preserve"> </w:t>
      </w:r>
    </w:p>
    <w:p w14:paraId="4C3236CC" w14:textId="77777777" w:rsidR="000E0970" w:rsidRPr="00797101" w:rsidRDefault="000E0970" w:rsidP="00DF0083">
      <w:pPr>
        <w:spacing w:after="0" w:line="240" w:lineRule="auto"/>
        <w:rPr>
          <w:rFonts w:ascii="Calibri" w:eastAsia="Times New Roman" w:hAnsi="Calibri" w:cstheme="minorHAnsi"/>
          <w:sz w:val="10"/>
          <w:szCs w:val="10"/>
        </w:rPr>
      </w:pPr>
    </w:p>
    <w:p w14:paraId="248F355F" w14:textId="6DD30691" w:rsidR="00456E8C" w:rsidRDefault="00C15607" w:rsidP="00456E8C">
      <w:pPr>
        <w:spacing w:after="0" w:line="240" w:lineRule="auto"/>
        <w:rPr>
          <w:rFonts w:ascii="Calibri" w:eastAsia="Times New Roman" w:hAnsi="Calibri" w:cstheme="minorHAnsi"/>
        </w:rPr>
      </w:pPr>
      <w:r>
        <w:rPr>
          <w:rFonts w:ascii="Calibri" w:eastAsia="Times New Roman" w:hAnsi="Calibri" w:cstheme="minorHAnsi"/>
        </w:rPr>
        <w:t>Find</w:t>
      </w:r>
      <w:r w:rsidR="008878D8">
        <w:rPr>
          <w:rFonts w:ascii="Calibri" w:eastAsia="Times New Roman" w:hAnsi="Calibri" w:cstheme="minorHAnsi"/>
        </w:rPr>
        <w:t>he</w:t>
      </w:r>
      <w:r>
        <w:rPr>
          <w:rFonts w:ascii="Calibri" w:eastAsia="Times New Roman" w:hAnsi="Calibri" w:cstheme="minorHAnsi"/>
        </w:rPr>
        <w:t xml:space="preserve">lp Version 3 will be in effect January </w:t>
      </w:r>
      <w:r w:rsidR="00797101">
        <w:rPr>
          <w:rFonts w:ascii="Calibri" w:eastAsia="Times New Roman" w:hAnsi="Calibri" w:cstheme="minorHAnsi"/>
        </w:rPr>
        <w:t>2025,</w:t>
      </w:r>
      <w:r w:rsidR="002B30A2">
        <w:rPr>
          <w:rFonts w:ascii="Calibri" w:eastAsia="Times New Roman" w:hAnsi="Calibri" w:cstheme="minorHAnsi"/>
        </w:rPr>
        <w:t xml:space="preserve"> </w:t>
      </w:r>
      <w:r w:rsidR="005B369A">
        <w:rPr>
          <w:rFonts w:ascii="Calibri" w:eastAsia="Times New Roman" w:hAnsi="Calibri" w:cstheme="minorHAnsi"/>
        </w:rPr>
        <w:t>and it has data elements with SDOH.</w:t>
      </w:r>
      <w:r w:rsidR="00EB07A7">
        <w:rPr>
          <w:rFonts w:ascii="Calibri" w:eastAsia="Times New Roman" w:hAnsi="Calibri" w:cstheme="minorHAnsi"/>
        </w:rPr>
        <w:t xml:space="preserve"> When </w:t>
      </w:r>
      <w:r w:rsidR="005B369A">
        <w:rPr>
          <w:rFonts w:ascii="Calibri" w:eastAsia="Times New Roman" w:hAnsi="Calibri" w:cstheme="minorHAnsi"/>
        </w:rPr>
        <w:t xml:space="preserve">CBOs </w:t>
      </w:r>
      <w:r w:rsidR="00EB07A7">
        <w:rPr>
          <w:rFonts w:ascii="Calibri" w:eastAsia="Times New Roman" w:hAnsi="Calibri" w:cstheme="minorHAnsi"/>
        </w:rPr>
        <w:t xml:space="preserve">want to know </w:t>
      </w:r>
      <w:r w:rsidR="000516B7">
        <w:rPr>
          <w:rFonts w:ascii="Calibri" w:eastAsia="Times New Roman" w:hAnsi="Calibri" w:cstheme="minorHAnsi"/>
        </w:rPr>
        <w:t xml:space="preserve">which people are in PA Navigate already, they can see </w:t>
      </w:r>
      <w:r w:rsidR="00EB07A7">
        <w:rPr>
          <w:rFonts w:ascii="Calibri" w:eastAsia="Times New Roman" w:hAnsi="Calibri" w:cstheme="minorHAnsi"/>
        </w:rPr>
        <w:t xml:space="preserve">that information </w:t>
      </w:r>
      <w:r w:rsidR="000516B7">
        <w:rPr>
          <w:rFonts w:ascii="Calibri" w:eastAsia="Times New Roman" w:hAnsi="Calibri" w:cstheme="minorHAnsi"/>
        </w:rPr>
        <w:t xml:space="preserve">in the </w:t>
      </w:r>
      <w:r w:rsidR="00FC4786">
        <w:rPr>
          <w:rFonts w:ascii="Calibri" w:eastAsia="Times New Roman" w:hAnsi="Calibri" w:cstheme="minorHAnsi"/>
        </w:rPr>
        <w:t>Care Navigation function.</w:t>
      </w:r>
      <w:r w:rsidR="002B30A2">
        <w:rPr>
          <w:rFonts w:ascii="Calibri" w:eastAsia="Times New Roman" w:hAnsi="Calibri" w:cstheme="minorHAnsi"/>
        </w:rPr>
        <w:t xml:space="preserve"> </w:t>
      </w:r>
      <w:r w:rsidR="0086505D">
        <w:rPr>
          <w:rFonts w:ascii="Calibri" w:eastAsia="Times New Roman" w:hAnsi="Calibri" w:cstheme="minorHAnsi"/>
        </w:rPr>
        <w:t xml:space="preserve">PA Navigate will be </w:t>
      </w:r>
      <w:r w:rsidR="00260DE1">
        <w:rPr>
          <w:rFonts w:ascii="Calibri" w:eastAsia="Times New Roman" w:hAnsi="Calibri" w:cstheme="minorHAnsi"/>
        </w:rPr>
        <w:t xml:space="preserve">a topic at </w:t>
      </w:r>
      <w:r w:rsidR="0086505D">
        <w:rPr>
          <w:rFonts w:ascii="Calibri" w:eastAsia="Times New Roman" w:hAnsi="Calibri" w:cstheme="minorHAnsi"/>
        </w:rPr>
        <w:t>the HIMSS Conference in March 2025.</w:t>
      </w:r>
      <w:r w:rsidR="008878D8">
        <w:rPr>
          <w:rFonts w:ascii="Calibri" w:eastAsia="Times New Roman" w:hAnsi="Calibri" w:cstheme="minorHAnsi"/>
        </w:rPr>
        <w:t xml:space="preserve"> </w:t>
      </w:r>
      <w:r w:rsidR="00456E8C" w:rsidRPr="00456E8C">
        <w:rPr>
          <w:rFonts w:ascii="Calibri" w:eastAsia="Times New Roman" w:hAnsi="Calibri" w:cstheme="minorHAnsi"/>
        </w:rPr>
        <w:t xml:space="preserve">HSX's Mr. Marella informed the board that local hospitals are involved in internal marketing for the platform. Since many veterans are on fixed incomes and in need of assistance, Ms. McCutcheon suggested that they may conduct outreach to organizations related to military service, such American Legion or VFW posts. Mr. Marella stated that because many people lack computer access or are not tech-savvy, they have conducted outreach with the PA Library Association. Mr. Marella added that the majority of AAAs in Southeast Pennsylvania assist those who qualify for PACE prescription assistance. </w:t>
      </w:r>
    </w:p>
    <w:p w14:paraId="55F9FD1C" w14:textId="77777777" w:rsidR="00456E8C" w:rsidRPr="00456E8C" w:rsidRDefault="00456E8C" w:rsidP="00456E8C">
      <w:pPr>
        <w:spacing w:after="0" w:line="240" w:lineRule="auto"/>
        <w:rPr>
          <w:rFonts w:ascii="Calibri" w:eastAsia="Times New Roman" w:hAnsi="Calibri" w:cstheme="minorHAnsi"/>
          <w:sz w:val="10"/>
          <w:szCs w:val="10"/>
        </w:rPr>
      </w:pPr>
    </w:p>
    <w:p w14:paraId="0A2C2C9B" w14:textId="55129B36" w:rsidR="00C15607" w:rsidRPr="004C75BE" w:rsidRDefault="006E4699" w:rsidP="00DF0083">
      <w:pPr>
        <w:spacing w:after="0" w:line="240" w:lineRule="auto"/>
        <w:rPr>
          <w:rFonts w:ascii="Calibri" w:eastAsia="Times New Roman" w:hAnsi="Calibri" w:cstheme="minorHAnsi"/>
        </w:rPr>
      </w:pPr>
      <w:r>
        <w:rPr>
          <w:rFonts w:ascii="Calibri" w:eastAsia="Times New Roman" w:hAnsi="Calibri" w:cstheme="minorHAnsi"/>
        </w:rPr>
        <w:t>The Philadelphia Corp</w:t>
      </w:r>
      <w:r w:rsidR="00DD55AA">
        <w:rPr>
          <w:rFonts w:ascii="Calibri" w:eastAsia="Times New Roman" w:hAnsi="Calibri" w:cstheme="minorHAnsi"/>
        </w:rPr>
        <w:t>or</w:t>
      </w:r>
      <w:r>
        <w:rPr>
          <w:rFonts w:ascii="Calibri" w:eastAsia="Times New Roman" w:hAnsi="Calibri" w:cstheme="minorHAnsi"/>
        </w:rPr>
        <w:t>ation for Aging received a grant of $50,000 to do analysis with referring organization</w:t>
      </w:r>
      <w:r w:rsidR="00DD55AA">
        <w:rPr>
          <w:rFonts w:ascii="Calibri" w:eastAsia="Times New Roman" w:hAnsi="Calibri" w:cstheme="minorHAnsi"/>
        </w:rPr>
        <w:t>s</w:t>
      </w:r>
      <w:r w:rsidR="00A136A6">
        <w:rPr>
          <w:rFonts w:ascii="Calibri" w:eastAsia="Times New Roman" w:hAnsi="Calibri" w:cstheme="minorHAnsi"/>
        </w:rPr>
        <w:t xml:space="preserve"> and people related to them, such as elderly who are pre-diabetic or diabetic</w:t>
      </w:r>
      <w:r w:rsidR="00463248">
        <w:rPr>
          <w:rFonts w:ascii="Calibri" w:eastAsia="Times New Roman" w:hAnsi="Calibri" w:cstheme="minorHAnsi"/>
        </w:rPr>
        <w:t xml:space="preserve">. It was noted </w:t>
      </w:r>
      <w:r w:rsidR="00CF45E1">
        <w:rPr>
          <w:rFonts w:ascii="Calibri" w:eastAsia="Times New Roman" w:hAnsi="Calibri" w:cstheme="minorHAnsi"/>
        </w:rPr>
        <w:t xml:space="preserve">there have been challenges with </w:t>
      </w:r>
      <w:r w:rsidR="006705CE">
        <w:rPr>
          <w:rFonts w:ascii="Calibri" w:eastAsia="Times New Roman" w:hAnsi="Calibri" w:cstheme="minorHAnsi"/>
        </w:rPr>
        <w:t>P</w:t>
      </w:r>
      <w:r w:rsidR="0059614A">
        <w:rPr>
          <w:rFonts w:ascii="Calibri" w:eastAsia="Times New Roman" w:hAnsi="Calibri" w:cstheme="minorHAnsi"/>
        </w:rPr>
        <w:t>CA</w:t>
      </w:r>
      <w:r w:rsidR="00CF45E1">
        <w:rPr>
          <w:rFonts w:ascii="Calibri" w:eastAsia="Times New Roman" w:hAnsi="Calibri" w:cstheme="minorHAnsi"/>
        </w:rPr>
        <w:t xml:space="preserve"> </w:t>
      </w:r>
      <w:r w:rsidR="00FD135D">
        <w:rPr>
          <w:rFonts w:ascii="Calibri" w:eastAsia="Times New Roman" w:hAnsi="Calibri" w:cstheme="minorHAnsi"/>
        </w:rPr>
        <w:t>integration to PA Navigate.</w:t>
      </w:r>
      <w:r w:rsidR="00EA3559">
        <w:rPr>
          <w:rFonts w:ascii="Calibri" w:eastAsia="Times New Roman" w:hAnsi="Calibri" w:cstheme="minorHAnsi"/>
        </w:rPr>
        <w:t xml:space="preserve"> Another challenge is that the AAA</w:t>
      </w:r>
      <w:r w:rsidR="00142BF0">
        <w:rPr>
          <w:rFonts w:ascii="Calibri" w:eastAsia="Times New Roman" w:hAnsi="Calibri" w:cstheme="minorHAnsi"/>
        </w:rPr>
        <w:t>’</w:t>
      </w:r>
      <w:r w:rsidR="00EA3559">
        <w:rPr>
          <w:rFonts w:ascii="Calibri" w:eastAsia="Times New Roman" w:hAnsi="Calibri" w:cstheme="minorHAnsi"/>
        </w:rPr>
        <w:t>s</w:t>
      </w:r>
      <w:r w:rsidR="000E0970">
        <w:rPr>
          <w:rFonts w:ascii="Calibri" w:eastAsia="Times New Roman" w:hAnsi="Calibri" w:cstheme="minorHAnsi"/>
        </w:rPr>
        <w:t xml:space="preserve"> </w:t>
      </w:r>
      <w:r w:rsidR="005656B3">
        <w:rPr>
          <w:rFonts w:ascii="Calibri" w:eastAsia="Times New Roman" w:hAnsi="Calibri" w:cstheme="minorHAnsi"/>
        </w:rPr>
        <w:t>i</w:t>
      </w:r>
      <w:r w:rsidR="00EA3559">
        <w:rPr>
          <w:rFonts w:ascii="Calibri" w:eastAsia="Times New Roman" w:hAnsi="Calibri" w:cstheme="minorHAnsi"/>
        </w:rPr>
        <w:t>n PA are not mandated to connect to PA Navigate.</w:t>
      </w:r>
      <w:r w:rsidR="00A95BE1">
        <w:rPr>
          <w:rFonts w:ascii="Calibri" w:eastAsia="Times New Roman" w:hAnsi="Calibri" w:cstheme="minorHAnsi"/>
        </w:rPr>
        <w:t xml:space="preserve"> </w:t>
      </w:r>
      <w:r w:rsidR="00EB16F7">
        <w:rPr>
          <w:rFonts w:ascii="Calibri" w:eastAsia="Times New Roman" w:hAnsi="Calibri" w:cstheme="minorHAnsi"/>
        </w:rPr>
        <w:t xml:space="preserve">PA </w:t>
      </w:r>
      <w:r w:rsidR="005140D4">
        <w:rPr>
          <w:rFonts w:ascii="Calibri" w:eastAsia="Times New Roman" w:hAnsi="Calibri" w:cstheme="minorHAnsi"/>
        </w:rPr>
        <w:t xml:space="preserve">DMVA </w:t>
      </w:r>
      <w:r w:rsidR="000A2EC1">
        <w:rPr>
          <w:rFonts w:ascii="Calibri" w:eastAsia="Times New Roman" w:hAnsi="Calibri" w:cstheme="minorHAnsi"/>
        </w:rPr>
        <w:t>has been given f</w:t>
      </w:r>
      <w:r w:rsidR="00EB16F7">
        <w:rPr>
          <w:rFonts w:ascii="Calibri" w:eastAsia="Times New Roman" w:hAnsi="Calibri" w:cstheme="minorHAnsi"/>
        </w:rPr>
        <w:t>u</w:t>
      </w:r>
      <w:r w:rsidR="000A2EC1">
        <w:rPr>
          <w:rFonts w:ascii="Calibri" w:eastAsia="Times New Roman" w:hAnsi="Calibri" w:cstheme="minorHAnsi"/>
        </w:rPr>
        <w:t>nding for VetConnect so they are open to connecting to PA Naviga</w:t>
      </w:r>
      <w:r w:rsidR="00A95BE1">
        <w:rPr>
          <w:rFonts w:ascii="Calibri" w:eastAsia="Times New Roman" w:hAnsi="Calibri" w:cstheme="minorHAnsi"/>
        </w:rPr>
        <w:t>te</w:t>
      </w:r>
      <w:r w:rsidR="00EB16F7">
        <w:rPr>
          <w:rFonts w:ascii="Calibri" w:eastAsia="Times New Roman" w:hAnsi="Calibri" w:cstheme="minorHAnsi"/>
        </w:rPr>
        <w:t>.</w:t>
      </w:r>
      <w:r w:rsidR="005766CF">
        <w:rPr>
          <w:rFonts w:ascii="Calibri" w:eastAsia="Times New Roman" w:hAnsi="Calibri" w:cstheme="minorHAnsi"/>
        </w:rPr>
        <w:t xml:space="preserve"> </w:t>
      </w:r>
      <w:r w:rsidR="009D6818">
        <w:rPr>
          <w:rFonts w:ascii="Calibri" w:eastAsia="Times New Roman" w:hAnsi="Calibri" w:cstheme="minorHAnsi"/>
        </w:rPr>
        <w:t>Mr.</w:t>
      </w:r>
      <w:r w:rsidR="005766CF">
        <w:rPr>
          <w:rFonts w:ascii="Calibri" w:eastAsia="Times New Roman" w:hAnsi="Calibri" w:cstheme="minorHAnsi"/>
        </w:rPr>
        <w:t xml:space="preserve"> </w:t>
      </w:r>
      <w:r w:rsidR="009D6818">
        <w:rPr>
          <w:rFonts w:ascii="Calibri" w:eastAsia="Times New Roman" w:hAnsi="Calibri" w:cstheme="minorHAnsi"/>
        </w:rPr>
        <w:t>Coady sug</w:t>
      </w:r>
      <w:r w:rsidR="005766CF">
        <w:rPr>
          <w:rFonts w:ascii="Calibri" w:eastAsia="Times New Roman" w:hAnsi="Calibri" w:cstheme="minorHAnsi"/>
        </w:rPr>
        <w:t>g</w:t>
      </w:r>
      <w:r w:rsidR="009D6818">
        <w:rPr>
          <w:rFonts w:ascii="Calibri" w:eastAsia="Times New Roman" w:hAnsi="Calibri" w:cstheme="minorHAnsi"/>
        </w:rPr>
        <w:t xml:space="preserve">ested that they reach out to the </w:t>
      </w:r>
      <w:r w:rsidR="00E14CC4">
        <w:rPr>
          <w:rFonts w:ascii="Calibri" w:eastAsia="Times New Roman" w:hAnsi="Calibri" w:cstheme="minorHAnsi"/>
        </w:rPr>
        <w:t xml:space="preserve">PA </w:t>
      </w:r>
      <w:r w:rsidR="009D6818">
        <w:rPr>
          <w:rFonts w:ascii="Calibri" w:eastAsia="Times New Roman" w:hAnsi="Calibri" w:cstheme="minorHAnsi"/>
        </w:rPr>
        <w:t>County Commissioners</w:t>
      </w:r>
      <w:r w:rsidR="005766CF">
        <w:rPr>
          <w:rFonts w:ascii="Calibri" w:eastAsia="Times New Roman" w:hAnsi="Calibri" w:cstheme="minorHAnsi"/>
        </w:rPr>
        <w:t>. It was noted Dr.</w:t>
      </w:r>
      <w:r w:rsidR="00E14CC4">
        <w:rPr>
          <w:rFonts w:ascii="Calibri" w:eastAsia="Times New Roman" w:hAnsi="Calibri" w:cstheme="minorHAnsi"/>
        </w:rPr>
        <w:t xml:space="preserve"> </w:t>
      </w:r>
      <w:r w:rsidR="005766CF">
        <w:rPr>
          <w:rFonts w:ascii="Calibri" w:eastAsia="Times New Roman" w:hAnsi="Calibri" w:cstheme="minorHAnsi"/>
        </w:rPr>
        <w:t>Val Arkoosh is a former Commis</w:t>
      </w:r>
      <w:r w:rsidR="00E14CC4">
        <w:rPr>
          <w:rFonts w:ascii="Calibri" w:eastAsia="Times New Roman" w:hAnsi="Calibri" w:cstheme="minorHAnsi"/>
        </w:rPr>
        <w:t>si</w:t>
      </w:r>
      <w:r w:rsidR="005766CF">
        <w:rPr>
          <w:rFonts w:ascii="Calibri" w:eastAsia="Times New Roman" w:hAnsi="Calibri" w:cstheme="minorHAnsi"/>
        </w:rPr>
        <w:t>oner of Montgomery County, and a vocal promoter of PA Navigate.</w:t>
      </w:r>
      <w:r w:rsidR="00DC307D">
        <w:rPr>
          <w:rFonts w:ascii="Calibri" w:eastAsia="Times New Roman" w:hAnsi="Calibri" w:cstheme="minorHAnsi"/>
        </w:rPr>
        <w:t xml:space="preserve"> </w:t>
      </w:r>
      <w:r w:rsidR="00A83B67">
        <w:rPr>
          <w:rFonts w:ascii="Calibri" w:eastAsia="Times New Roman" w:hAnsi="Calibri" w:cstheme="minorHAnsi"/>
        </w:rPr>
        <w:t xml:space="preserve">She recently appeared at a </w:t>
      </w:r>
      <w:r w:rsidR="00302FAB">
        <w:rPr>
          <w:rFonts w:ascii="Calibri" w:eastAsia="Times New Roman" w:hAnsi="Calibri" w:cstheme="minorHAnsi"/>
        </w:rPr>
        <w:t xml:space="preserve">meeting with PA CAAP </w:t>
      </w:r>
      <w:r w:rsidR="0010656C">
        <w:rPr>
          <w:rFonts w:ascii="Calibri" w:eastAsia="Times New Roman" w:hAnsi="Calibri" w:cstheme="minorHAnsi"/>
        </w:rPr>
        <w:t>with</w:t>
      </w:r>
      <w:r w:rsidR="00302FAB">
        <w:rPr>
          <w:rFonts w:ascii="Calibri" w:eastAsia="Times New Roman" w:hAnsi="Calibri" w:cstheme="minorHAnsi"/>
        </w:rPr>
        <w:t xml:space="preserve"> over 500 attendees.</w:t>
      </w:r>
    </w:p>
    <w:p w14:paraId="21CFED45" w14:textId="77777777" w:rsidR="00C07515" w:rsidRPr="00A12950" w:rsidRDefault="00C07515" w:rsidP="00DF0083">
      <w:pPr>
        <w:spacing w:after="0" w:line="240" w:lineRule="auto"/>
        <w:rPr>
          <w:rFonts w:ascii="Calibri" w:eastAsia="Times New Roman" w:hAnsi="Calibri" w:cstheme="minorHAnsi"/>
          <w:b/>
          <w:bCs/>
          <w:sz w:val="10"/>
          <w:szCs w:val="10"/>
        </w:rPr>
      </w:pPr>
    </w:p>
    <w:p w14:paraId="6C1F3FF2" w14:textId="21F025EF" w:rsidR="003056E9" w:rsidRDefault="00AB0A7D" w:rsidP="00DF0083">
      <w:pPr>
        <w:spacing w:after="0" w:line="240" w:lineRule="auto"/>
        <w:rPr>
          <w:rStyle w:val="normaltextrun"/>
          <w:rFonts w:ascii="Calibri" w:hAnsi="Calibri" w:cs="Calibri"/>
          <w:b/>
          <w:bCs/>
          <w:color w:val="000000"/>
          <w:shd w:val="clear" w:color="auto" w:fill="FFFFFF"/>
        </w:rPr>
      </w:pPr>
      <w:r w:rsidRPr="00C07515">
        <w:rPr>
          <w:rStyle w:val="normaltextrun"/>
          <w:rFonts w:ascii="Calibri" w:hAnsi="Calibri" w:cs="Calibri"/>
          <w:b/>
          <w:bCs/>
          <w:color w:val="000000"/>
          <w:shd w:val="clear" w:color="auto" w:fill="FFFFFF"/>
        </w:rPr>
        <w:t>New TEFCA Developments</w:t>
      </w:r>
    </w:p>
    <w:p w14:paraId="1B2C8D9A" w14:textId="504C55D7" w:rsidR="00713AE0" w:rsidRDefault="00713AE0" w:rsidP="00DF0083">
      <w:pPr>
        <w:spacing w:after="0" w:line="240" w:lineRule="auto"/>
        <w:rPr>
          <w:rStyle w:val="normaltextrun"/>
          <w:rFonts w:ascii="Calibri" w:hAnsi="Calibri" w:cs="Calibri"/>
          <w:color w:val="000000"/>
          <w:shd w:val="clear" w:color="auto" w:fill="FFFFFF"/>
        </w:rPr>
      </w:pPr>
      <w:r w:rsidRPr="00316AF1">
        <w:rPr>
          <w:rStyle w:val="normaltextrun"/>
          <w:rFonts w:ascii="Calibri" w:hAnsi="Calibri" w:cs="Calibri"/>
          <w:color w:val="000000"/>
          <w:shd w:val="clear" w:color="auto" w:fill="FFFFFF"/>
        </w:rPr>
        <w:t>Mr.</w:t>
      </w:r>
      <w:r w:rsidR="00316AF1">
        <w:rPr>
          <w:rStyle w:val="normaltextrun"/>
          <w:rFonts w:ascii="Calibri" w:hAnsi="Calibri" w:cs="Calibri"/>
          <w:color w:val="000000"/>
          <w:shd w:val="clear" w:color="auto" w:fill="FFFFFF"/>
        </w:rPr>
        <w:t xml:space="preserve"> </w:t>
      </w:r>
      <w:r w:rsidRPr="00316AF1">
        <w:rPr>
          <w:rStyle w:val="normaltextrun"/>
          <w:rFonts w:ascii="Calibri" w:hAnsi="Calibri" w:cs="Calibri"/>
          <w:color w:val="000000"/>
          <w:shd w:val="clear" w:color="auto" w:fill="FFFFFF"/>
        </w:rPr>
        <w:t xml:space="preserve">Micky Tripathi has a newly created position in the federal </w:t>
      </w:r>
      <w:r w:rsidR="00316AF1" w:rsidRPr="00316AF1">
        <w:rPr>
          <w:rStyle w:val="normaltextrun"/>
          <w:rFonts w:ascii="Calibri" w:hAnsi="Calibri" w:cs="Calibri"/>
          <w:color w:val="000000"/>
          <w:shd w:val="clear" w:color="auto" w:fill="FFFFFF"/>
        </w:rPr>
        <w:t xml:space="preserve">government as </w:t>
      </w:r>
      <w:r w:rsidR="00073A37">
        <w:rPr>
          <w:rStyle w:val="normaltextrun"/>
          <w:rFonts w:ascii="Calibri" w:hAnsi="Calibri" w:cs="Calibri"/>
          <w:color w:val="000000"/>
          <w:shd w:val="clear" w:color="auto" w:fill="FFFFFF"/>
        </w:rPr>
        <w:t xml:space="preserve">an </w:t>
      </w:r>
      <w:r w:rsidR="00316AF1" w:rsidRPr="00316AF1">
        <w:rPr>
          <w:rStyle w:val="normaltextrun"/>
          <w:rFonts w:ascii="Calibri" w:hAnsi="Calibri" w:cs="Calibri"/>
          <w:color w:val="000000"/>
          <w:shd w:val="clear" w:color="auto" w:fill="FFFFFF"/>
        </w:rPr>
        <w:t>Assista</w:t>
      </w:r>
      <w:r w:rsidR="00316AF1">
        <w:rPr>
          <w:rStyle w:val="normaltextrun"/>
          <w:rFonts w:ascii="Calibri" w:hAnsi="Calibri" w:cs="Calibri"/>
          <w:color w:val="000000"/>
          <w:shd w:val="clear" w:color="auto" w:fill="FFFFFF"/>
        </w:rPr>
        <w:t>nt</w:t>
      </w:r>
      <w:r w:rsidR="00316AF1" w:rsidRPr="00316AF1">
        <w:rPr>
          <w:rStyle w:val="normaltextrun"/>
          <w:rFonts w:ascii="Calibri" w:hAnsi="Calibri" w:cs="Calibri"/>
          <w:color w:val="000000"/>
          <w:shd w:val="clear" w:color="auto" w:fill="FFFFFF"/>
        </w:rPr>
        <w:t xml:space="preserve"> Secretary of Health and Human Services (HHS). There is a lot of pressure being </w:t>
      </w:r>
      <w:r w:rsidR="00073A37">
        <w:rPr>
          <w:rStyle w:val="normaltextrun"/>
          <w:rFonts w:ascii="Calibri" w:hAnsi="Calibri" w:cs="Calibri"/>
          <w:color w:val="000000"/>
          <w:shd w:val="clear" w:color="auto" w:fill="FFFFFF"/>
        </w:rPr>
        <w:t>p</w:t>
      </w:r>
      <w:r w:rsidR="00316AF1" w:rsidRPr="00316AF1">
        <w:rPr>
          <w:rStyle w:val="normaltextrun"/>
          <w:rFonts w:ascii="Calibri" w:hAnsi="Calibri" w:cs="Calibri"/>
          <w:color w:val="000000"/>
          <w:shd w:val="clear" w:color="auto" w:fill="FFFFFF"/>
        </w:rPr>
        <w:t>ut on the HIOs and other organizations to join a QHIN.</w:t>
      </w:r>
      <w:r w:rsidR="006E7B31">
        <w:rPr>
          <w:rStyle w:val="normaltextrun"/>
          <w:rFonts w:ascii="Calibri" w:hAnsi="Calibri" w:cs="Calibri"/>
          <w:color w:val="000000"/>
          <w:shd w:val="clear" w:color="auto" w:fill="FFFFFF"/>
        </w:rPr>
        <w:t xml:space="preserve"> </w:t>
      </w:r>
      <w:r w:rsidR="00D33178">
        <w:rPr>
          <w:rStyle w:val="normaltextrun"/>
          <w:rFonts w:ascii="Calibri" w:hAnsi="Calibri" w:cs="Calibri"/>
          <w:color w:val="000000"/>
          <w:shd w:val="clear" w:color="auto" w:fill="FFFFFF"/>
        </w:rPr>
        <w:t>If an entity is a QHIN Partic</w:t>
      </w:r>
      <w:r w:rsidR="006E7B31">
        <w:rPr>
          <w:rStyle w:val="normaltextrun"/>
          <w:rFonts w:ascii="Calibri" w:hAnsi="Calibri" w:cs="Calibri"/>
          <w:color w:val="000000"/>
          <w:shd w:val="clear" w:color="auto" w:fill="FFFFFF"/>
        </w:rPr>
        <w:t>ipant</w:t>
      </w:r>
      <w:r w:rsidR="00D33178">
        <w:rPr>
          <w:rStyle w:val="normaltextrun"/>
          <w:rFonts w:ascii="Calibri" w:hAnsi="Calibri" w:cs="Calibri"/>
          <w:color w:val="000000"/>
          <w:shd w:val="clear" w:color="auto" w:fill="FFFFFF"/>
        </w:rPr>
        <w:t>, they are a T</w:t>
      </w:r>
      <w:r w:rsidR="006E7B31">
        <w:rPr>
          <w:rStyle w:val="normaltextrun"/>
          <w:rFonts w:ascii="Calibri" w:hAnsi="Calibri" w:cs="Calibri"/>
          <w:color w:val="000000"/>
          <w:shd w:val="clear" w:color="auto" w:fill="FFFFFF"/>
        </w:rPr>
        <w:t>EFCA</w:t>
      </w:r>
      <w:r w:rsidR="00D33178">
        <w:rPr>
          <w:rStyle w:val="normaltextrun"/>
          <w:rFonts w:ascii="Calibri" w:hAnsi="Calibri" w:cs="Calibri"/>
          <w:color w:val="000000"/>
          <w:shd w:val="clear" w:color="auto" w:fill="FFFFFF"/>
        </w:rPr>
        <w:t xml:space="preserve"> Connected Entity.</w:t>
      </w:r>
      <w:r w:rsidR="006E7B31">
        <w:rPr>
          <w:rStyle w:val="normaltextrun"/>
          <w:rFonts w:ascii="Calibri" w:hAnsi="Calibri" w:cs="Calibri"/>
          <w:color w:val="000000"/>
          <w:shd w:val="clear" w:color="auto" w:fill="FFFFFF"/>
        </w:rPr>
        <w:t xml:space="preserve"> </w:t>
      </w:r>
      <w:r w:rsidR="00230B89">
        <w:rPr>
          <w:rStyle w:val="normaltextrun"/>
          <w:rFonts w:ascii="Calibri" w:hAnsi="Calibri" w:cs="Calibri"/>
          <w:color w:val="000000"/>
          <w:shd w:val="clear" w:color="auto" w:fill="FFFFFF"/>
        </w:rPr>
        <w:t xml:space="preserve">There are now 7 QHINs, and most are EHRs: Epic Nexus, Kno2, </w:t>
      </w:r>
      <w:r w:rsidR="00164F0D">
        <w:rPr>
          <w:rStyle w:val="normaltextrun"/>
          <w:rFonts w:ascii="Calibri" w:hAnsi="Calibri" w:cs="Calibri"/>
          <w:color w:val="000000"/>
          <w:shd w:val="clear" w:color="auto" w:fill="FFFFFF"/>
        </w:rPr>
        <w:t>Med</w:t>
      </w:r>
      <w:r w:rsidR="00510A6C">
        <w:rPr>
          <w:rStyle w:val="normaltextrun"/>
          <w:rFonts w:ascii="Calibri" w:hAnsi="Calibri" w:cs="Calibri"/>
          <w:color w:val="000000"/>
          <w:shd w:val="clear" w:color="auto" w:fill="FFFFFF"/>
        </w:rPr>
        <w:t>A</w:t>
      </w:r>
      <w:r w:rsidR="00164F0D">
        <w:rPr>
          <w:rStyle w:val="normaltextrun"/>
          <w:rFonts w:ascii="Calibri" w:hAnsi="Calibri" w:cs="Calibri"/>
          <w:color w:val="000000"/>
          <w:shd w:val="clear" w:color="auto" w:fill="FFFFFF"/>
        </w:rPr>
        <w:t>ll</w:t>
      </w:r>
      <w:r w:rsidR="00510A6C">
        <w:rPr>
          <w:rStyle w:val="normaltextrun"/>
          <w:rFonts w:ascii="Calibri" w:hAnsi="Calibri" w:cs="Calibri"/>
          <w:color w:val="000000"/>
          <w:shd w:val="clear" w:color="auto" w:fill="FFFFFF"/>
        </w:rPr>
        <w:t>i</w:t>
      </w:r>
      <w:r w:rsidR="00164F0D">
        <w:rPr>
          <w:rStyle w:val="normaltextrun"/>
          <w:rFonts w:ascii="Calibri" w:hAnsi="Calibri" w:cs="Calibri"/>
          <w:color w:val="000000"/>
          <w:shd w:val="clear" w:color="auto" w:fill="FFFFFF"/>
        </w:rPr>
        <w:t>es, Konza, Surescripts</w:t>
      </w:r>
      <w:r w:rsidR="00510A6C">
        <w:rPr>
          <w:rStyle w:val="normaltextrun"/>
          <w:rFonts w:ascii="Calibri" w:hAnsi="Calibri" w:cs="Calibri"/>
          <w:color w:val="000000"/>
          <w:shd w:val="clear" w:color="auto" w:fill="FFFFFF"/>
        </w:rPr>
        <w:t xml:space="preserve">, </w:t>
      </w:r>
      <w:r w:rsidR="00164F0D">
        <w:rPr>
          <w:rStyle w:val="normaltextrun"/>
          <w:rFonts w:ascii="Calibri" w:hAnsi="Calibri" w:cs="Calibri"/>
          <w:color w:val="000000"/>
          <w:shd w:val="clear" w:color="auto" w:fill="FFFFFF"/>
        </w:rPr>
        <w:t>Healthgorilla</w:t>
      </w:r>
      <w:r w:rsidR="006E7B31">
        <w:rPr>
          <w:rStyle w:val="normaltextrun"/>
          <w:rFonts w:ascii="Calibri" w:hAnsi="Calibri" w:cs="Calibri"/>
          <w:color w:val="000000"/>
          <w:shd w:val="clear" w:color="auto" w:fill="FFFFFF"/>
        </w:rPr>
        <w:t xml:space="preserve"> and e</w:t>
      </w:r>
      <w:r w:rsidR="008B0E96">
        <w:rPr>
          <w:rStyle w:val="normaltextrun"/>
          <w:rFonts w:ascii="Calibri" w:hAnsi="Calibri" w:cs="Calibri"/>
          <w:color w:val="000000"/>
          <w:shd w:val="clear" w:color="auto" w:fill="FFFFFF"/>
        </w:rPr>
        <w:t>C</w:t>
      </w:r>
      <w:r w:rsidR="006E7B31">
        <w:rPr>
          <w:rStyle w:val="normaltextrun"/>
          <w:rFonts w:ascii="Calibri" w:hAnsi="Calibri" w:cs="Calibri"/>
          <w:color w:val="000000"/>
          <w:shd w:val="clear" w:color="auto" w:fill="FFFFFF"/>
        </w:rPr>
        <w:t>li</w:t>
      </w:r>
      <w:r w:rsidR="00510A6C">
        <w:rPr>
          <w:rStyle w:val="normaltextrun"/>
          <w:rFonts w:ascii="Calibri" w:hAnsi="Calibri" w:cs="Calibri"/>
          <w:color w:val="000000"/>
          <w:shd w:val="clear" w:color="auto" w:fill="FFFFFF"/>
        </w:rPr>
        <w:t>n</w:t>
      </w:r>
      <w:r w:rsidR="006E7B31">
        <w:rPr>
          <w:rStyle w:val="normaltextrun"/>
          <w:rFonts w:ascii="Calibri" w:hAnsi="Calibri" w:cs="Calibri"/>
          <w:color w:val="000000"/>
          <w:shd w:val="clear" w:color="auto" w:fill="FFFFFF"/>
        </w:rPr>
        <w:t>icalworks</w:t>
      </w:r>
      <w:r w:rsidR="008B0E96">
        <w:rPr>
          <w:rStyle w:val="normaltextrun"/>
          <w:rFonts w:ascii="Calibri" w:hAnsi="Calibri" w:cs="Calibri"/>
          <w:color w:val="000000"/>
          <w:shd w:val="clear" w:color="auto" w:fill="FFFFFF"/>
        </w:rPr>
        <w:t>.</w:t>
      </w:r>
      <w:r w:rsidR="003020E3">
        <w:rPr>
          <w:rStyle w:val="normaltextrun"/>
          <w:rFonts w:ascii="Calibri" w:hAnsi="Calibri" w:cs="Calibri"/>
          <w:color w:val="000000"/>
          <w:shd w:val="clear" w:color="auto" w:fill="FFFFFF"/>
        </w:rPr>
        <w:t xml:space="preserve"> </w:t>
      </w:r>
      <w:r w:rsidR="00AC699E">
        <w:rPr>
          <w:rStyle w:val="normaltextrun"/>
          <w:rFonts w:ascii="Calibri" w:hAnsi="Calibri" w:cs="Calibri"/>
          <w:color w:val="000000"/>
          <w:shd w:val="clear" w:color="auto" w:fill="FFFFFF"/>
        </w:rPr>
        <w:t>It was also noted that Oracle was seeking to become a QHI</w:t>
      </w:r>
      <w:r w:rsidR="0085091B">
        <w:rPr>
          <w:rStyle w:val="normaltextrun"/>
          <w:rFonts w:ascii="Calibri" w:hAnsi="Calibri" w:cs="Calibri"/>
          <w:color w:val="000000"/>
          <w:shd w:val="clear" w:color="auto" w:fill="FFFFFF"/>
        </w:rPr>
        <w:t>N as well, according to a late October 2024 arti</w:t>
      </w:r>
      <w:r w:rsidR="00C20173">
        <w:rPr>
          <w:rStyle w:val="normaltextrun"/>
          <w:rFonts w:ascii="Calibri" w:hAnsi="Calibri" w:cs="Calibri"/>
          <w:color w:val="000000"/>
          <w:shd w:val="clear" w:color="auto" w:fill="FFFFFF"/>
        </w:rPr>
        <w:t>cle</w:t>
      </w:r>
      <w:r w:rsidR="0085091B">
        <w:rPr>
          <w:rStyle w:val="normaltextrun"/>
          <w:rFonts w:ascii="Calibri" w:hAnsi="Calibri" w:cs="Calibri"/>
          <w:color w:val="000000"/>
          <w:shd w:val="clear" w:color="auto" w:fill="FFFFFF"/>
        </w:rPr>
        <w:t xml:space="preserve"> but </w:t>
      </w:r>
      <w:r w:rsidR="007C4808">
        <w:rPr>
          <w:rStyle w:val="normaltextrun"/>
          <w:rFonts w:ascii="Calibri" w:hAnsi="Calibri" w:cs="Calibri"/>
          <w:color w:val="000000"/>
          <w:shd w:val="clear" w:color="auto" w:fill="FFFFFF"/>
        </w:rPr>
        <w:t xml:space="preserve">it is not known </w:t>
      </w:r>
      <w:r w:rsidR="0085091B">
        <w:rPr>
          <w:rStyle w:val="normaltextrun"/>
          <w:rFonts w:ascii="Calibri" w:hAnsi="Calibri" w:cs="Calibri"/>
          <w:color w:val="000000"/>
          <w:shd w:val="clear" w:color="auto" w:fill="FFFFFF"/>
        </w:rPr>
        <w:t>what stage they are currently in.</w:t>
      </w:r>
      <w:r w:rsidR="00BD120C">
        <w:rPr>
          <w:rStyle w:val="normaltextrun"/>
          <w:rFonts w:ascii="Calibri" w:hAnsi="Calibri" w:cs="Calibri"/>
          <w:color w:val="000000"/>
          <w:shd w:val="clear" w:color="auto" w:fill="FFFFFF"/>
        </w:rPr>
        <w:t xml:space="preserve"> TEFCA is looking at the realm of Public Health, such as electronic Case Reporting (eCR) and el</w:t>
      </w:r>
      <w:r w:rsidR="00945065">
        <w:rPr>
          <w:rStyle w:val="normaltextrun"/>
          <w:rFonts w:ascii="Calibri" w:hAnsi="Calibri" w:cs="Calibri"/>
          <w:color w:val="000000"/>
          <w:shd w:val="clear" w:color="auto" w:fill="FFFFFF"/>
        </w:rPr>
        <w:t>e</w:t>
      </w:r>
      <w:r w:rsidR="00BD120C">
        <w:rPr>
          <w:rStyle w:val="normaltextrun"/>
          <w:rFonts w:ascii="Calibri" w:hAnsi="Calibri" w:cs="Calibri"/>
          <w:color w:val="000000"/>
          <w:shd w:val="clear" w:color="auto" w:fill="FFFFFF"/>
        </w:rPr>
        <w:t>ctron</w:t>
      </w:r>
      <w:r w:rsidR="00945065">
        <w:rPr>
          <w:rStyle w:val="normaltextrun"/>
          <w:rFonts w:ascii="Calibri" w:hAnsi="Calibri" w:cs="Calibri"/>
          <w:color w:val="000000"/>
          <w:shd w:val="clear" w:color="auto" w:fill="FFFFFF"/>
        </w:rPr>
        <w:t>i</w:t>
      </w:r>
      <w:r w:rsidR="00BD120C">
        <w:rPr>
          <w:rStyle w:val="normaltextrun"/>
          <w:rFonts w:ascii="Calibri" w:hAnsi="Calibri" w:cs="Calibri"/>
          <w:color w:val="000000"/>
          <w:shd w:val="clear" w:color="auto" w:fill="FFFFFF"/>
        </w:rPr>
        <w:t>c Lab Reporting (eLR)</w:t>
      </w:r>
      <w:r w:rsidR="00945065">
        <w:rPr>
          <w:rStyle w:val="normaltextrun"/>
          <w:rFonts w:ascii="Calibri" w:hAnsi="Calibri" w:cs="Calibri"/>
          <w:color w:val="000000"/>
          <w:shd w:val="clear" w:color="auto" w:fill="FFFFFF"/>
        </w:rPr>
        <w:t>.</w:t>
      </w:r>
      <w:r w:rsidR="007C4808">
        <w:rPr>
          <w:rStyle w:val="normaltextrun"/>
          <w:rFonts w:ascii="Calibri" w:hAnsi="Calibri" w:cs="Calibri"/>
          <w:color w:val="000000"/>
          <w:shd w:val="clear" w:color="auto" w:fill="FFFFFF"/>
        </w:rPr>
        <w:t xml:space="preserve"> F</w:t>
      </w:r>
      <w:r w:rsidR="00AA5511">
        <w:rPr>
          <w:rStyle w:val="normaltextrun"/>
          <w:rFonts w:ascii="Calibri" w:hAnsi="Calibri" w:cs="Calibri"/>
          <w:color w:val="000000"/>
          <w:shd w:val="clear" w:color="auto" w:fill="FFFFFF"/>
        </w:rPr>
        <w:t xml:space="preserve">or jurisdiction of data, they include both the </w:t>
      </w:r>
      <w:r w:rsidR="00D408F7">
        <w:rPr>
          <w:rStyle w:val="normaltextrun"/>
          <w:rFonts w:ascii="Calibri" w:hAnsi="Calibri" w:cs="Calibri"/>
          <w:color w:val="000000"/>
          <w:shd w:val="clear" w:color="auto" w:fill="FFFFFF"/>
        </w:rPr>
        <w:t>healthcare provider location, as well as the patient’s residence.</w:t>
      </w:r>
    </w:p>
    <w:p w14:paraId="3F6F457A" w14:textId="77777777" w:rsidR="001C0ED1" w:rsidRPr="001C0ED1" w:rsidRDefault="001C0ED1" w:rsidP="00DF0083">
      <w:pPr>
        <w:spacing w:after="0" w:line="240" w:lineRule="auto"/>
        <w:rPr>
          <w:rStyle w:val="normaltextrun"/>
          <w:rFonts w:ascii="Calibri" w:hAnsi="Calibri" w:cs="Calibri"/>
          <w:color w:val="000000"/>
          <w:sz w:val="10"/>
          <w:szCs w:val="10"/>
          <w:shd w:val="clear" w:color="auto" w:fill="FFFFFF"/>
        </w:rPr>
      </w:pPr>
    </w:p>
    <w:p w14:paraId="4DD31821" w14:textId="4E2E2961" w:rsidR="00CE3279" w:rsidRPr="00CE3279" w:rsidRDefault="005F346C" w:rsidP="00CE3279">
      <w:pPr>
        <w:spacing w:after="0" w:line="240" w:lineRule="auto"/>
        <w:rPr>
          <w:rFonts w:ascii="Calibri" w:hAnsi="Calibri" w:cs="Calibri"/>
          <w:color w:val="000000"/>
          <w:shd w:val="clear" w:color="auto" w:fill="FFFFFF"/>
        </w:rPr>
      </w:pPr>
      <w:r w:rsidRPr="005F346C">
        <w:rPr>
          <w:rFonts w:ascii="Calibri" w:hAnsi="Calibri" w:cs="Calibri"/>
          <w:color w:val="000000"/>
          <w:shd w:val="clear" w:color="auto" w:fill="FFFFFF"/>
        </w:rPr>
        <w:t>The QHINs are altering TEFCA's operation by leveraging their market dominance. Epic informed its clients in August that in order to be a QHIN member in 2025, they have to join up for the Epic QHIN by December 31, 2024. Most of them declined. One of the worries was that a provider would not be able to connect to other QHINs if they used the QHIN of an EHR.</w:t>
      </w:r>
      <w:r w:rsidR="00B06C87">
        <w:rPr>
          <w:rFonts w:ascii="Calibri" w:hAnsi="Calibri" w:cs="Calibri"/>
          <w:color w:val="000000"/>
          <w:shd w:val="clear" w:color="auto" w:fill="FFFFFF"/>
        </w:rPr>
        <w:t xml:space="preserve"> </w:t>
      </w:r>
      <w:r w:rsidR="00B06C87" w:rsidRPr="00B06C87">
        <w:rPr>
          <w:rFonts w:ascii="Calibri" w:hAnsi="Calibri" w:cs="Calibri"/>
          <w:color w:val="000000"/>
          <w:shd w:val="clear" w:color="auto" w:fill="FFFFFF"/>
        </w:rPr>
        <w:t xml:space="preserve">Epic recently said that Carequality facilitates sharing with non-Epic businesses; </w:t>
      </w:r>
      <w:r w:rsidR="00CE3279" w:rsidRPr="00B06C87">
        <w:rPr>
          <w:rFonts w:ascii="Calibri" w:hAnsi="Calibri" w:cs="Calibri"/>
          <w:color w:val="000000"/>
          <w:shd w:val="clear" w:color="auto" w:fill="FFFFFF"/>
        </w:rPr>
        <w:t>yet</w:t>
      </w:r>
      <w:r w:rsidR="00B06C87" w:rsidRPr="00B06C87">
        <w:rPr>
          <w:rFonts w:ascii="Calibri" w:hAnsi="Calibri" w:cs="Calibri"/>
          <w:color w:val="000000"/>
          <w:shd w:val="clear" w:color="auto" w:fill="FFFFFF"/>
        </w:rPr>
        <w:t xml:space="preserve"> they will lose a great deal of interoperability once Carequality leaves Epic. They would still have internal interoperability, according to another individual. </w:t>
      </w:r>
      <w:r w:rsidR="00AD245D" w:rsidRPr="00AD245D">
        <w:rPr>
          <w:rStyle w:val="normaltextrun"/>
          <w:rFonts w:ascii="Calibri" w:hAnsi="Calibri" w:cs="Calibri"/>
          <w:color w:val="000000"/>
          <w:shd w:val="clear" w:color="auto" w:fill="FFFFFF"/>
        </w:rPr>
        <w:t xml:space="preserve">Without making any changes, they should not take the user interface for granted. </w:t>
      </w:r>
      <w:r w:rsidR="003020E3">
        <w:rPr>
          <w:rStyle w:val="normaltextrun"/>
          <w:rFonts w:ascii="Calibri" w:hAnsi="Calibri" w:cs="Calibri"/>
          <w:color w:val="000000"/>
          <w:shd w:val="clear" w:color="auto" w:fill="FFFFFF"/>
        </w:rPr>
        <w:t xml:space="preserve">It was </w:t>
      </w:r>
      <w:r w:rsidR="00EF531A">
        <w:rPr>
          <w:rStyle w:val="normaltextrun"/>
          <w:rFonts w:ascii="Calibri" w:hAnsi="Calibri" w:cs="Calibri"/>
          <w:color w:val="000000"/>
          <w:shd w:val="clear" w:color="auto" w:fill="FFFFFF"/>
        </w:rPr>
        <w:t xml:space="preserve">also </w:t>
      </w:r>
      <w:r w:rsidR="003020E3">
        <w:rPr>
          <w:rStyle w:val="normaltextrun"/>
          <w:rFonts w:ascii="Calibri" w:hAnsi="Calibri" w:cs="Calibri"/>
          <w:color w:val="000000"/>
          <w:shd w:val="clear" w:color="auto" w:fill="FFFFFF"/>
        </w:rPr>
        <w:t>noted that CMS did not plan on EHRs becoming QHINs</w:t>
      </w:r>
      <w:r w:rsidR="004627B4">
        <w:rPr>
          <w:rStyle w:val="normaltextrun"/>
          <w:rFonts w:ascii="Calibri" w:hAnsi="Calibri" w:cs="Calibri"/>
          <w:color w:val="000000"/>
          <w:shd w:val="clear" w:color="auto" w:fill="FFFFFF"/>
        </w:rPr>
        <w:t>.</w:t>
      </w:r>
      <w:r w:rsidR="0059709F">
        <w:rPr>
          <w:rStyle w:val="normaltextrun"/>
          <w:rFonts w:ascii="Calibri" w:hAnsi="Calibri" w:cs="Calibri"/>
          <w:color w:val="000000"/>
          <w:shd w:val="clear" w:color="auto" w:fill="FFFFFF"/>
        </w:rPr>
        <w:t xml:space="preserve"> </w:t>
      </w:r>
      <w:r w:rsidR="00CE3279" w:rsidRPr="00CE3279">
        <w:rPr>
          <w:rFonts w:ascii="Calibri" w:hAnsi="Calibri" w:cs="Calibri"/>
          <w:color w:val="000000"/>
          <w:shd w:val="clear" w:color="auto" w:fill="FFFFFF"/>
        </w:rPr>
        <w:t xml:space="preserve">With the possibility of a new presidential administration and changes to the composition </w:t>
      </w:r>
      <w:r w:rsidR="00CE3279" w:rsidRPr="00CE3279">
        <w:rPr>
          <w:rFonts w:ascii="Calibri" w:hAnsi="Calibri" w:cs="Calibri"/>
          <w:color w:val="000000"/>
          <w:shd w:val="clear" w:color="auto" w:fill="FFFFFF"/>
        </w:rPr>
        <w:lastRenderedPageBreak/>
        <w:t xml:space="preserve">of the US House and US Senate, the November election next week might potentially alter the TEFCA/QHIN scenario. </w:t>
      </w:r>
    </w:p>
    <w:p w14:paraId="4D45E5B4" w14:textId="365179A3" w:rsidR="00B218D4" w:rsidRPr="00827185" w:rsidRDefault="00B218D4" w:rsidP="00DF0083">
      <w:pPr>
        <w:spacing w:after="0" w:line="240" w:lineRule="auto"/>
        <w:rPr>
          <w:rStyle w:val="normaltextrun"/>
          <w:rFonts w:ascii="Calibri" w:hAnsi="Calibri" w:cs="Calibri"/>
          <w:b/>
          <w:bCs/>
          <w:color w:val="000000"/>
          <w:sz w:val="10"/>
          <w:szCs w:val="10"/>
          <w:shd w:val="clear" w:color="auto" w:fill="FFFFFF"/>
        </w:rPr>
      </w:pPr>
    </w:p>
    <w:p w14:paraId="3EF04DEA" w14:textId="5FB524AB" w:rsidR="00B86B81" w:rsidRDefault="00B86B81" w:rsidP="00DF0083">
      <w:pPr>
        <w:spacing w:after="0" w:line="240" w:lineRule="auto"/>
        <w:rPr>
          <w:rStyle w:val="normaltextrun"/>
          <w:rFonts w:ascii="Calibri" w:hAnsi="Calibri" w:cs="Calibri"/>
          <w:b/>
          <w:bCs/>
          <w:color w:val="000000"/>
          <w:shd w:val="clear" w:color="auto" w:fill="FFFFFF"/>
        </w:rPr>
      </w:pPr>
      <w:r w:rsidRPr="00C07515">
        <w:rPr>
          <w:rStyle w:val="normaltextrun"/>
          <w:rFonts w:ascii="Calibri" w:hAnsi="Calibri" w:cs="Calibri"/>
          <w:b/>
          <w:bCs/>
          <w:color w:val="000000"/>
          <w:shd w:val="clear" w:color="auto" w:fill="FFFFFF"/>
        </w:rPr>
        <w:t>Vice Chair Election</w:t>
      </w:r>
    </w:p>
    <w:p w14:paraId="17E8FA31" w14:textId="5561ED2A" w:rsidR="00DD62EF" w:rsidRPr="00D31F26" w:rsidRDefault="005E4D68" w:rsidP="00DF0083">
      <w:pPr>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The Advisory Board voted unanimously to elect </w:t>
      </w:r>
      <w:r w:rsidR="00DD62EF" w:rsidRPr="00D31F26">
        <w:rPr>
          <w:rStyle w:val="normaltextrun"/>
          <w:rFonts w:ascii="Calibri" w:hAnsi="Calibri" w:cs="Calibri"/>
          <w:color w:val="000000"/>
          <w:shd w:val="clear" w:color="auto" w:fill="FFFFFF"/>
        </w:rPr>
        <w:t>Ms.</w:t>
      </w:r>
      <w:r w:rsidR="006E045C" w:rsidRPr="00D31F26">
        <w:rPr>
          <w:rStyle w:val="normaltextrun"/>
          <w:rFonts w:ascii="Calibri" w:hAnsi="Calibri" w:cs="Calibri"/>
          <w:color w:val="000000"/>
          <w:shd w:val="clear" w:color="auto" w:fill="FFFFFF"/>
        </w:rPr>
        <w:t xml:space="preserve"> </w:t>
      </w:r>
      <w:r w:rsidR="00DD62EF" w:rsidRPr="00D31F26">
        <w:rPr>
          <w:rStyle w:val="normaltextrun"/>
          <w:rFonts w:ascii="Calibri" w:hAnsi="Calibri" w:cs="Calibri"/>
          <w:color w:val="000000"/>
          <w:shd w:val="clear" w:color="auto" w:fill="FFFFFF"/>
        </w:rPr>
        <w:t xml:space="preserve">Julie Korick </w:t>
      </w:r>
      <w:r w:rsidR="005D1793">
        <w:rPr>
          <w:rStyle w:val="normaltextrun"/>
          <w:rFonts w:ascii="Calibri" w:hAnsi="Calibri" w:cs="Calibri"/>
          <w:color w:val="000000"/>
          <w:shd w:val="clear" w:color="auto" w:fill="FFFFFF"/>
        </w:rPr>
        <w:t xml:space="preserve">as </w:t>
      </w:r>
      <w:r w:rsidR="003605EA">
        <w:rPr>
          <w:rStyle w:val="normaltextrun"/>
          <w:rFonts w:ascii="Calibri" w:hAnsi="Calibri" w:cs="Calibri"/>
          <w:color w:val="000000"/>
          <w:shd w:val="clear" w:color="auto" w:fill="FFFFFF"/>
        </w:rPr>
        <w:t xml:space="preserve">Advisory Board </w:t>
      </w:r>
      <w:r w:rsidR="00DD62EF" w:rsidRPr="00D31F26">
        <w:rPr>
          <w:rStyle w:val="normaltextrun"/>
          <w:rFonts w:ascii="Calibri" w:hAnsi="Calibri" w:cs="Calibri"/>
          <w:color w:val="000000"/>
          <w:shd w:val="clear" w:color="auto" w:fill="FFFFFF"/>
        </w:rPr>
        <w:t xml:space="preserve">Vice Chair for </w:t>
      </w:r>
      <w:r w:rsidR="006E045C" w:rsidRPr="00D31F26">
        <w:rPr>
          <w:rStyle w:val="normaltextrun"/>
          <w:rFonts w:ascii="Calibri" w:hAnsi="Calibri" w:cs="Calibri"/>
          <w:color w:val="000000"/>
          <w:shd w:val="clear" w:color="auto" w:fill="FFFFFF"/>
        </w:rPr>
        <w:t>another term.</w:t>
      </w:r>
    </w:p>
    <w:p w14:paraId="26C02DC2" w14:textId="77777777" w:rsidR="006D15F8" w:rsidRPr="00827185" w:rsidRDefault="006D15F8" w:rsidP="00DF0083">
      <w:pPr>
        <w:spacing w:after="0" w:line="240" w:lineRule="auto"/>
        <w:rPr>
          <w:rStyle w:val="normaltextrun"/>
          <w:rFonts w:ascii="Calibri" w:hAnsi="Calibri" w:cs="Calibri"/>
          <w:b/>
          <w:bCs/>
          <w:color w:val="000000"/>
          <w:sz w:val="10"/>
          <w:szCs w:val="10"/>
          <w:shd w:val="clear" w:color="auto" w:fill="FFFFFF"/>
        </w:rPr>
      </w:pPr>
    </w:p>
    <w:p w14:paraId="1153621D" w14:textId="6249471C" w:rsidR="006D15F8" w:rsidRDefault="006D15F8" w:rsidP="00DF0083">
      <w:pPr>
        <w:spacing w:after="0" w:line="240" w:lineRule="auto"/>
        <w:rPr>
          <w:rStyle w:val="normaltextrun"/>
          <w:rFonts w:ascii="Calibri" w:hAnsi="Calibri" w:cs="Calibri"/>
          <w:b/>
          <w:bCs/>
          <w:color w:val="000000"/>
          <w:shd w:val="clear" w:color="auto" w:fill="FFFFFF"/>
        </w:rPr>
      </w:pPr>
      <w:r w:rsidRPr="00C07515">
        <w:rPr>
          <w:rStyle w:val="normaltextrun"/>
          <w:rFonts w:ascii="Calibri" w:hAnsi="Calibri" w:cs="Calibri"/>
          <w:b/>
          <w:bCs/>
          <w:color w:val="000000"/>
          <w:shd w:val="clear" w:color="auto" w:fill="FFFFFF"/>
        </w:rPr>
        <w:t>New Business</w:t>
      </w:r>
    </w:p>
    <w:p w14:paraId="0881B11B" w14:textId="684896F6" w:rsidR="00B5691E" w:rsidRPr="00670DB2" w:rsidRDefault="00670DB2" w:rsidP="00DF0083">
      <w:pPr>
        <w:spacing w:after="0" w:line="240" w:lineRule="auto"/>
        <w:rPr>
          <w:rFonts w:ascii="Calibri" w:eastAsia="Times New Roman" w:hAnsi="Calibri" w:cstheme="minorHAnsi"/>
        </w:rPr>
      </w:pPr>
      <w:r>
        <w:rPr>
          <w:rStyle w:val="normaltextrun"/>
          <w:rFonts w:ascii="Calibri" w:hAnsi="Calibri" w:cs="Calibri"/>
          <w:color w:val="000000"/>
          <w:shd w:val="clear" w:color="auto" w:fill="FFFFFF"/>
        </w:rPr>
        <w:t xml:space="preserve">Since the term of the current Consumer Representative </w:t>
      </w:r>
      <w:r w:rsidR="003416B7">
        <w:rPr>
          <w:rStyle w:val="normaltextrun"/>
          <w:rFonts w:ascii="Calibri" w:hAnsi="Calibri" w:cs="Calibri"/>
          <w:color w:val="000000"/>
          <w:shd w:val="clear" w:color="auto" w:fill="FFFFFF"/>
        </w:rPr>
        <w:t xml:space="preserve">on the Advisory Board </w:t>
      </w:r>
      <w:r w:rsidR="00DE7AB4">
        <w:rPr>
          <w:rStyle w:val="normaltextrun"/>
          <w:rFonts w:ascii="Calibri" w:hAnsi="Calibri" w:cs="Calibri"/>
          <w:color w:val="000000"/>
          <w:shd w:val="clear" w:color="auto" w:fill="FFFFFF"/>
        </w:rPr>
        <w:t xml:space="preserve">has ended, </w:t>
      </w:r>
      <w:r w:rsidR="00996958">
        <w:rPr>
          <w:rStyle w:val="normaltextrun"/>
          <w:rFonts w:ascii="Calibri" w:hAnsi="Calibri" w:cs="Calibri"/>
          <w:color w:val="000000"/>
          <w:shd w:val="clear" w:color="auto" w:fill="FFFFFF"/>
        </w:rPr>
        <w:t xml:space="preserve">there is a vacancy for that seat. </w:t>
      </w:r>
      <w:r w:rsidR="008E0C0C" w:rsidRPr="00670DB2">
        <w:rPr>
          <w:rStyle w:val="normaltextrun"/>
          <w:rFonts w:ascii="Calibri" w:hAnsi="Calibri" w:cs="Calibri"/>
          <w:color w:val="000000"/>
          <w:shd w:val="clear" w:color="auto" w:fill="FFFFFF"/>
        </w:rPr>
        <w:t>Mr.</w:t>
      </w:r>
      <w:r w:rsidR="00DE7AB4">
        <w:rPr>
          <w:rStyle w:val="normaltextrun"/>
          <w:rFonts w:ascii="Calibri" w:hAnsi="Calibri" w:cs="Calibri"/>
          <w:color w:val="000000"/>
          <w:shd w:val="clear" w:color="auto" w:fill="FFFFFF"/>
        </w:rPr>
        <w:t xml:space="preserve"> </w:t>
      </w:r>
      <w:r w:rsidR="008E0C0C" w:rsidRPr="00670DB2">
        <w:rPr>
          <w:rStyle w:val="normaltextrun"/>
          <w:rFonts w:ascii="Calibri" w:hAnsi="Calibri" w:cs="Calibri"/>
          <w:color w:val="000000"/>
          <w:shd w:val="clear" w:color="auto" w:fill="FFFFFF"/>
        </w:rPr>
        <w:t>Ciccocioppo has</w:t>
      </w:r>
      <w:r w:rsidR="007E7674">
        <w:rPr>
          <w:rStyle w:val="normaltextrun"/>
          <w:rFonts w:ascii="Calibri" w:hAnsi="Calibri" w:cs="Calibri"/>
          <w:color w:val="000000"/>
          <w:shd w:val="clear" w:color="auto" w:fill="FFFFFF"/>
        </w:rPr>
        <w:t xml:space="preserve"> requested </w:t>
      </w:r>
      <w:r w:rsidR="008E0C0C" w:rsidRPr="00670DB2">
        <w:rPr>
          <w:rStyle w:val="normaltextrun"/>
          <w:rFonts w:ascii="Calibri" w:hAnsi="Calibri" w:cs="Calibri"/>
          <w:color w:val="000000"/>
          <w:shd w:val="clear" w:color="auto" w:fill="FFFFFF"/>
        </w:rPr>
        <w:t>the MAAC</w:t>
      </w:r>
      <w:r w:rsidRPr="00670DB2">
        <w:rPr>
          <w:rStyle w:val="normaltextrun"/>
          <w:rFonts w:ascii="Calibri" w:hAnsi="Calibri" w:cs="Calibri"/>
          <w:color w:val="000000"/>
          <w:shd w:val="clear" w:color="auto" w:fill="FFFFFF"/>
        </w:rPr>
        <w:t xml:space="preserve"> to suggest possible nominations for that Seat on the Advisory Board.</w:t>
      </w:r>
    </w:p>
    <w:p w14:paraId="206BD5BD" w14:textId="77777777" w:rsidR="00C07515" w:rsidRPr="00597EF1" w:rsidRDefault="00C07515" w:rsidP="00B12347">
      <w:pPr>
        <w:tabs>
          <w:tab w:val="left" w:pos="1080"/>
        </w:tabs>
        <w:spacing w:after="0" w:line="240" w:lineRule="auto"/>
        <w:rPr>
          <w:rFonts w:ascii="Calibri" w:eastAsia="Times New Roman" w:hAnsi="Calibri" w:cstheme="minorHAnsi"/>
          <w:sz w:val="10"/>
          <w:szCs w:val="10"/>
        </w:rPr>
      </w:pPr>
    </w:p>
    <w:p w14:paraId="09A92EA0" w14:textId="27C56EC3" w:rsidR="006D15F8" w:rsidRDefault="00AC3C88" w:rsidP="00B12347">
      <w:pPr>
        <w:tabs>
          <w:tab w:val="left" w:pos="1080"/>
        </w:tabs>
        <w:spacing w:after="0" w:line="240" w:lineRule="auto"/>
        <w:rPr>
          <w:rStyle w:val="normaltextrun"/>
          <w:rFonts w:ascii="Calibri" w:hAnsi="Calibri" w:cs="Calibri"/>
          <w:b/>
          <w:bCs/>
          <w:color w:val="000000"/>
          <w:shd w:val="clear" w:color="auto" w:fill="FFFFFF"/>
        </w:rPr>
      </w:pPr>
      <w:r w:rsidRPr="00C07515">
        <w:rPr>
          <w:rStyle w:val="normaltextrun"/>
          <w:rFonts w:ascii="Calibri" w:hAnsi="Calibri" w:cs="Calibri"/>
          <w:b/>
          <w:bCs/>
          <w:color w:val="000000"/>
          <w:shd w:val="clear" w:color="auto" w:fill="FFFFFF"/>
        </w:rPr>
        <w:t>Public Comment</w:t>
      </w:r>
    </w:p>
    <w:p w14:paraId="1CE9A05B" w14:textId="3436B08E" w:rsidR="00AC3C88" w:rsidRDefault="00703B94" w:rsidP="00B12347">
      <w:pPr>
        <w:tabs>
          <w:tab w:val="left" w:pos="1080"/>
        </w:tabs>
        <w:spacing w:after="0" w:line="240" w:lineRule="auto"/>
        <w:rPr>
          <w:rStyle w:val="normaltextrun"/>
          <w:rFonts w:ascii="Calibri" w:hAnsi="Calibri" w:cs="Calibri"/>
          <w:color w:val="000000"/>
          <w:shd w:val="clear" w:color="auto" w:fill="FFFFFF"/>
        </w:rPr>
      </w:pPr>
      <w:r w:rsidRPr="00C07515">
        <w:rPr>
          <w:rStyle w:val="normaltextrun"/>
          <w:rFonts w:ascii="Calibri" w:hAnsi="Calibri" w:cs="Calibri"/>
          <w:color w:val="000000"/>
          <w:shd w:val="clear" w:color="auto" w:fill="FFFFFF"/>
        </w:rPr>
        <w:t>None</w:t>
      </w:r>
    </w:p>
    <w:p w14:paraId="5E22E145" w14:textId="77777777" w:rsidR="00D54685" w:rsidRPr="004C70A1" w:rsidRDefault="00D54685" w:rsidP="00B12347">
      <w:pPr>
        <w:tabs>
          <w:tab w:val="left" w:pos="1080"/>
        </w:tabs>
        <w:spacing w:after="0" w:line="240" w:lineRule="auto"/>
        <w:rPr>
          <w:rStyle w:val="normaltextrun"/>
          <w:rFonts w:ascii="Calibri" w:hAnsi="Calibri" w:cs="Calibri"/>
          <w:color w:val="000000"/>
          <w:sz w:val="10"/>
          <w:szCs w:val="10"/>
          <w:shd w:val="clear" w:color="auto" w:fill="FFFFFF"/>
        </w:rPr>
      </w:pPr>
    </w:p>
    <w:p w14:paraId="36180D52" w14:textId="097408A1" w:rsidR="00AC3C88" w:rsidRDefault="006E30D5" w:rsidP="00B12347">
      <w:pPr>
        <w:tabs>
          <w:tab w:val="left" w:pos="1080"/>
        </w:tabs>
        <w:spacing w:after="0" w:line="240" w:lineRule="auto"/>
        <w:rPr>
          <w:rStyle w:val="normaltextrun"/>
          <w:rFonts w:ascii="Calibri" w:hAnsi="Calibri" w:cs="Calibri"/>
          <w:b/>
          <w:bCs/>
          <w:color w:val="000000"/>
          <w:shd w:val="clear" w:color="auto" w:fill="FFFFFF"/>
        </w:rPr>
      </w:pPr>
      <w:r w:rsidRPr="00C07515">
        <w:rPr>
          <w:rStyle w:val="normaltextrun"/>
          <w:rFonts w:ascii="Calibri" w:hAnsi="Calibri" w:cs="Calibri"/>
          <w:b/>
          <w:bCs/>
          <w:color w:val="000000"/>
          <w:shd w:val="clear" w:color="auto" w:fill="FFFFFF"/>
        </w:rPr>
        <w:t>Action Item</w:t>
      </w:r>
    </w:p>
    <w:p w14:paraId="3BD81512" w14:textId="412B9EE5" w:rsidR="004625D0" w:rsidRDefault="006E30D5" w:rsidP="00C07515">
      <w:pPr>
        <w:pStyle w:val="ListParagraph"/>
        <w:numPr>
          <w:ilvl w:val="0"/>
          <w:numId w:val="16"/>
        </w:numPr>
        <w:tabs>
          <w:tab w:val="left" w:pos="1080"/>
        </w:tabs>
        <w:spacing w:after="0" w:line="240" w:lineRule="auto"/>
        <w:rPr>
          <w:rStyle w:val="normaltextrun"/>
          <w:rFonts w:ascii="Calibri" w:hAnsi="Calibri" w:cs="Calibri"/>
          <w:color w:val="000000"/>
          <w:shd w:val="clear" w:color="auto" w:fill="FFFFFF"/>
        </w:rPr>
      </w:pPr>
      <w:r w:rsidRPr="00C07515">
        <w:rPr>
          <w:rStyle w:val="normaltextrun"/>
          <w:rFonts w:ascii="Calibri" w:hAnsi="Calibri" w:cs="Calibri"/>
          <w:color w:val="000000"/>
          <w:shd w:val="clear" w:color="auto" w:fill="FFFFFF"/>
        </w:rPr>
        <w:t xml:space="preserve">Provide </w:t>
      </w:r>
      <w:r w:rsidR="004D0A9C" w:rsidRPr="00C07515">
        <w:rPr>
          <w:rStyle w:val="normaltextrun"/>
          <w:rFonts w:ascii="Calibri" w:hAnsi="Calibri" w:cs="Calibri"/>
          <w:color w:val="000000"/>
          <w:shd w:val="clear" w:color="auto" w:fill="FFFFFF"/>
        </w:rPr>
        <w:t xml:space="preserve">copy of </w:t>
      </w:r>
      <w:r w:rsidR="00A47F32">
        <w:rPr>
          <w:rStyle w:val="normaltextrun"/>
          <w:rFonts w:ascii="Calibri" w:hAnsi="Calibri" w:cs="Calibri"/>
          <w:color w:val="000000"/>
          <w:shd w:val="clear" w:color="auto" w:fill="FFFFFF"/>
        </w:rPr>
        <w:t>HSX 1-page</w:t>
      </w:r>
      <w:r w:rsidR="008A101A">
        <w:rPr>
          <w:rStyle w:val="normaltextrun"/>
          <w:rFonts w:ascii="Calibri" w:hAnsi="Calibri" w:cs="Calibri"/>
          <w:color w:val="000000"/>
          <w:shd w:val="clear" w:color="auto" w:fill="FFFFFF"/>
        </w:rPr>
        <w:t xml:space="preserve"> </w:t>
      </w:r>
      <w:r w:rsidR="00C96C0A">
        <w:rPr>
          <w:rStyle w:val="normaltextrun"/>
          <w:rFonts w:ascii="Calibri" w:hAnsi="Calibri" w:cs="Calibri"/>
          <w:color w:val="000000"/>
          <w:shd w:val="clear" w:color="auto" w:fill="FFFFFF"/>
        </w:rPr>
        <w:t>contact for PA Navigate</w:t>
      </w:r>
      <w:r w:rsidR="00A92DA5">
        <w:rPr>
          <w:rStyle w:val="normaltextrun"/>
          <w:rFonts w:ascii="Calibri" w:hAnsi="Calibri" w:cs="Calibri"/>
          <w:color w:val="000000"/>
          <w:shd w:val="clear" w:color="auto" w:fill="FFFFFF"/>
        </w:rPr>
        <w:t xml:space="preserve"> </w:t>
      </w:r>
      <w:r w:rsidR="004D0A9C" w:rsidRPr="00C07515">
        <w:rPr>
          <w:rStyle w:val="normaltextrun"/>
          <w:rFonts w:ascii="Calibri" w:hAnsi="Calibri" w:cs="Calibri"/>
          <w:color w:val="000000"/>
          <w:shd w:val="clear" w:color="auto" w:fill="FFFFFF"/>
        </w:rPr>
        <w:t>- Mr</w:t>
      </w:r>
      <w:r w:rsidR="004D0A9C">
        <w:rPr>
          <w:rStyle w:val="normaltextrun"/>
          <w:rFonts w:ascii="Calibri" w:hAnsi="Calibri" w:cs="Calibri"/>
          <w:color w:val="000000"/>
          <w:shd w:val="clear" w:color="auto" w:fill="FFFFFF"/>
        </w:rPr>
        <w:t xml:space="preserve">. </w:t>
      </w:r>
      <w:r w:rsidR="004D0A9C" w:rsidRPr="00C07515">
        <w:rPr>
          <w:rStyle w:val="normaltextrun"/>
          <w:rFonts w:ascii="Calibri" w:hAnsi="Calibri" w:cs="Calibri"/>
          <w:color w:val="000000"/>
          <w:shd w:val="clear" w:color="auto" w:fill="FFFFFF"/>
        </w:rPr>
        <w:t>Bill Marella</w:t>
      </w:r>
    </w:p>
    <w:p w14:paraId="520B596A" w14:textId="417B8172" w:rsidR="00586BEF" w:rsidRDefault="00586BEF" w:rsidP="00C07515">
      <w:pPr>
        <w:pStyle w:val="ListParagraph"/>
        <w:numPr>
          <w:ilvl w:val="0"/>
          <w:numId w:val="16"/>
        </w:numPr>
        <w:tabs>
          <w:tab w:val="left" w:pos="1080"/>
        </w:tabs>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Provide information on OAIT</w:t>
      </w:r>
      <w:r w:rsidR="004F7F57">
        <w:rPr>
          <w:rStyle w:val="normaltextrun"/>
          <w:rFonts w:ascii="Calibri" w:hAnsi="Calibri" w:cs="Calibri"/>
          <w:color w:val="000000"/>
          <w:shd w:val="clear" w:color="auto" w:fill="FFFFFF"/>
        </w:rPr>
        <w:t>’s Breach Counsel &amp; Response Team</w:t>
      </w:r>
      <w:r w:rsidR="00A92DA5">
        <w:rPr>
          <w:rStyle w:val="normaltextrun"/>
          <w:rFonts w:ascii="Calibri" w:hAnsi="Calibri" w:cs="Calibri"/>
          <w:color w:val="000000"/>
          <w:shd w:val="clear" w:color="auto" w:fill="FFFFFF"/>
        </w:rPr>
        <w:t xml:space="preserve"> </w:t>
      </w:r>
      <w:r w:rsidR="00570EC1">
        <w:rPr>
          <w:rStyle w:val="normaltextrun"/>
          <w:rFonts w:ascii="Calibri" w:hAnsi="Calibri" w:cs="Calibri"/>
          <w:color w:val="000000"/>
          <w:shd w:val="clear" w:color="auto" w:fill="FFFFFF"/>
        </w:rPr>
        <w:t>- Ms. Kay Shaffer</w:t>
      </w:r>
    </w:p>
    <w:p w14:paraId="7417D05E" w14:textId="77777777" w:rsidR="00EB7AE8" w:rsidRPr="004C70A1" w:rsidRDefault="00EB7AE8" w:rsidP="00B12347">
      <w:pPr>
        <w:tabs>
          <w:tab w:val="left" w:pos="1080"/>
        </w:tabs>
        <w:spacing w:after="0" w:line="240" w:lineRule="auto"/>
        <w:rPr>
          <w:rStyle w:val="normaltextrun"/>
          <w:rFonts w:ascii="Calibri" w:hAnsi="Calibri" w:cs="Calibri"/>
          <w:b/>
          <w:bCs/>
          <w:color w:val="000000"/>
          <w:sz w:val="10"/>
          <w:szCs w:val="10"/>
          <w:shd w:val="clear" w:color="auto" w:fill="FFFFFF"/>
        </w:rPr>
      </w:pPr>
    </w:p>
    <w:p w14:paraId="1A983E3E" w14:textId="227818E7" w:rsidR="00020DFB" w:rsidRDefault="00020DFB" w:rsidP="00B12347">
      <w:pPr>
        <w:tabs>
          <w:tab w:val="left" w:pos="1080"/>
        </w:tabs>
        <w:spacing w:after="0" w:line="240" w:lineRule="auto"/>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Adjournment</w:t>
      </w:r>
    </w:p>
    <w:p w14:paraId="106F534F" w14:textId="65F8F0F2" w:rsidR="00FF5622" w:rsidRPr="00D31F26" w:rsidRDefault="00FF5622" w:rsidP="00B12347">
      <w:pPr>
        <w:tabs>
          <w:tab w:val="left" w:pos="1080"/>
        </w:tabs>
        <w:spacing w:after="0" w:line="240" w:lineRule="auto"/>
        <w:rPr>
          <w:rStyle w:val="normaltextrun"/>
          <w:rFonts w:ascii="Calibri" w:hAnsi="Calibri" w:cs="Calibri"/>
          <w:color w:val="000000"/>
          <w:shd w:val="clear" w:color="auto" w:fill="FFFFFF"/>
        </w:rPr>
      </w:pPr>
      <w:r w:rsidRPr="00D31F26">
        <w:rPr>
          <w:rStyle w:val="normaltextrun"/>
          <w:rFonts w:ascii="Calibri" w:hAnsi="Calibri" w:cs="Calibri"/>
          <w:color w:val="000000"/>
          <w:shd w:val="clear" w:color="auto" w:fill="FFFFFF"/>
        </w:rPr>
        <w:t>The meeting was adjourned at 1:47 pm</w:t>
      </w:r>
      <w:r>
        <w:rPr>
          <w:rStyle w:val="normaltextrun"/>
          <w:rFonts w:ascii="Calibri" w:hAnsi="Calibri" w:cs="Calibri"/>
          <w:color w:val="000000"/>
          <w:shd w:val="clear" w:color="auto" w:fill="FFFFFF"/>
        </w:rPr>
        <w:t>.</w:t>
      </w:r>
    </w:p>
    <w:p w14:paraId="2FE026C6" w14:textId="08F9DFF8" w:rsidR="00294D5A" w:rsidRPr="004C70A1" w:rsidRDefault="00294D5A" w:rsidP="004864FE">
      <w:pPr>
        <w:pStyle w:val="paragraph"/>
        <w:spacing w:before="0" w:beforeAutospacing="0" w:after="0" w:afterAutospacing="0"/>
        <w:textAlignment w:val="baseline"/>
        <w:rPr>
          <w:rStyle w:val="normaltextrun"/>
          <w:rFonts w:ascii="Calibri" w:hAnsi="Calibri" w:cs="Calibri"/>
          <w:b/>
          <w:bCs/>
          <w:sz w:val="10"/>
          <w:szCs w:val="10"/>
        </w:rPr>
      </w:pPr>
    </w:p>
    <w:p w14:paraId="1DFFF28C" w14:textId="66504125" w:rsidR="004864FE" w:rsidRPr="00A90AE8" w:rsidRDefault="004864FE" w:rsidP="004864FE">
      <w:pPr>
        <w:pStyle w:val="paragraph"/>
        <w:spacing w:before="0" w:beforeAutospacing="0" w:after="0" w:afterAutospacing="0"/>
        <w:textAlignment w:val="baseline"/>
        <w:rPr>
          <w:rFonts w:ascii="Segoe UI" w:hAnsi="Segoe UI" w:cs="Segoe UI"/>
          <w:b/>
          <w:bCs/>
          <w:sz w:val="18"/>
          <w:szCs w:val="18"/>
        </w:rPr>
      </w:pPr>
      <w:r w:rsidRPr="00A90AE8">
        <w:rPr>
          <w:rStyle w:val="normaltextrun"/>
          <w:rFonts w:ascii="Calibri" w:hAnsi="Calibri" w:cs="Calibri"/>
          <w:b/>
          <w:bCs/>
          <w:sz w:val="22"/>
          <w:szCs w:val="22"/>
        </w:rPr>
        <w:t>2025 Pennsylvania eHealth Partnership Advisory Board Meetings</w:t>
      </w:r>
      <w:r w:rsidRPr="00A90AE8">
        <w:rPr>
          <w:rStyle w:val="eop"/>
          <w:rFonts w:ascii="Calibri" w:hAnsi="Calibri" w:cs="Calibri"/>
          <w:b/>
          <w:bCs/>
          <w:sz w:val="22"/>
          <w:szCs w:val="22"/>
        </w:rPr>
        <w:t> </w:t>
      </w:r>
    </w:p>
    <w:p w14:paraId="7F08A764" w14:textId="77777777" w:rsidR="004864FE" w:rsidRDefault="004864FE" w:rsidP="004C70A1">
      <w:pPr>
        <w:pStyle w:val="paragraph"/>
        <w:numPr>
          <w:ilvl w:val="0"/>
          <w:numId w:val="17"/>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Friday, February 7, 2025, in-person at 2525 Seventh Street, Harrisburg, 10 a.m. – 2 p.m.</w:t>
      </w:r>
      <w:r>
        <w:rPr>
          <w:rStyle w:val="eop"/>
          <w:rFonts w:ascii="Calibri" w:hAnsi="Calibri" w:cs="Calibri"/>
          <w:sz w:val="22"/>
          <w:szCs w:val="22"/>
        </w:rPr>
        <w:t> </w:t>
      </w:r>
    </w:p>
    <w:p w14:paraId="0A0AB2EC" w14:textId="77777777" w:rsidR="004864FE" w:rsidRDefault="004864FE" w:rsidP="004C70A1">
      <w:pPr>
        <w:pStyle w:val="paragraph"/>
        <w:numPr>
          <w:ilvl w:val="0"/>
          <w:numId w:val="17"/>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Friday, May 2, 2025, in-person at 2525 Seventh Street, Harrisburg, 10 a.m. – 2 p.m.</w:t>
      </w:r>
      <w:r>
        <w:rPr>
          <w:rStyle w:val="eop"/>
          <w:rFonts w:ascii="Calibri" w:hAnsi="Calibri" w:cs="Calibri"/>
          <w:sz w:val="22"/>
          <w:szCs w:val="22"/>
        </w:rPr>
        <w:t> </w:t>
      </w:r>
    </w:p>
    <w:p w14:paraId="577ECA7F" w14:textId="77777777" w:rsidR="004864FE" w:rsidRDefault="004864FE" w:rsidP="004C70A1">
      <w:pPr>
        <w:pStyle w:val="paragraph"/>
        <w:numPr>
          <w:ilvl w:val="0"/>
          <w:numId w:val="17"/>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Friday, August 1, 2025, in-person at 2525 Seventh Street, Harrisburg, 10 a.m. – 2 p.m.</w:t>
      </w:r>
      <w:r>
        <w:rPr>
          <w:rStyle w:val="eop"/>
          <w:rFonts w:ascii="Calibri" w:hAnsi="Calibri" w:cs="Calibri"/>
          <w:sz w:val="22"/>
          <w:szCs w:val="22"/>
        </w:rPr>
        <w:t> </w:t>
      </w:r>
    </w:p>
    <w:p w14:paraId="362B3DE8" w14:textId="77777777" w:rsidR="004864FE" w:rsidRDefault="004864FE" w:rsidP="004C70A1">
      <w:pPr>
        <w:pStyle w:val="paragraph"/>
        <w:numPr>
          <w:ilvl w:val="0"/>
          <w:numId w:val="17"/>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Friday, November 7, 2025, in-person at 2525 Seventh Street, Harrisburg, 10 a.m. – 2 p.m.</w:t>
      </w:r>
      <w:r>
        <w:rPr>
          <w:rStyle w:val="eop"/>
          <w:rFonts w:ascii="Calibri" w:hAnsi="Calibri" w:cs="Calibri"/>
          <w:sz w:val="22"/>
          <w:szCs w:val="22"/>
        </w:rPr>
        <w:t> </w:t>
      </w:r>
    </w:p>
    <w:p w14:paraId="406657EB" w14:textId="3770BEAC" w:rsidR="00160F5C" w:rsidRDefault="00160F5C" w:rsidP="00C07515">
      <w:pPr>
        <w:tabs>
          <w:tab w:val="left" w:pos="1080"/>
        </w:tabs>
        <w:spacing w:after="0" w:line="240" w:lineRule="auto"/>
        <w:rPr>
          <w:rFonts w:ascii="Calibri" w:eastAsia="Times New Roman" w:hAnsi="Calibri" w:cstheme="minorHAnsi"/>
          <w:b/>
          <w:bCs/>
          <w:kern w:val="36"/>
        </w:rPr>
      </w:pPr>
    </w:p>
    <w:p w14:paraId="5E59645A" w14:textId="6BCEC9F8" w:rsidR="006B1CB5" w:rsidRPr="0096141A" w:rsidRDefault="0096141A" w:rsidP="00A71ECE">
      <w:pPr>
        <w:spacing w:after="0" w:line="240" w:lineRule="auto"/>
        <w:outlineLvl w:val="0"/>
        <w:rPr>
          <w:rFonts w:ascii="Calibri" w:eastAsia="Times New Roman" w:hAnsi="Calibri" w:cstheme="minorHAnsi"/>
          <w:b/>
          <w:bCs/>
          <w:kern w:val="36"/>
        </w:rPr>
      </w:pPr>
      <w:r w:rsidRPr="0096141A">
        <w:rPr>
          <w:rFonts w:ascii="Calibri" w:eastAsia="Times New Roman" w:hAnsi="Calibri" w:cstheme="minorHAnsi"/>
          <w:b/>
          <w:bCs/>
          <w:kern w:val="36"/>
        </w:rPr>
        <w:t>APPROVED:  February 7, 2025</w:t>
      </w:r>
    </w:p>
    <w:sectPr w:rsidR="006B1CB5" w:rsidRPr="0096141A" w:rsidSect="003117E9">
      <w:headerReference w:type="default" r:id="rId11"/>
      <w:footerReference w:type="default" r:id="rId12"/>
      <w:headerReference w:type="first" r:id="rId13"/>
      <w:footerReference w:type="first" r:id="rId14"/>
      <w:pgSz w:w="12240" w:h="15840"/>
      <w:pgMar w:top="1440" w:right="1260" w:bottom="900" w:left="1440" w:header="720" w:footer="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D784B" w14:textId="77777777" w:rsidR="004247C8" w:rsidRDefault="004247C8">
      <w:pPr>
        <w:spacing w:after="0" w:line="240" w:lineRule="auto"/>
      </w:pPr>
      <w:r>
        <w:separator/>
      </w:r>
    </w:p>
  </w:endnote>
  <w:endnote w:type="continuationSeparator" w:id="0">
    <w:p w14:paraId="60DF748B" w14:textId="77777777" w:rsidR="004247C8" w:rsidRDefault="004247C8">
      <w:pPr>
        <w:spacing w:after="0" w:line="240" w:lineRule="auto"/>
      </w:pPr>
      <w:r>
        <w:continuationSeparator/>
      </w:r>
    </w:p>
  </w:endnote>
  <w:endnote w:type="continuationNotice" w:id="1">
    <w:p w14:paraId="0B7670F3" w14:textId="77777777" w:rsidR="004247C8" w:rsidRDefault="004247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91878" w14:textId="77777777" w:rsidR="00850CD5" w:rsidRPr="00E91AC1" w:rsidRDefault="00850CD5" w:rsidP="00850CD5">
    <w:pPr>
      <w:pStyle w:val="Footer"/>
      <w:jc w:val="center"/>
      <w:rPr>
        <w:b/>
        <w:bCs/>
        <w:color w:val="4472C4" w:themeColor="accent1"/>
        <w:sz w:val="18"/>
        <w:szCs w:val="18"/>
      </w:rPr>
    </w:pPr>
    <w:r w:rsidRPr="00E91AC1">
      <w:rPr>
        <w:b/>
        <w:bCs/>
        <w:color w:val="4472C4" w:themeColor="accent1"/>
        <w:sz w:val="18"/>
        <w:szCs w:val="18"/>
      </w:rPr>
      <w:t>________________________________________________________________________________________________________</w:t>
    </w:r>
  </w:p>
  <w:p w14:paraId="641C856A" w14:textId="77777777" w:rsidR="00850CD5" w:rsidRDefault="00850CD5" w:rsidP="00850CD5">
    <w:pPr>
      <w:pStyle w:val="Footer"/>
      <w:jc w:val="center"/>
      <w:rPr>
        <w:color w:val="4472C4" w:themeColor="accent1"/>
        <w:sz w:val="16"/>
        <w:szCs w:val="16"/>
      </w:rPr>
    </w:pPr>
  </w:p>
  <w:p w14:paraId="35371AD6" w14:textId="77777777" w:rsidR="00850CD5" w:rsidRPr="00176780" w:rsidRDefault="00850CD5" w:rsidP="00850CD5">
    <w:pPr>
      <w:pStyle w:val="Footer"/>
      <w:jc w:val="center"/>
      <w:rPr>
        <w:color w:val="4472C4" w:themeColor="accent1"/>
        <w:sz w:val="16"/>
        <w:szCs w:val="16"/>
      </w:rPr>
    </w:pPr>
    <w:r w:rsidRPr="00176780">
      <w:rPr>
        <w:color w:val="4472C4" w:themeColor="accent1"/>
        <w:sz w:val="16"/>
        <w:szCs w:val="16"/>
      </w:rPr>
      <w:t xml:space="preserve">Pennsylvania eHealth Partnership </w:t>
    </w:r>
    <w:r>
      <w:rPr>
        <w:color w:val="4472C4" w:themeColor="accent1"/>
        <w:sz w:val="16"/>
        <w:szCs w:val="16"/>
      </w:rPr>
      <w:t>Program, Pennsylvania Department of Human Services</w:t>
    </w:r>
  </w:p>
  <w:p w14:paraId="1E0D49BA" w14:textId="77777777" w:rsidR="00850CD5" w:rsidRDefault="00850CD5" w:rsidP="00850CD5">
    <w:pPr>
      <w:pStyle w:val="Footer"/>
      <w:jc w:val="center"/>
    </w:pPr>
    <w:r>
      <w:rPr>
        <w:color w:val="4472C4" w:themeColor="accent1"/>
        <w:sz w:val="16"/>
        <w:szCs w:val="16"/>
      </w:rPr>
      <w:t>2525 N 7</w:t>
    </w:r>
    <w:r w:rsidRPr="00CD55BC">
      <w:rPr>
        <w:color w:val="4472C4" w:themeColor="accent1"/>
        <w:sz w:val="16"/>
        <w:szCs w:val="16"/>
        <w:vertAlign w:val="superscript"/>
      </w:rPr>
      <w:t>th</w:t>
    </w:r>
    <w:r>
      <w:rPr>
        <w:color w:val="4472C4" w:themeColor="accent1"/>
        <w:sz w:val="16"/>
        <w:szCs w:val="16"/>
      </w:rPr>
      <w:t xml:space="preserve"> St. 2</w:t>
    </w:r>
    <w:r w:rsidRPr="00CD55BC">
      <w:rPr>
        <w:color w:val="4472C4" w:themeColor="accent1"/>
        <w:sz w:val="16"/>
        <w:szCs w:val="16"/>
        <w:vertAlign w:val="superscript"/>
      </w:rPr>
      <w:t>nd</w:t>
    </w:r>
    <w:r>
      <w:rPr>
        <w:color w:val="4472C4" w:themeColor="accent1"/>
        <w:sz w:val="16"/>
        <w:szCs w:val="16"/>
      </w:rPr>
      <w:t xml:space="preserve"> Fl HUB |</w:t>
    </w:r>
    <w:r w:rsidRPr="00280F3E">
      <w:rPr>
        <w:color w:val="4472C4" w:themeColor="accent1"/>
        <w:sz w:val="16"/>
        <w:szCs w:val="16"/>
      </w:rPr>
      <w:t xml:space="preserve"> </w:t>
    </w:r>
    <w:r w:rsidRPr="00176780">
      <w:rPr>
        <w:color w:val="4472C4" w:themeColor="accent1"/>
        <w:sz w:val="16"/>
        <w:szCs w:val="16"/>
      </w:rPr>
      <w:t>Harrisburg, PA 171</w:t>
    </w:r>
    <w:r>
      <w:rPr>
        <w:color w:val="4472C4" w:themeColor="accent1"/>
        <w:sz w:val="16"/>
        <w:szCs w:val="16"/>
      </w:rPr>
      <w:t>1</w:t>
    </w:r>
    <w:r w:rsidRPr="00176780">
      <w:rPr>
        <w:color w:val="4472C4" w:themeColor="accent1"/>
        <w:sz w:val="16"/>
        <w:szCs w:val="16"/>
      </w:rPr>
      <w:t>0</w:t>
    </w:r>
    <w:r>
      <w:rPr>
        <w:color w:val="4472C4" w:themeColor="accent1"/>
        <w:sz w:val="16"/>
        <w:szCs w:val="16"/>
      </w:rPr>
      <w:t xml:space="preserve"> |</w:t>
    </w:r>
    <w:r w:rsidRPr="00280F3E">
      <w:rPr>
        <w:color w:val="4472C4" w:themeColor="accent1"/>
        <w:sz w:val="16"/>
        <w:szCs w:val="16"/>
      </w:rPr>
      <w:t xml:space="preserve"> </w:t>
    </w:r>
    <w:r w:rsidRPr="00176780">
      <w:rPr>
        <w:color w:val="4472C4" w:themeColor="accent1"/>
        <w:sz w:val="16"/>
        <w:szCs w:val="16"/>
      </w:rPr>
      <w:t>717.265.7850</w:t>
    </w:r>
    <w:r>
      <w:rPr>
        <w:color w:val="4472C4" w:themeColor="accent1"/>
        <w:sz w:val="16"/>
        <w:szCs w:val="16"/>
      </w:rPr>
      <w:t xml:space="preserve"> |</w:t>
    </w:r>
    <w:r>
      <w:rPr>
        <w:rFonts w:ascii="Tahoma" w:hAnsi="Tahoma" w:cs="Tahoma"/>
        <w:color w:val="1F497D"/>
        <w:sz w:val="20"/>
        <w:szCs w:val="20"/>
      </w:rPr>
      <w:t xml:space="preserve"> </w:t>
    </w:r>
    <w:r w:rsidRPr="00176780">
      <w:rPr>
        <w:color w:val="4472C4" w:themeColor="accent1"/>
        <w:sz w:val="16"/>
        <w:szCs w:val="16"/>
      </w:rPr>
      <w:t>Fax 717.</w:t>
    </w:r>
    <w:r>
      <w:rPr>
        <w:color w:val="4472C4" w:themeColor="accent1"/>
        <w:sz w:val="16"/>
        <w:szCs w:val="16"/>
      </w:rPr>
      <w:t>346.6772</w:t>
    </w:r>
  </w:p>
  <w:p w14:paraId="672FE734" w14:textId="77777777" w:rsidR="004604BE" w:rsidRDefault="00460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33623" w14:textId="77777777" w:rsidR="009511B5" w:rsidRPr="00E91AC1" w:rsidRDefault="009511B5" w:rsidP="009511B5">
    <w:pPr>
      <w:pStyle w:val="Footer"/>
      <w:jc w:val="center"/>
      <w:rPr>
        <w:b/>
        <w:bCs/>
        <w:color w:val="4472C4" w:themeColor="accent1"/>
        <w:sz w:val="18"/>
        <w:szCs w:val="18"/>
      </w:rPr>
    </w:pPr>
    <w:bookmarkStart w:id="7" w:name="_Hlk132026334"/>
    <w:bookmarkStart w:id="8" w:name="_Hlk132026335"/>
    <w:r w:rsidRPr="00E91AC1">
      <w:rPr>
        <w:b/>
        <w:bCs/>
        <w:color w:val="4472C4" w:themeColor="accent1"/>
        <w:sz w:val="18"/>
        <w:szCs w:val="18"/>
      </w:rPr>
      <w:t>________________________________________________________________________________________________________</w:t>
    </w:r>
  </w:p>
  <w:p w14:paraId="6360DFC3" w14:textId="77777777" w:rsidR="009511B5" w:rsidRDefault="009511B5" w:rsidP="009511B5">
    <w:pPr>
      <w:pStyle w:val="Footer"/>
      <w:jc w:val="center"/>
      <w:rPr>
        <w:color w:val="4472C4" w:themeColor="accent1"/>
        <w:sz w:val="16"/>
        <w:szCs w:val="16"/>
      </w:rPr>
    </w:pPr>
  </w:p>
  <w:p w14:paraId="16753035" w14:textId="77777777" w:rsidR="009511B5" w:rsidRPr="00176780" w:rsidRDefault="009511B5" w:rsidP="009511B5">
    <w:pPr>
      <w:pStyle w:val="Footer"/>
      <w:jc w:val="center"/>
      <w:rPr>
        <w:color w:val="4472C4" w:themeColor="accent1"/>
        <w:sz w:val="16"/>
        <w:szCs w:val="16"/>
      </w:rPr>
    </w:pPr>
    <w:r w:rsidRPr="00176780">
      <w:rPr>
        <w:color w:val="4472C4" w:themeColor="accent1"/>
        <w:sz w:val="16"/>
        <w:szCs w:val="16"/>
      </w:rPr>
      <w:t xml:space="preserve">Pennsylvania eHealth Partnership </w:t>
    </w:r>
    <w:r>
      <w:rPr>
        <w:color w:val="4472C4" w:themeColor="accent1"/>
        <w:sz w:val="16"/>
        <w:szCs w:val="16"/>
      </w:rPr>
      <w:t>Program, Pennsylvania Department of Human Services</w:t>
    </w:r>
  </w:p>
  <w:p w14:paraId="34484877" w14:textId="28C7181A" w:rsidR="00FF3F3D" w:rsidRDefault="009511B5" w:rsidP="0000786F">
    <w:pPr>
      <w:pStyle w:val="Footer"/>
      <w:jc w:val="center"/>
    </w:pPr>
    <w:r>
      <w:rPr>
        <w:color w:val="4472C4" w:themeColor="accent1"/>
        <w:sz w:val="16"/>
        <w:szCs w:val="16"/>
      </w:rPr>
      <w:t>2525 N 7</w:t>
    </w:r>
    <w:r w:rsidRPr="00CD55BC">
      <w:rPr>
        <w:color w:val="4472C4" w:themeColor="accent1"/>
        <w:sz w:val="16"/>
        <w:szCs w:val="16"/>
        <w:vertAlign w:val="superscript"/>
      </w:rPr>
      <w:t>th</w:t>
    </w:r>
    <w:r>
      <w:rPr>
        <w:color w:val="4472C4" w:themeColor="accent1"/>
        <w:sz w:val="16"/>
        <w:szCs w:val="16"/>
      </w:rPr>
      <w:t xml:space="preserve"> St. 2</w:t>
    </w:r>
    <w:r w:rsidRPr="00CD55BC">
      <w:rPr>
        <w:color w:val="4472C4" w:themeColor="accent1"/>
        <w:sz w:val="16"/>
        <w:szCs w:val="16"/>
        <w:vertAlign w:val="superscript"/>
      </w:rPr>
      <w:t>nd</w:t>
    </w:r>
    <w:r>
      <w:rPr>
        <w:color w:val="4472C4" w:themeColor="accent1"/>
        <w:sz w:val="16"/>
        <w:szCs w:val="16"/>
      </w:rPr>
      <w:t xml:space="preserve"> Fl HUB |</w:t>
    </w:r>
    <w:r w:rsidRPr="00280F3E">
      <w:rPr>
        <w:color w:val="4472C4" w:themeColor="accent1"/>
        <w:sz w:val="16"/>
        <w:szCs w:val="16"/>
      </w:rPr>
      <w:t xml:space="preserve"> </w:t>
    </w:r>
    <w:r w:rsidRPr="00176780">
      <w:rPr>
        <w:color w:val="4472C4" w:themeColor="accent1"/>
        <w:sz w:val="16"/>
        <w:szCs w:val="16"/>
      </w:rPr>
      <w:t>Harrisburg, PA 171</w:t>
    </w:r>
    <w:r>
      <w:rPr>
        <w:color w:val="4472C4" w:themeColor="accent1"/>
        <w:sz w:val="16"/>
        <w:szCs w:val="16"/>
      </w:rPr>
      <w:t>1</w:t>
    </w:r>
    <w:r w:rsidRPr="00176780">
      <w:rPr>
        <w:color w:val="4472C4" w:themeColor="accent1"/>
        <w:sz w:val="16"/>
        <w:szCs w:val="16"/>
      </w:rPr>
      <w:t>0</w:t>
    </w:r>
    <w:r>
      <w:rPr>
        <w:color w:val="4472C4" w:themeColor="accent1"/>
        <w:sz w:val="16"/>
        <w:szCs w:val="16"/>
      </w:rPr>
      <w:t xml:space="preserve"> |</w:t>
    </w:r>
    <w:r w:rsidRPr="00280F3E">
      <w:rPr>
        <w:color w:val="4472C4" w:themeColor="accent1"/>
        <w:sz w:val="16"/>
        <w:szCs w:val="16"/>
      </w:rPr>
      <w:t xml:space="preserve"> </w:t>
    </w:r>
    <w:r w:rsidRPr="00176780">
      <w:rPr>
        <w:color w:val="4472C4" w:themeColor="accent1"/>
        <w:sz w:val="16"/>
        <w:szCs w:val="16"/>
      </w:rPr>
      <w:t>717.265.7850</w:t>
    </w:r>
    <w:r>
      <w:rPr>
        <w:color w:val="4472C4" w:themeColor="accent1"/>
        <w:sz w:val="16"/>
        <w:szCs w:val="16"/>
      </w:rPr>
      <w:t xml:space="preserve"> |</w:t>
    </w:r>
    <w:r>
      <w:rPr>
        <w:rFonts w:ascii="Tahoma" w:hAnsi="Tahoma" w:cs="Tahoma"/>
        <w:color w:val="1F497D"/>
        <w:sz w:val="20"/>
        <w:szCs w:val="20"/>
      </w:rPr>
      <w:t xml:space="preserve"> </w:t>
    </w:r>
    <w:r w:rsidRPr="00176780">
      <w:rPr>
        <w:color w:val="4472C4" w:themeColor="accent1"/>
        <w:sz w:val="16"/>
        <w:szCs w:val="16"/>
      </w:rPr>
      <w:t>Fax 717.</w:t>
    </w:r>
    <w:r>
      <w:rPr>
        <w:color w:val="4472C4" w:themeColor="accent1"/>
        <w:sz w:val="16"/>
        <w:szCs w:val="16"/>
      </w:rPr>
      <w:t>346.6772</w:t>
    </w:r>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94BB7" w14:textId="77777777" w:rsidR="004247C8" w:rsidRDefault="004247C8">
      <w:pPr>
        <w:spacing w:after="0" w:line="240" w:lineRule="auto"/>
      </w:pPr>
      <w:r>
        <w:separator/>
      </w:r>
    </w:p>
  </w:footnote>
  <w:footnote w:type="continuationSeparator" w:id="0">
    <w:p w14:paraId="77C91FD7" w14:textId="77777777" w:rsidR="004247C8" w:rsidRDefault="004247C8">
      <w:pPr>
        <w:spacing w:after="0" w:line="240" w:lineRule="auto"/>
      </w:pPr>
      <w:r>
        <w:continuationSeparator/>
      </w:r>
    </w:p>
  </w:footnote>
  <w:footnote w:type="continuationNotice" w:id="1">
    <w:p w14:paraId="5A37FC4E" w14:textId="77777777" w:rsidR="004247C8" w:rsidRDefault="004247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DD566" w14:textId="3E034F8F" w:rsidR="00667F50" w:rsidRDefault="009A2725" w:rsidP="0083738C">
    <w:pPr>
      <w:pStyle w:val="Footer"/>
    </w:pPr>
    <w:r>
      <w:t>November 1</w:t>
    </w:r>
    <w:r w:rsidR="00996428">
      <w:t>, 2024</w:t>
    </w:r>
    <w:r w:rsidR="00F42252">
      <w:t>,</w:t>
    </w:r>
    <w:r w:rsidR="00015844">
      <w:t xml:space="preserve"> </w:t>
    </w:r>
    <w:r w:rsidR="00667F50">
      <w:t xml:space="preserve">Advisory Board Meeting Minutes </w:t>
    </w:r>
  </w:p>
  <w:p w14:paraId="1700AD55" w14:textId="77777777" w:rsidR="00667F50" w:rsidRPr="00104765" w:rsidRDefault="00B059DA" w:rsidP="0083738C">
    <w:pPr>
      <w:pStyle w:val="Footer"/>
    </w:pPr>
    <w:sdt>
      <w:sdtPr>
        <w:id w:val="1758631921"/>
        <w:docPartObj>
          <w:docPartGallery w:val="Page Numbers (Top of Page)"/>
          <w:docPartUnique/>
        </w:docPartObj>
      </w:sdtPr>
      <w:sdtEndPr/>
      <w:sdtContent>
        <w:r w:rsidR="00667F50" w:rsidRPr="00104765">
          <w:t xml:space="preserve">Page </w:t>
        </w:r>
        <w:r w:rsidR="00667F50" w:rsidRPr="00104765">
          <w:rPr>
            <w:bCs/>
            <w:sz w:val="24"/>
            <w:szCs w:val="24"/>
          </w:rPr>
          <w:fldChar w:fldCharType="begin"/>
        </w:r>
        <w:r w:rsidR="00667F50" w:rsidRPr="00104765">
          <w:rPr>
            <w:bCs/>
          </w:rPr>
          <w:instrText xml:space="preserve"> PAGE </w:instrText>
        </w:r>
        <w:r w:rsidR="00667F50" w:rsidRPr="00104765">
          <w:rPr>
            <w:bCs/>
            <w:sz w:val="24"/>
            <w:szCs w:val="24"/>
          </w:rPr>
          <w:fldChar w:fldCharType="separate"/>
        </w:r>
        <w:r w:rsidR="00667F50">
          <w:rPr>
            <w:bCs/>
            <w:noProof/>
          </w:rPr>
          <w:t>4</w:t>
        </w:r>
        <w:r w:rsidR="00667F50" w:rsidRPr="00104765">
          <w:rPr>
            <w:bCs/>
            <w:sz w:val="24"/>
            <w:szCs w:val="24"/>
          </w:rPr>
          <w:fldChar w:fldCharType="end"/>
        </w:r>
        <w:r w:rsidR="00667F50" w:rsidRPr="00104765">
          <w:t xml:space="preserve"> of </w:t>
        </w:r>
        <w:r w:rsidR="00667F50" w:rsidRPr="00104765">
          <w:rPr>
            <w:bCs/>
            <w:sz w:val="24"/>
            <w:szCs w:val="24"/>
          </w:rPr>
          <w:fldChar w:fldCharType="begin"/>
        </w:r>
        <w:r w:rsidR="00667F50" w:rsidRPr="00104765">
          <w:rPr>
            <w:bCs/>
          </w:rPr>
          <w:instrText xml:space="preserve"> NUMPAGES  </w:instrText>
        </w:r>
        <w:r w:rsidR="00667F50" w:rsidRPr="00104765">
          <w:rPr>
            <w:bCs/>
            <w:sz w:val="24"/>
            <w:szCs w:val="24"/>
          </w:rPr>
          <w:fldChar w:fldCharType="separate"/>
        </w:r>
        <w:r w:rsidR="00667F50">
          <w:rPr>
            <w:bCs/>
            <w:noProof/>
          </w:rPr>
          <w:t>5</w:t>
        </w:r>
        <w:r w:rsidR="00667F50" w:rsidRPr="00104765">
          <w:rPr>
            <w:bCs/>
            <w:sz w:val="24"/>
            <w:szCs w:val="24"/>
          </w:rPr>
          <w:fldChar w:fldCharType="end"/>
        </w:r>
      </w:sdtContent>
    </w:sdt>
  </w:p>
  <w:p w14:paraId="10065259" w14:textId="77777777" w:rsidR="00667F50" w:rsidRDefault="00667F50" w:rsidP="00837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055A6" w14:textId="60B0C7A0" w:rsidR="00667F50" w:rsidRDefault="00D82BA7" w:rsidP="0083738C">
    <w:pPr>
      <w:pStyle w:val="Header"/>
      <w:rPr>
        <w:rFonts w:ascii="Times New Roman" w:eastAsia="Times New Roman" w:hAnsi="Times New Roman" w:cs="Times New Roman"/>
        <w:color w:val="D11242"/>
        <w:sz w:val="20"/>
        <w:szCs w:val="20"/>
      </w:rPr>
    </w:pPr>
    <w:r>
      <w:rPr>
        <w:rFonts w:eastAsiaTheme="majorEastAsia" w:cstheme="minorHAnsi"/>
        <w:noProof/>
        <w:color w:val="323E4F" w:themeColor="text2" w:themeShade="BF"/>
        <w:spacing w:val="5"/>
        <w:kern w:val="28"/>
        <w:sz w:val="36"/>
        <w:szCs w:val="52"/>
      </w:rPr>
      <w:drawing>
        <wp:anchor distT="0" distB="0" distL="114300" distR="114300" simplePos="0" relativeHeight="251657216" behindDoc="1" locked="0" layoutInCell="1" allowOverlap="1" wp14:anchorId="58342B22" wp14:editId="0CBD9B7B">
          <wp:simplePos x="0" y="0"/>
          <wp:positionH relativeFrom="margin">
            <wp:posOffset>-51206</wp:posOffset>
          </wp:positionH>
          <wp:positionV relativeFrom="page">
            <wp:posOffset>251714</wp:posOffset>
          </wp:positionV>
          <wp:extent cx="1916430" cy="769620"/>
          <wp:effectExtent l="0" t="0" r="0" b="0"/>
          <wp:wrapThrough wrapText="bothSides">
            <wp:wrapPolygon edited="0">
              <wp:start x="1503" y="1604"/>
              <wp:lineTo x="859" y="3743"/>
              <wp:lineTo x="429" y="7485"/>
              <wp:lineTo x="429" y="16040"/>
              <wp:lineTo x="1932" y="18178"/>
              <wp:lineTo x="5583" y="19248"/>
              <wp:lineTo x="7730" y="19248"/>
              <wp:lineTo x="17821" y="18178"/>
              <wp:lineTo x="21256" y="16574"/>
              <wp:lineTo x="21256" y="5881"/>
              <wp:lineTo x="14815" y="3208"/>
              <wp:lineTo x="2577" y="1604"/>
              <wp:lineTo x="1503" y="1604"/>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Health logo.png"/>
                  <pic:cNvPicPr/>
                </pic:nvPicPr>
                <pic:blipFill>
                  <a:blip r:embed="rId1">
                    <a:extLst>
                      <a:ext uri="{28A0092B-C50C-407E-A947-70E740481C1C}">
                        <a14:useLocalDpi xmlns:a14="http://schemas.microsoft.com/office/drawing/2010/main" val="0"/>
                      </a:ext>
                    </a:extLst>
                  </a:blip>
                  <a:stretch>
                    <a:fillRect/>
                  </a:stretch>
                </pic:blipFill>
                <pic:spPr>
                  <a:xfrm>
                    <a:off x="0" y="0"/>
                    <a:ext cx="1916430" cy="769620"/>
                  </a:xfrm>
                  <a:prstGeom prst="rect">
                    <a:avLst/>
                  </a:prstGeom>
                </pic:spPr>
              </pic:pic>
            </a:graphicData>
          </a:graphic>
          <wp14:sizeRelH relativeFrom="margin">
            <wp14:pctWidth>0</wp14:pctWidth>
          </wp14:sizeRelH>
          <wp14:sizeRelV relativeFrom="margin">
            <wp14:pctHeight>0</wp14:pctHeight>
          </wp14:sizeRelV>
        </wp:anchor>
      </w:drawing>
    </w:r>
  </w:p>
  <w:p w14:paraId="51DEF776" w14:textId="19C08278" w:rsidR="00A711DB" w:rsidRDefault="00A711DB" w:rsidP="0083738C">
    <w:pPr>
      <w:pStyle w:val="Header"/>
      <w:rPr>
        <w:rFonts w:ascii="Times New Roman" w:eastAsia="Times New Roman" w:hAnsi="Times New Roman" w:cs="Times New Roman"/>
        <w:color w:val="D11242"/>
        <w:sz w:val="20"/>
        <w:szCs w:val="20"/>
      </w:rPr>
    </w:pPr>
  </w:p>
  <w:p w14:paraId="095A0432" w14:textId="6C67600B" w:rsidR="00A711DB" w:rsidRDefault="00A711DB" w:rsidP="0083738C">
    <w:pPr>
      <w:pStyle w:val="Header"/>
      <w:rPr>
        <w:rFonts w:ascii="Times New Roman" w:eastAsia="Times New Roman" w:hAnsi="Times New Roman" w:cs="Times New Roman"/>
        <w:color w:val="D11242"/>
        <w:sz w:val="20"/>
        <w:szCs w:val="20"/>
      </w:rPr>
    </w:pPr>
  </w:p>
  <w:p w14:paraId="54DC7B8F" w14:textId="7A396821" w:rsidR="00A711DB" w:rsidRDefault="00A711DB" w:rsidP="0083738C">
    <w:pPr>
      <w:pStyle w:val="Header"/>
      <w:rPr>
        <w:rFonts w:ascii="Times New Roman" w:eastAsia="Times New Roman" w:hAnsi="Times New Roman" w:cs="Times New Roman"/>
        <w:color w:val="D11242"/>
        <w:sz w:val="20"/>
        <w:szCs w:val="20"/>
      </w:rPr>
    </w:pPr>
  </w:p>
  <w:p w14:paraId="075CB4F3" w14:textId="1CFA7DE8" w:rsidR="00A711DB" w:rsidRDefault="00866D84" w:rsidP="0083738C">
    <w:pPr>
      <w:pStyle w:val="Header"/>
    </w:pPr>
    <w:r w:rsidRPr="008D793E">
      <w:rPr>
        <w:rFonts w:ascii="Times New Roman" w:eastAsia="Times New Roman" w:hAnsi="Times New Roman" w:cs="Times New Roman"/>
        <w:color w:val="D11242"/>
        <w:sz w:val="20"/>
        <w:szCs w:val="20"/>
      </w:rPr>
      <w:t>IMPROVING YOUR CARE THROUGH THE EXCHANGE OF HEALTH INFORMATION</w:t>
    </w:r>
    <w:r w:rsidRPr="008D793E">
      <w:rPr>
        <w:rFonts w:eastAsia="Times New Roman" w:cs="Calibri"/>
        <w:noProof/>
        <w:color w:val="17365D"/>
        <w:spacing w:val="5"/>
        <w:kern w:val="28"/>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EBCBD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20950"/>
    <w:multiLevelType w:val="hybridMultilevel"/>
    <w:tmpl w:val="CEC859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98853D4"/>
    <w:multiLevelType w:val="hybridMultilevel"/>
    <w:tmpl w:val="74DA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E6AED"/>
    <w:multiLevelType w:val="hybridMultilevel"/>
    <w:tmpl w:val="86B665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5698B"/>
    <w:multiLevelType w:val="hybridMultilevel"/>
    <w:tmpl w:val="47169094"/>
    <w:lvl w:ilvl="0" w:tplc="07BAB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A6497"/>
    <w:multiLevelType w:val="hybridMultilevel"/>
    <w:tmpl w:val="0E3A289C"/>
    <w:lvl w:ilvl="0" w:tplc="7760229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1F5C4D29"/>
    <w:multiLevelType w:val="hybridMultilevel"/>
    <w:tmpl w:val="570A8FEE"/>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C54DBA"/>
    <w:multiLevelType w:val="hybridMultilevel"/>
    <w:tmpl w:val="3CC00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66067"/>
    <w:multiLevelType w:val="hybridMultilevel"/>
    <w:tmpl w:val="38C0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C41F3"/>
    <w:multiLevelType w:val="hybridMultilevel"/>
    <w:tmpl w:val="905CB2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A6C2C"/>
    <w:multiLevelType w:val="hybridMultilevel"/>
    <w:tmpl w:val="23F4A4C6"/>
    <w:lvl w:ilvl="0" w:tplc="F2BCB72A">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A7C86"/>
    <w:multiLevelType w:val="hybridMultilevel"/>
    <w:tmpl w:val="07A4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F4FAB"/>
    <w:multiLevelType w:val="hybridMultilevel"/>
    <w:tmpl w:val="1B96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363EE3"/>
    <w:multiLevelType w:val="hybridMultilevel"/>
    <w:tmpl w:val="9D483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970A67"/>
    <w:multiLevelType w:val="hybridMultilevel"/>
    <w:tmpl w:val="85103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B83492"/>
    <w:multiLevelType w:val="hybridMultilevel"/>
    <w:tmpl w:val="5444216E"/>
    <w:lvl w:ilvl="0" w:tplc="DDD26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5E1525"/>
    <w:multiLevelType w:val="hybridMultilevel"/>
    <w:tmpl w:val="9F6E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3626736">
    <w:abstractNumId w:val="13"/>
  </w:num>
  <w:num w:numId="2" w16cid:durableId="1465736034">
    <w:abstractNumId w:val="5"/>
  </w:num>
  <w:num w:numId="3" w16cid:durableId="1934243070">
    <w:abstractNumId w:val="15"/>
  </w:num>
  <w:num w:numId="4" w16cid:durableId="641344943">
    <w:abstractNumId w:val="1"/>
  </w:num>
  <w:num w:numId="5" w16cid:durableId="80807726">
    <w:abstractNumId w:val="6"/>
  </w:num>
  <w:num w:numId="6" w16cid:durableId="1795512899">
    <w:abstractNumId w:val="2"/>
  </w:num>
  <w:num w:numId="7" w16cid:durableId="762143689">
    <w:abstractNumId w:val="8"/>
  </w:num>
  <w:num w:numId="8" w16cid:durableId="1213686502">
    <w:abstractNumId w:val="12"/>
  </w:num>
  <w:num w:numId="9" w16cid:durableId="646126123">
    <w:abstractNumId w:val="7"/>
  </w:num>
  <w:num w:numId="10" w16cid:durableId="497307693">
    <w:abstractNumId w:val="4"/>
  </w:num>
  <w:num w:numId="11" w16cid:durableId="709957705">
    <w:abstractNumId w:val="0"/>
  </w:num>
  <w:num w:numId="12" w16cid:durableId="1266113150">
    <w:abstractNumId w:val="10"/>
  </w:num>
  <w:num w:numId="13" w16cid:durableId="1348944155">
    <w:abstractNumId w:val="14"/>
  </w:num>
  <w:num w:numId="14" w16cid:durableId="572785350">
    <w:abstractNumId w:val="3"/>
  </w:num>
  <w:num w:numId="15" w16cid:durableId="2110003897">
    <w:abstractNumId w:val="11"/>
  </w:num>
  <w:num w:numId="16" w16cid:durableId="532109477">
    <w:abstractNumId w:val="16"/>
  </w:num>
  <w:num w:numId="17" w16cid:durableId="17284520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49"/>
    <w:rsid w:val="00000253"/>
    <w:rsid w:val="000005CF"/>
    <w:rsid w:val="00000618"/>
    <w:rsid w:val="00000BF7"/>
    <w:rsid w:val="00000C53"/>
    <w:rsid w:val="00000C7D"/>
    <w:rsid w:val="00000E77"/>
    <w:rsid w:val="0000130F"/>
    <w:rsid w:val="0000174A"/>
    <w:rsid w:val="00001B3A"/>
    <w:rsid w:val="00001BBB"/>
    <w:rsid w:val="00001D6B"/>
    <w:rsid w:val="000021F4"/>
    <w:rsid w:val="0000223C"/>
    <w:rsid w:val="00002608"/>
    <w:rsid w:val="00002B4E"/>
    <w:rsid w:val="00002B86"/>
    <w:rsid w:val="00002CBB"/>
    <w:rsid w:val="00002DAC"/>
    <w:rsid w:val="00003075"/>
    <w:rsid w:val="00003199"/>
    <w:rsid w:val="0000362B"/>
    <w:rsid w:val="00003B93"/>
    <w:rsid w:val="00003BA5"/>
    <w:rsid w:val="00003C74"/>
    <w:rsid w:val="00003D65"/>
    <w:rsid w:val="00003E2D"/>
    <w:rsid w:val="00003E79"/>
    <w:rsid w:val="00004212"/>
    <w:rsid w:val="000044F5"/>
    <w:rsid w:val="00004CBE"/>
    <w:rsid w:val="00004E39"/>
    <w:rsid w:val="00004FF3"/>
    <w:rsid w:val="00005296"/>
    <w:rsid w:val="000055B3"/>
    <w:rsid w:val="00005BF8"/>
    <w:rsid w:val="00005CF7"/>
    <w:rsid w:val="00005E30"/>
    <w:rsid w:val="000062F6"/>
    <w:rsid w:val="000065E3"/>
    <w:rsid w:val="00006752"/>
    <w:rsid w:val="00006A5E"/>
    <w:rsid w:val="00006D40"/>
    <w:rsid w:val="00006D77"/>
    <w:rsid w:val="00006E9C"/>
    <w:rsid w:val="00006F4A"/>
    <w:rsid w:val="00006F67"/>
    <w:rsid w:val="00007252"/>
    <w:rsid w:val="0000764D"/>
    <w:rsid w:val="000077AD"/>
    <w:rsid w:val="0000786F"/>
    <w:rsid w:val="00007907"/>
    <w:rsid w:val="000079E2"/>
    <w:rsid w:val="00007A5A"/>
    <w:rsid w:val="00007AC7"/>
    <w:rsid w:val="00007D90"/>
    <w:rsid w:val="0001034B"/>
    <w:rsid w:val="00010B1D"/>
    <w:rsid w:val="00010B78"/>
    <w:rsid w:val="00010FA3"/>
    <w:rsid w:val="00011677"/>
    <w:rsid w:val="00011B8A"/>
    <w:rsid w:val="00011C5B"/>
    <w:rsid w:val="00011DCC"/>
    <w:rsid w:val="000125B9"/>
    <w:rsid w:val="00012A87"/>
    <w:rsid w:val="00012AA0"/>
    <w:rsid w:val="00012AA7"/>
    <w:rsid w:val="00012C7A"/>
    <w:rsid w:val="00012FA4"/>
    <w:rsid w:val="00013217"/>
    <w:rsid w:val="000132B0"/>
    <w:rsid w:val="000134F2"/>
    <w:rsid w:val="000134FB"/>
    <w:rsid w:val="00013658"/>
    <w:rsid w:val="000136CD"/>
    <w:rsid w:val="00013713"/>
    <w:rsid w:val="00013804"/>
    <w:rsid w:val="0001385F"/>
    <w:rsid w:val="00013D42"/>
    <w:rsid w:val="000141CE"/>
    <w:rsid w:val="00014255"/>
    <w:rsid w:val="00014283"/>
    <w:rsid w:val="000146D0"/>
    <w:rsid w:val="000149A3"/>
    <w:rsid w:val="00014A0A"/>
    <w:rsid w:val="00014BE7"/>
    <w:rsid w:val="00014ED1"/>
    <w:rsid w:val="00014EFB"/>
    <w:rsid w:val="000151F5"/>
    <w:rsid w:val="000155C1"/>
    <w:rsid w:val="00015844"/>
    <w:rsid w:val="000159F5"/>
    <w:rsid w:val="00015B03"/>
    <w:rsid w:val="00015DF1"/>
    <w:rsid w:val="00015E16"/>
    <w:rsid w:val="00016703"/>
    <w:rsid w:val="0001671D"/>
    <w:rsid w:val="000168E1"/>
    <w:rsid w:val="00016991"/>
    <w:rsid w:val="00016CEB"/>
    <w:rsid w:val="00016E49"/>
    <w:rsid w:val="000170E1"/>
    <w:rsid w:val="000172C2"/>
    <w:rsid w:val="000173BB"/>
    <w:rsid w:val="000173D7"/>
    <w:rsid w:val="000175B6"/>
    <w:rsid w:val="00017C04"/>
    <w:rsid w:val="00017CA9"/>
    <w:rsid w:val="000202A9"/>
    <w:rsid w:val="00020396"/>
    <w:rsid w:val="0002047C"/>
    <w:rsid w:val="00020999"/>
    <w:rsid w:val="00020B47"/>
    <w:rsid w:val="00020DFB"/>
    <w:rsid w:val="00020FDE"/>
    <w:rsid w:val="0002113A"/>
    <w:rsid w:val="00021359"/>
    <w:rsid w:val="000214CB"/>
    <w:rsid w:val="000217E6"/>
    <w:rsid w:val="00021CBC"/>
    <w:rsid w:val="00022282"/>
    <w:rsid w:val="0002289C"/>
    <w:rsid w:val="000228EC"/>
    <w:rsid w:val="00022B6E"/>
    <w:rsid w:val="00022D65"/>
    <w:rsid w:val="00022E6E"/>
    <w:rsid w:val="00022EEC"/>
    <w:rsid w:val="0002307A"/>
    <w:rsid w:val="000231B8"/>
    <w:rsid w:val="000233A3"/>
    <w:rsid w:val="00023674"/>
    <w:rsid w:val="0002374F"/>
    <w:rsid w:val="00023BFC"/>
    <w:rsid w:val="00023C1D"/>
    <w:rsid w:val="00023DC9"/>
    <w:rsid w:val="000241C7"/>
    <w:rsid w:val="00024222"/>
    <w:rsid w:val="0002431E"/>
    <w:rsid w:val="000254A7"/>
    <w:rsid w:val="00025812"/>
    <w:rsid w:val="000258A0"/>
    <w:rsid w:val="000258AC"/>
    <w:rsid w:val="00025B22"/>
    <w:rsid w:val="00026236"/>
    <w:rsid w:val="000265C3"/>
    <w:rsid w:val="00026BFB"/>
    <w:rsid w:val="00026C7B"/>
    <w:rsid w:val="00027361"/>
    <w:rsid w:val="00027842"/>
    <w:rsid w:val="00027F17"/>
    <w:rsid w:val="00030028"/>
    <w:rsid w:val="000300DC"/>
    <w:rsid w:val="00030782"/>
    <w:rsid w:val="000307C8"/>
    <w:rsid w:val="00030A04"/>
    <w:rsid w:val="000311CF"/>
    <w:rsid w:val="00031417"/>
    <w:rsid w:val="00031490"/>
    <w:rsid w:val="0003153E"/>
    <w:rsid w:val="0003169B"/>
    <w:rsid w:val="000316C5"/>
    <w:rsid w:val="000316F0"/>
    <w:rsid w:val="000318D5"/>
    <w:rsid w:val="00031AC0"/>
    <w:rsid w:val="00031AEE"/>
    <w:rsid w:val="00031D87"/>
    <w:rsid w:val="00031D9D"/>
    <w:rsid w:val="00031F8B"/>
    <w:rsid w:val="00032027"/>
    <w:rsid w:val="000321EB"/>
    <w:rsid w:val="0003222F"/>
    <w:rsid w:val="00032358"/>
    <w:rsid w:val="00032470"/>
    <w:rsid w:val="00032609"/>
    <w:rsid w:val="000326FD"/>
    <w:rsid w:val="00032A79"/>
    <w:rsid w:val="00032AF9"/>
    <w:rsid w:val="00032B9A"/>
    <w:rsid w:val="00032DAE"/>
    <w:rsid w:val="00032FD7"/>
    <w:rsid w:val="000330AD"/>
    <w:rsid w:val="00033587"/>
    <w:rsid w:val="000337C0"/>
    <w:rsid w:val="00033B25"/>
    <w:rsid w:val="00033FBC"/>
    <w:rsid w:val="000340C2"/>
    <w:rsid w:val="00034144"/>
    <w:rsid w:val="0003414D"/>
    <w:rsid w:val="00034536"/>
    <w:rsid w:val="00034AEB"/>
    <w:rsid w:val="000352B7"/>
    <w:rsid w:val="00035717"/>
    <w:rsid w:val="000357E7"/>
    <w:rsid w:val="00035B9A"/>
    <w:rsid w:val="00035F38"/>
    <w:rsid w:val="00036227"/>
    <w:rsid w:val="0003637A"/>
    <w:rsid w:val="00036B1F"/>
    <w:rsid w:val="00037103"/>
    <w:rsid w:val="000372EB"/>
    <w:rsid w:val="00037C59"/>
    <w:rsid w:val="00037DBE"/>
    <w:rsid w:val="00040144"/>
    <w:rsid w:val="000407D2"/>
    <w:rsid w:val="00040805"/>
    <w:rsid w:val="0004093D"/>
    <w:rsid w:val="000409D6"/>
    <w:rsid w:val="000414E8"/>
    <w:rsid w:val="00041667"/>
    <w:rsid w:val="00041F8C"/>
    <w:rsid w:val="00041FA7"/>
    <w:rsid w:val="00041FD0"/>
    <w:rsid w:val="00042241"/>
    <w:rsid w:val="00042876"/>
    <w:rsid w:val="00042D3C"/>
    <w:rsid w:val="00043118"/>
    <w:rsid w:val="000431E5"/>
    <w:rsid w:val="0004321D"/>
    <w:rsid w:val="000434C2"/>
    <w:rsid w:val="0004354F"/>
    <w:rsid w:val="00043641"/>
    <w:rsid w:val="0004378B"/>
    <w:rsid w:val="00043858"/>
    <w:rsid w:val="00043A4E"/>
    <w:rsid w:val="00043D42"/>
    <w:rsid w:val="0004405D"/>
    <w:rsid w:val="0004419F"/>
    <w:rsid w:val="0004455C"/>
    <w:rsid w:val="000445F1"/>
    <w:rsid w:val="00044B6F"/>
    <w:rsid w:val="00044B9A"/>
    <w:rsid w:val="00044CB5"/>
    <w:rsid w:val="00044DD6"/>
    <w:rsid w:val="00044F55"/>
    <w:rsid w:val="0004511B"/>
    <w:rsid w:val="00045232"/>
    <w:rsid w:val="00045396"/>
    <w:rsid w:val="00045817"/>
    <w:rsid w:val="00045955"/>
    <w:rsid w:val="00045EA3"/>
    <w:rsid w:val="000460D2"/>
    <w:rsid w:val="0004618B"/>
    <w:rsid w:val="000462FC"/>
    <w:rsid w:val="00046546"/>
    <w:rsid w:val="00046887"/>
    <w:rsid w:val="00046D28"/>
    <w:rsid w:val="000470AB"/>
    <w:rsid w:val="000473A2"/>
    <w:rsid w:val="00047D60"/>
    <w:rsid w:val="00047D99"/>
    <w:rsid w:val="00047F20"/>
    <w:rsid w:val="00047FFE"/>
    <w:rsid w:val="0005028E"/>
    <w:rsid w:val="000502F1"/>
    <w:rsid w:val="000509B7"/>
    <w:rsid w:val="000509BB"/>
    <w:rsid w:val="00050A65"/>
    <w:rsid w:val="00050B89"/>
    <w:rsid w:val="00050B97"/>
    <w:rsid w:val="00050C0B"/>
    <w:rsid w:val="00050D16"/>
    <w:rsid w:val="00050E11"/>
    <w:rsid w:val="0005145D"/>
    <w:rsid w:val="00051585"/>
    <w:rsid w:val="000516B7"/>
    <w:rsid w:val="00051703"/>
    <w:rsid w:val="0005185C"/>
    <w:rsid w:val="00051C93"/>
    <w:rsid w:val="00051D0C"/>
    <w:rsid w:val="0005220B"/>
    <w:rsid w:val="00052574"/>
    <w:rsid w:val="00052B29"/>
    <w:rsid w:val="00052B59"/>
    <w:rsid w:val="00052C12"/>
    <w:rsid w:val="00052D8B"/>
    <w:rsid w:val="00052E45"/>
    <w:rsid w:val="00052E5D"/>
    <w:rsid w:val="00052FE3"/>
    <w:rsid w:val="000533F7"/>
    <w:rsid w:val="0005348E"/>
    <w:rsid w:val="00053CE5"/>
    <w:rsid w:val="00053E43"/>
    <w:rsid w:val="00053E98"/>
    <w:rsid w:val="00053ECE"/>
    <w:rsid w:val="000543CF"/>
    <w:rsid w:val="000545AB"/>
    <w:rsid w:val="00054877"/>
    <w:rsid w:val="000548EF"/>
    <w:rsid w:val="00054E0C"/>
    <w:rsid w:val="000553E4"/>
    <w:rsid w:val="00055539"/>
    <w:rsid w:val="0005579C"/>
    <w:rsid w:val="0005579F"/>
    <w:rsid w:val="000557D0"/>
    <w:rsid w:val="00055CD4"/>
    <w:rsid w:val="00055F1E"/>
    <w:rsid w:val="00055FA7"/>
    <w:rsid w:val="00056293"/>
    <w:rsid w:val="000562AE"/>
    <w:rsid w:val="00056458"/>
    <w:rsid w:val="0005646C"/>
    <w:rsid w:val="00056B48"/>
    <w:rsid w:val="00056B97"/>
    <w:rsid w:val="00056C52"/>
    <w:rsid w:val="000572CE"/>
    <w:rsid w:val="0005760C"/>
    <w:rsid w:val="00060244"/>
    <w:rsid w:val="00060261"/>
    <w:rsid w:val="0006041F"/>
    <w:rsid w:val="00060468"/>
    <w:rsid w:val="000606D5"/>
    <w:rsid w:val="00060DF6"/>
    <w:rsid w:val="00060EE6"/>
    <w:rsid w:val="0006107B"/>
    <w:rsid w:val="000611BB"/>
    <w:rsid w:val="000616A7"/>
    <w:rsid w:val="000618B3"/>
    <w:rsid w:val="00061A0A"/>
    <w:rsid w:val="00061C2F"/>
    <w:rsid w:val="00061D8E"/>
    <w:rsid w:val="00062662"/>
    <w:rsid w:val="00062F12"/>
    <w:rsid w:val="00063369"/>
    <w:rsid w:val="00063949"/>
    <w:rsid w:val="00063B96"/>
    <w:rsid w:val="00063D64"/>
    <w:rsid w:val="00063F47"/>
    <w:rsid w:val="00064276"/>
    <w:rsid w:val="000643EC"/>
    <w:rsid w:val="0006484B"/>
    <w:rsid w:val="00064D36"/>
    <w:rsid w:val="000653E7"/>
    <w:rsid w:val="000653F4"/>
    <w:rsid w:val="00065773"/>
    <w:rsid w:val="0006582A"/>
    <w:rsid w:val="00065970"/>
    <w:rsid w:val="00065A22"/>
    <w:rsid w:val="00065C4B"/>
    <w:rsid w:val="00065CAA"/>
    <w:rsid w:val="00065EAE"/>
    <w:rsid w:val="0006646C"/>
    <w:rsid w:val="000666A1"/>
    <w:rsid w:val="000666A8"/>
    <w:rsid w:val="00066825"/>
    <w:rsid w:val="00066913"/>
    <w:rsid w:val="000669BB"/>
    <w:rsid w:val="00066A37"/>
    <w:rsid w:val="00066D60"/>
    <w:rsid w:val="0006709D"/>
    <w:rsid w:val="00067142"/>
    <w:rsid w:val="0006728C"/>
    <w:rsid w:val="00067451"/>
    <w:rsid w:val="00067833"/>
    <w:rsid w:val="00067910"/>
    <w:rsid w:val="00067951"/>
    <w:rsid w:val="00067E69"/>
    <w:rsid w:val="00070412"/>
    <w:rsid w:val="000707C0"/>
    <w:rsid w:val="00070B1E"/>
    <w:rsid w:val="00070FFA"/>
    <w:rsid w:val="0007102F"/>
    <w:rsid w:val="0007115D"/>
    <w:rsid w:val="0007116E"/>
    <w:rsid w:val="00071186"/>
    <w:rsid w:val="0007127F"/>
    <w:rsid w:val="000712DE"/>
    <w:rsid w:val="00071382"/>
    <w:rsid w:val="00071605"/>
    <w:rsid w:val="000716E3"/>
    <w:rsid w:val="00071BB1"/>
    <w:rsid w:val="00071DFC"/>
    <w:rsid w:val="0007213D"/>
    <w:rsid w:val="000722E4"/>
    <w:rsid w:val="000724EF"/>
    <w:rsid w:val="00072727"/>
    <w:rsid w:val="000729F0"/>
    <w:rsid w:val="00072C07"/>
    <w:rsid w:val="00072E0E"/>
    <w:rsid w:val="0007319A"/>
    <w:rsid w:val="000732A8"/>
    <w:rsid w:val="0007335A"/>
    <w:rsid w:val="00073731"/>
    <w:rsid w:val="000737C7"/>
    <w:rsid w:val="00073905"/>
    <w:rsid w:val="00073A37"/>
    <w:rsid w:val="00073D51"/>
    <w:rsid w:val="00073DF3"/>
    <w:rsid w:val="00074031"/>
    <w:rsid w:val="000746C9"/>
    <w:rsid w:val="000746F4"/>
    <w:rsid w:val="000747AA"/>
    <w:rsid w:val="00074CB6"/>
    <w:rsid w:val="0007501E"/>
    <w:rsid w:val="00075294"/>
    <w:rsid w:val="000756CE"/>
    <w:rsid w:val="00075D5C"/>
    <w:rsid w:val="00075E8D"/>
    <w:rsid w:val="0007617B"/>
    <w:rsid w:val="00076227"/>
    <w:rsid w:val="00076406"/>
    <w:rsid w:val="000765BF"/>
    <w:rsid w:val="000767E0"/>
    <w:rsid w:val="0007680D"/>
    <w:rsid w:val="000768C2"/>
    <w:rsid w:val="00076A91"/>
    <w:rsid w:val="00076BFD"/>
    <w:rsid w:val="00077053"/>
    <w:rsid w:val="00077095"/>
    <w:rsid w:val="000773C9"/>
    <w:rsid w:val="00077504"/>
    <w:rsid w:val="000776ED"/>
    <w:rsid w:val="00077879"/>
    <w:rsid w:val="00077C54"/>
    <w:rsid w:val="00077EF4"/>
    <w:rsid w:val="000802D7"/>
    <w:rsid w:val="000802E6"/>
    <w:rsid w:val="000807FE"/>
    <w:rsid w:val="0008111C"/>
    <w:rsid w:val="00081214"/>
    <w:rsid w:val="0008141E"/>
    <w:rsid w:val="000818FE"/>
    <w:rsid w:val="00081AF3"/>
    <w:rsid w:val="00081C2A"/>
    <w:rsid w:val="00081D9D"/>
    <w:rsid w:val="00081FC4"/>
    <w:rsid w:val="00082061"/>
    <w:rsid w:val="00082399"/>
    <w:rsid w:val="0008242F"/>
    <w:rsid w:val="0008251A"/>
    <w:rsid w:val="000825C6"/>
    <w:rsid w:val="000826E3"/>
    <w:rsid w:val="00082B22"/>
    <w:rsid w:val="00082B8F"/>
    <w:rsid w:val="00082D03"/>
    <w:rsid w:val="00082F03"/>
    <w:rsid w:val="0008302E"/>
    <w:rsid w:val="0008328C"/>
    <w:rsid w:val="00083826"/>
    <w:rsid w:val="00083864"/>
    <w:rsid w:val="000838A7"/>
    <w:rsid w:val="000838E1"/>
    <w:rsid w:val="00083A18"/>
    <w:rsid w:val="00083AD1"/>
    <w:rsid w:val="00083CCA"/>
    <w:rsid w:val="00083D1C"/>
    <w:rsid w:val="00083E01"/>
    <w:rsid w:val="00083EBA"/>
    <w:rsid w:val="000840BE"/>
    <w:rsid w:val="0008458D"/>
    <w:rsid w:val="000845BE"/>
    <w:rsid w:val="000848AD"/>
    <w:rsid w:val="00084B3A"/>
    <w:rsid w:val="00084BF2"/>
    <w:rsid w:val="00084CCD"/>
    <w:rsid w:val="00084EA0"/>
    <w:rsid w:val="00085106"/>
    <w:rsid w:val="00085238"/>
    <w:rsid w:val="00085370"/>
    <w:rsid w:val="000854BE"/>
    <w:rsid w:val="0008550C"/>
    <w:rsid w:val="000858D7"/>
    <w:rsid w:val="00085EE6"/>
    <w:rsid w:val="00085F78"/>
    <w:rsid w:val="000864D6"/>
    <w:rsid w:val="000866B8"/>
    <w:rsid w:val="0008671A"/>
    <w:rsid w:val="00086944"/>
    <w:rsid w:val="00086A38"/>
    <w:rsid w:val="00086EBE"/>
    <w:rsid w:val="00086F81"/>
    <w:rsid w:val="00086F87"/>
    <w:rsid w:val="00086FB3"/>
    <w:rsid w:val="000873A6"/>
    <w:rsid w:val="0008752F"/>
    <w:rsid w:val="000876C5"/>
    <w:rsid w:val="00087810"/>
    <w:rsid w:val="00087DCE"/>
    <w:rsid w:val="00090388"/>
    <w:rsid w:val="00090B97"/>
    <w:rsid w:val="00090BD5"/>
    <w:rsid w:val="00090D73"/>
    <w:rsid w:val="00090E8A"/>
    <w:rsid w:val="000912E0"/>
    <w:rsid w:val="0009175E"/>
    <w:rsid w:val="00091BA9"/>
    <w:rsid w:val="00091C93"/>
    <w:rsid w:val="00092142"/>
    <w:rsid w:val="00092403"/>
    <w:rsid w:val="000924D7"/>
    <w:rsid w:val="000924E8"/>
    <w:rsid w:val="000926C5"/>
    <w:rsid w:val="0009291D"/>
    <w:rsid w:val="00092A48"/>
    <w:rsid w:val="00092C81"/>
    <w:rsid w:val="00092CD8"/>
    <w:rsid w:val="00092E7C"/>
    <w:rsid w:val="00093230"/>
    <w:rsid w:val="00093529"/>
    <w:rsid w:val="0009358F"/>
    <w:rsid w:val="000937F3"/>
    <w:rsid w:val="00093891"/>
    <w:rsid w:val="00093AFF"/>
    <w:rsid w:val="00093B29"/>
    <w:rsid w:val="0009461B"/>
    <w:rsid w:val="00094641"/>
    <w:rsid w:val="000947B8"/>
    <w:rsid w:val="00094A06"/>
    <w:rsid w:val="00094A26"/>
    <w:rsid w:val="00094A98"/>
    <w:rsid w:val="00094C51"/>
    <w:rsid w:val="00094CF3"/>
    <w:rsid w:val="00094D22"/>
    <w:rsid w:val="00094E86"/>
    <w:rsid w:val="00094F3F"/>
    <w:rsid w:val="0009561D"/>
    <w:rsid w:val="00095808"/>
    <w:rsid w:val="00095819"/>
    <w:rsid w:val="00095B67"/>
    <w:rsid w:val="00096005"/>
    <w:rsid w:val="000968C0"/>
    <w:rsid w:val="00096E73"/>
    <w:rsid w:val="00096FC4"/>
    <w:rsid w:val="000971CF"/>
    <w:rsid w:val="0009740E"/>
    <w:rsid w:val="000979AE"/>
    <w:rsid w:val="00097F0E"/>
    <w:rsid w:val="000A0452"/>
    <w:rsid w:val="000A0546"/>
    <w:rsid w:val="000A05A7"/>
    <w:rsid w:val="000A06CE"/>
    <w:rsid w:val="000A0905"/>
    <w:rsid w:val="000A0AFB"/>
    <w:rsid w:val="000A0E12"/>
    <w:rsid w:val="000A1062"/>
    <w:rsid w:val="000A11A9"/>
    <w:rsid w:val="000A12C6"/>
    <w:rsid w:val="000A1313"/>
    <w:rsid w:val="000A158D"/>
    <w:rsid w:val="000A175A"/>
    <w:rsid w:val="000A1776"/>
    <w:rsid w:val="000A19CE"/>
    <w:rsid w:val="000A1A87"/>
    <w:rsid w:val="000A1DE6"/>
    <w:rsid w:val="000A1F6E"/>
    <w:rsid w:val="000A2080"/>
    <w:rsid w:val="000A23DB"/>
    <w:rsid w:val="000A2438"/>
    <w:rsid w:val="000A27CB"/>
    <w:rsid w:val="000A2A61"/>
    <w:rsid w:val="000A2EC1"/>
    <w:rsid w:val="000A30EC"/>
    <w:rsid w:val="000A34AF"/>
    <w:rsid w:val="000A36AC"/>
    <w:rsid w:val="000A36BB"/>
    <w:rsid w:val="000A37AA"/>
    <w:rsid w:val="000A3A70"/>
    <w:rsid w:val="000A42B2"/>
    <w:rsid w:val="000A432F"/>
    <w:rsid w:val="000A44E0"/>
    <w:rsid w:val="000A494A"/>
    <w:rsid w:val="000A495F"/>
    <w:rsid w:val="000A4D71"/>
    <w:rsid w:val="000A4E19"/>
    <w:rsid w:val="000A526E"/>
    <w:rsid w:val="000A565E"/>
    <w:rsid w:val="000A565F"/>
    <w:rsid w:val="000A5709"/>
    <w:rsid w:val="000A57E8"/>
    <w:rsid w:val="000A587F"/>
    <w:rsid w:val="000A58D7"/>
    <w:rsid w:val="000A5D5B"/>
    <w:rsid w:val="000A5EB7"/>
    <w:rsid w:val="000A5F65"/>
    <w:rsid w:val="000A603A"/>
    <w:rsid w:val="000A6060"/>
    <w:rsid w:val="000A67F1"/>
    <w:rsid w:val="000A696D"/>
    <w:rsid w:val="000A6A3C"/>
    <w:rsid w:val="000A6A9E"/>
    <w:rsid w:val="000A6FAC"/>
    <w:rsid w:val="000A7209"/>
    <w:rsid w:val="000A737A"/>
    <w:rsid w:val="000A74A4"/>
    <w:rsid w:val="000A7600"/>
    <w:rsid w:val="000A7F49"/>
    <w:rsid w:val="000B00F7"/>
    <w:rsid w:val="000B01C2"/>
    <w:rsid w:val="000B0668"/>
    <w:rsid w:val="000B0752"/>
    <w:rsid w:val="000B09E3"/>
    <w:rsid w:val="000B0B82"/>
    <w:rsid w:val="000B0FB8"/>
    <w:rsid w:val="000B0FB9"/>
    <w:rsid w:val="000B1209"/>
    <w:rsid w:val="000B1233"/>
    <w:rsid w:val="000B1269"/>
    <w:rsid w:val="000B1461"/>
    <w:rsid w:val="000B1856"/>
    <w:rsid w:val="000B1A04"/>
    <w:rsid w:val="000B1AE3"/>
    <w:rsid w:val="000B1B43"/>
    <w:rsid w:val="000B2169"/>
    <w:rsid w:val="000B27A1"/>
    <w:rsid w:val="000B27A3"/>
    <w:rsid w:val="000B2816"/>
    <w:rsid w:val="000B2842"/>
    <w:rsid w:val="000B2B6F"/>
    <w:rsid w:val="000B2B9B"/>
    <w:rsid w:val="000B2D69"/>
    <w:rsid w:val="000B2DF5"/>
    <w:rsid w:val="000B2E38"/>
    <w:rsid w:val="000B32BD"/>
    <w:rsid w:val="000B3BD9"/>
    <w:rsid w:val="000B3C9A"/>
    <w:rsid w:val="000B3F90"/>
    <w:rsid w:val="000B41E1"/>
    <w:rsid w:val="000B4212"/>
    <w:rsid w:val="000B4265"/>
    <w:rsid w:val="000B42CF"/>
    <w:rsid w:val="000B4578"/>
    <w:rsid w:val="000B4776"/>
    <w:rsid w:val="000B4905"/>
    <w:rsid w:val="000B4A7D"/>
    <w:rsid w:val="000B4B75"/>
    <w:rsid w:val="000B4D3B"/>
    <w:rsid w:val="000B5179"/>
    <w:rsid w:val="000B528B"/>
    <w:rsid w:val="000B5591"/>
    <w:rsid w:val="000B5748"/>
    <w:rsid w:val="000B58EA"/>
    <w:rsid w:val="000B5BA3"/>
    <w:rsid w:val="000B5C0C"/>
    <w:rsid w:val="000B5CE1"/>
    <w:rsid w:val="000B5D18"/>
    <w:rsid w:val="000B5FF1"/>
    <w:rsid w:val="000B61B4"/>
    <w:rsid w:val="000B66EF"/>
    <w:rsid w:val="000B675D"/>
    <w:rsid w:val="000B68DA"/>
    <w:rsid w:val="000B6BDF"/>
    <w:rsid w:val="000B6E95"/>
    <w:rsid w:val="000B7686"/>
    <w:rsid w:val="000B76A8"/>
    <w:rsid w:val="000B76C9"/>
    <w:rsid w:val="000B7B3F"/>
    <w:rsid w:val="000B7BC6"/>
    <w:rsid w:val="000C00F0"/>
    <w:rsid w:val="000C0187"/>
    <w:rsid w:val="000C020C"/>
    <w:rsid w:val="000C09B1"/>
    <w:rsid w:val="000C09FF"/>
    <w:rsid w:val="000C0AEE"/>
    <w:rsid w:val="000C0CE0"/>
    <w:rsid w:val="000C0EF7"/>
    <w:rsid w:val="000C12A6"/>
    <w:rsid w:val="000C1305"/>
    <w:rsid w:val="000C1476"/>
    <w:rsid w:val="000C14EB"/>
    <w:rsid w:val="000C175A"/>
    <w:rsid w:val="000C18D4"/>
    <w:rsid w:val="000C1BCF"/>
    <w:rsid w:val="000C204D"/>
    <w:rsid w:val="000C2055"/>
    <w:rsid w:val="000C22D4"/>
    <w:rsid w:val="000C252E"/>
    <w:rsid w:val="000C2611"/>
    <w:rsid w:val="000C26AF"/>
    <w:rsid w:val="000C2961"/>
    <w:rsid w:val="000C29A7"/>
    <w:rsid w:val="000C2CB1"/>
    <w:rsid w:val="000C2D74"/>
    <w:rsid w:val="000C2E27"/>
    <w:rsid w:val="000C3298"/>
    <w:rsid w:val="000C33F3"/>
    <w:rsid w:val="000C3736"/>
    <w:rsid w:val="000C3CC5"/>
    <w:rsid w:val="000C3D61"/>
    <w:rsid w:val="000C3EAB"/>
    <w:rsid w:val="000C3F90"/>
    <w:rsid w:val="000C434B"/>
    <w:rsid w:val="000C4812"/>
    <w:rsid w:val="000C4C59"/>
    <w:rsid w:val="000C4D60"/>
    <w:rsid w:val="000C5591"/>
    <w:rsid w:val="000C577E"/>
    <w:rsid w:val="000C5B59"/>
    <w:rsid w:val="000C6040"/>
    <w:rsid w:val="000C6448"/>
    <w:rsid w:val="000C649B"/>
    <w:rsid w:val="000C65CD"/>
    <w:rsid w:val="000C6D7E"/>
    <w:rsid w:val="000C7352"/>
    <w:rsid w:val="000C77A8"/>
    <w:rsid w:val="000C7814"/>
    <w:rsid w:val="000C7C30"/>
    <w:rsid w:val="000C7CA7"/>
    <w:rsid w:val="000D0066"/>
    <w:rsid w:val="000D0190"/>
    <w:rsid w:val="000D0280"/>
    <w:rsid w:val="000D0695"/>
    <w:rsid w:val="000D06BB"/>
    <w:rsid w:val="000D07D4"/>
    <w:rsid w:val="000D09A2"/>
    <w:rsid w:val="000D09B8"/>
    <w:rsid w:val="000D0A6A"/>
    <w:rsid w:val="000D0A9B"/>
    <w:rsid w:val="000D0BF6"/>
    <w:rsid w:val="000D0DB9"/>
    <w:rsid w:val="000D0DF7"/>
    <w:rsid w:val="000D0F7F"/>
    <w:rsid w:val="000D117F"/>
    <w:rsid w:val="000D122A"/>
    <w:rsid w:val="000D13B3"/>
    <w:rsid w:val="000D14BF"/>
    <w:rsid w:val="000D1A94"/>
    <w:rsid w:val="000D2296"/>
    <w:rsid w:val="000D240A"/>
    <w:rsid w:val="000D2439"/>
    <w:rsid w:val="000D2B47"/>
    <w:rsid w:val="000D2D0F"/>
    <w:rsid w:val="000D2DB3"/>
    <w:rsid w:val="000D2EF5"/>
    <w:rsid w:val="000D2F1B"/>
    <w:rsid w:val="000D3001"/>
    <w:rsid w:val="000D3056"/>
    <w:rsid w:val="000D30C5"/>
    <w:rsid w:val="000D334A"/>
    <w:rsid w:val="000D38DB"/>
    <w:rsid w:val="000D4316"/>
    <w:rsid w:val="000D48AE"/>
    <w:rsid w:val="000D4923"/>
    <w:rsid w:val="000D4CD2"/>
    <w:rsid w:val="000D55AC"/>
    <w:rsid w:val="000D5729"/>
    <w:rsid w:val="000D59B8"/>
    <w:rsid w:val="000D5BF1"/>
    <w:rsid w:val="000D649E"/>
    <w:rsid w:val="000D664A"/>
    <w:rsid w:val="000D7127"/>
    <w:rsid w:val="000D78F4"/>
    <w:rsid w:val="000D7901"/>
    <w:rsid w:val="000D790A"/>
    <w:rsid w:val="000D7A8F"/>
    <w:rsid w:val="000D7AF9"/>
    <w:rsid w:val="000D7E05"/>
    <w:rsid w:val="000D7E48"/>
    <w:rsid w:val="000E0011"/>
    <w:rsid w:val="000E013D"/>
    <w:rsid w:val="000E0292"/>
    <w:rsid w:val="000E03CF"/>
    <w:rsid w:val="000E0970"/>
    <w:rsid w:val="000E09B1"/>
    <w:rsid w:val="000E0B36"/>
    <w:rsid w:val="000E0DC7"/>
    <w:rsid w:val="000E0EA1"/>
    <w:rsid w:val="000E0EF9"/>
    <w:rsid w:val="000E1040"/>
    <w:rsid w:val="000E1119"/>
    <w:rsid w:val="000E12BE"/>
    <w:rsid w:val="000E159D"/>
    <w:rsid w:val="000E1932"/>
    <w:rsid w:val="000E2003"/>
    <w:rsid w:val="000E2288"/>
    <w:rsid w:val="000E26B8"/>
    <w:rsid w:val="000E3439"/>
    <w:rsid w:val="000E3474"/>
    <w:rsid w:val="000E39CF"/>
    <w:rsid w:val="000E3DB7"/>
    <w:rsid w:val="000E3E93"/>
    <w:rsid w:val="000E45AB"/>
    <w:rsid w:val="000E45FE"/>
    <w:rsid w:val="000E4675"/>
    <w:rsid w:val="000E4900"/>
    <w:rsid w:val="000E4C92"/>
    <w:rsid w:val="000E4D25"/>
    <w:rsid w:val="000E4F74"/>
    <w:rsid w:val="000E50B5"/>
    <w:rsid w:val="000E534A"/>
    <w:rsid w:val="000E55D6"/>
    <w:rsid w:val="000E564D"/>
    <w:rsid w:val="000E5717"/>
    <w:rsid w:val="000E5A6B"/>
    <w:rsid w:val="000E6480"/>
    <w:rsid w:val="000E64A2"/>
    <w:rsid w:val="000E6561"/>
    <w:rsid w:val="000E663F"/>
    <w:rsid w:val="000E6C45"/>
    <w:rsid w:val="000E6C6B"/>
    <w:rsid w:val="000E6D01"/>
    <w:rsid w:val="000E6E79"/>
    <w:rsid w:val="000E7216"/>
    <w:rsid w:val="000E72E1"/>
    <w:rsid w:val="000E7C74"/>
    <w:rsid w:val="000E7CE8"/>
    <w:rsid w:val="000E7DB4"/>
    <w:rsid w:val="000F0138"/>
    <w:rsid w:val="000F0235"/>
    <w:rsid w:val="000F040C"/>
    <w:rsid w:val="000F04D1"/>
    <w:rsid w:val="000F07F7"/>
    <w:rsid w:val="000F0A31"/>
    <w:rsid w:val="000F0B15"/>
    <w:rsid w:val="000F0CA9"/>
    <w:rsid w:val="000F0DD5"/>
    <w:rsid w:val="000F1B23"/>
    <w:rsid w:val="000F1BF8"/>
    <w:rsid w:val="000F1C7F"/>
    <w:rsid w:val="000F1DF7"/>
    <w:rsid w:val="000F22A2"/>
    <w:rsid w:val="000F254C"/>
    <w:rsid w:val="000F2A24"/>
    <w:rsid w:val="000F2A53"/>
    <w:rsid w:val="000F2BAE"/>
    <w:rsid w:val="000F2C7C"/>
    <w:rsid w:val="000F2E0D"/>
    <w:rsid w:val="000F2E1F"/>
    <w:rsid w:val="000F2F80"/>
    <w:rsid w:val="000F3021"/>
    <w:rsid w:val="000F308C"/>
    <w:rsid w:val="000F30CA"/>
    <w:rsid w:val="000F329E"/>
    <w:rsid w:val="000F355C"/>
    <w:rsid w:val="000F3574"/>
    <w:rsid w:val="000F35C6"/>
    <w:rsid w:val="000F36E1"/>
    <w:rsid w:val="000F3C7E"/>
    <w:rsid w:val="000F3E50"/>
    <w:rsid w:val="000F3EC8"/>
    <w:rsid w:val="000F4346"/>
    <w:rsid w:val="000F4389"/>
    <w:rsid w:val="000F4554"/>
    <w:rsid w:val="000F462E"/>
    <w:rsid w:val="000F46D1"/>
    <w:rsid w:val="000F4797"/>
    <w:rsid w:val="000F4B55"/>
    <w:rsid w:val="000F4E98"/>
    <w:rsid w:val="000F4F9E"/>
    <w:rsid w:val="000F4FCB"/>
    <w:rsid w:val="000F512F"/>
    <w:rsid w:val="000F58E8"/>
    <w:rsid w:val="000F597C"/>
    <w:rsid w:val="000F5B86"/>
    <w:rsid w:val="000F5C52"/>
    <w:rsid w:val="000F5D43"/>
    <w:rsid w:val="000F5DB6"/>
    <w:rsid w:val="000F5E4B"/>
    <w:rsid w:val="000F638C"/>
    <w:rsid w:val="000F6777"/>
    <w:rsid w:val="000F6F5C"/>
    <w:rsid w:val="000F6FBF"/>
    <w:rsid w:val="000F72BC"/>
    <w:rsid w:val="000F75C2"/>
    <w:rsid w:val="000F763E"/>
    <w:rsid w:val="000F7871"/>
    <w:rsid w:val="000F7E43"/>
    <w:rsid w:val="00100468"/>
    <w:rsid w:val="00100493"/>
    <w:rsid w:val="00100665"/>
    <w:rsid w:val="001007EE"/>
    <w:rsid w:val="0010081A"/>
    <w:rsid w:val="00100C4F"/>
    <w:rsid w:val="00100CDC"/>
    <w:rsid w:val="00100E33"/>
    <w:rsid w:val="00100E87"/>
    <w:rsid w:val="001010D4"/>
    <w:rsid w:val="00101B0C"/>
    <w:rsid w:val="00101B20"/>
    <w:rsid w:val="00101E2C"/>
    <w:rsid w:val="001024E6"/>
    <w:rsid w:val="00102732"/>
    <w:rsid w:val="00102D26"/>
    <w:rsid w:val="00102D8B"/>
    <w:rsid w:val="00103411"/>
    <w:rsid w:val="0010344A"/>
    <w:rsid w:val="0010376C"/>
    <w:rsid w:val="00103874"/>
    <w:rsid w:val="00103ABD"/>
    <w:rsid w:val="00103C3C"/>
    <w:rsid w:val="00103D16"/>
    <w:rsid w:val="001042D2"/>
    <w:rsid w:val="001042D7"/>
    <w:rsid w:val="001043BF"/>
    <w:rsid w:val="00104A19"/>
    <w:rsid w:val="00104A7C"/>
    <w:rsid w:val="00104AD4"/>
    <w:rsid w:val="00104B6F"/>
    <w:rsid w:val="00104BB9"/>
    <w:rsid w:val="00104C37"/>
    <w:rsid w:val="00104EBA"/>
    <w:rsid w:val="00105886"/>
    <w:rsid w:val="00105CF7"/>
    <w:rsid w:val="00106499"/>
    <w:rsid w:val="001064CD"/>
    <w:rsid w:val="0010656C"/>
    <w:rsid w:val="001066D4"/>
    <w:rsid w:val="00106DCC"/>
    <w:rsid w:val="001070AB"/>
    <w:rsid w:val="0010750B"/>
    <w:rsid w:val="0010764C"/>
    <w:rsid w:val="00107A9D"/>
    <w:rsid w:val="00110370"/>
    <w:rsid w:val="0011042E"/>
    <w:rsid w:val="001105C5"/>
    <w:rsid w:val="00110AAC"/>
    <w:rsid w:val="00110D42"/>
    <w:rsid w:val="00110E43"/>
    <w:rsid w:val="00110F7A"/>
    <w:rsid w:val="0011151B"/>
    <w:rsid w:val="0011152B"/>
    <w:rsid w:val="001116B5"/>
    <w:rsid w:val="0011181F"/>
    <w:rsid w:val="001118BA"/>
    <w:rsid w:val="00111962"/>
    <w:rsid w:val="001119BF"/>
    <w:rsid w:val="00111C25"/>
    <w:rsid w:val="00111D30"/>
    <w:rsid w:val="001122CE"/>
    <w:rsid w:val="0011292D"/>
    <w:rsid w:val="00112930"/>
    <w:rsid w:val="00112BE9"/>
    <w:rsid w:val="001136EA"/>
    <w:rsid w:val="001137F4"/>
    <w:rsid w:val="001138D5"/>
    <w:rsid w:val="001139C3"/>
    <w:rsid w:val="00113E33"/>
    <w:rsid w:val="00113F15"/>
    <w:rsid w:val="00113FF8"/>
    <w:rsid w:val="00114070"/>
    <w:rsid w:val="001143B8"/>
    <w:rsid w:val="0011448D"/>
    <w:rsid w:val="001149CA"/>
    <w:rsid w:val="00114F47"/>
    <w:rsid w:val="001150C4"/>
    <w:rsid w:val="00115180"/>
    <w:rsid w:val="001152B7"/>
    <w:rsid w:val="00115385"/>
    <w:rsid w:val="00115501"/>
    <w:rsid w:val="0011557E"/>
    <w:rsid w:val="00115A71"/>
    <w:rsid w:val="0011612F"/>
    <w:rsid w:val="0011632D"/>
    <w:rsid w:val="001164EF"/>
    <w:rsid w:val="001165BF"/>
    <w:rsid w:val="00116773"/>
    <w:rsid w:val="00116891"/>
    <w:rsid w:val="001168AF"/>
    <w:rsid w:val="00116944"/>
    <w:rsid w:val="00116C2B"/>
    <w:rsid w:val="00116FE6"/>
    <w:rsid w:val="00117257"/>
    <w:rsid w:val="0011738D"/>
    <w:rsid w:val="00117CBA"/>
    <w:rsid w:val="001203CE"/>
    <w:rsid w:val="0012095C"/>
    <w:rsid w:val="00120A27"/>
    <w:rsid w:val="00121090"/>
    <w:rsid w:val="00121102"/>
    <w:rsid w:val="0012149C"/>
    <w:rsid w:val="00121501"/>
    <w:rsid w:val="00121AAF"/>
    <w:rsid w:val="00121B8E"/>
    <w:rsid w:val="00121E9C"/>
    <w:rsid w:val="001220BF"/>
    <w:rsid w:val="001223CC"/>
    <w:rsid w:val="0012255F"/>
    <w:rsid w:val="00122596"/>
    <w:rsid w:val="00122936"/>
    <w:rsid w:val="00122A32"/>
    <w:rsid w:val="00122A86"/>
    <w:rsid w:val="00122E13"/>
    <w:rsid w:val="0012305E"/>
    <w:rsid w:val="00123096"/>
    <w:rsid w:val="0012309F"/>
    <w:rsid w:val="001231CA"/>
    <w:rsid w:val="001231EA"/>
    <w:rsid w:val="00123371"/>
    <w:rsid w:val="00123620"/>
    <w:rsid w:val="001237DA"/>
    <w:rsid w:val="001240CC"/>
    <w:rsid w:val="001240DB"/>
    <w:rsid w:val="00124401"/>
    <w:rsid w:val="001249AA"/>
    <w:rsid w:val="001249F9"/>
    <w:rsid w:val="00124BFF"/>
    <w:rsid w:val="00124C9B"/>
    <w:rsid w:val="00124F00"/>
    <w:rsid w:val="001251C3"/>
    <w:rsid w:val="00125239"/>
    <w:rsid w:val="00125267"/>
    <w:rsid w:val="00125538"/>
    <w:rsid w:val="001257EC"/>
    <w:rsid w:val="00125FB1"/>
    <w:rsid w:val="00125FB6"/>
    <w:rsid w:val="0012600D"/>
    <w:rsid w:val="00126024"/>
    <w:rsid w:val="00126353"/>
    <w:rsid w:val="00126394"/>
    <w:rsid w:val="001266AF"/>
    <w:rsid w:val="00126741"/>
    <w:rsid w:val="001267B5"/>
    <w:rsid w:val="00126828"/>
    <w:rsid w:val="00126C93"/>
    <w:rsid w:val="00126D86"/>
    <w:rsid w:val="00126E3D"/>
    <w:rsid w:val="00126ED2"/>
    <w:rsid w:val="0012718A"/>
    <w:rsid w:val="00127769"/>
    <w:rsid w:val="0013011C"/>
    <w:rsid w:val="0013067C"/>
    <w:rsid w:val="00130C66"/>
    <w:rsid w:val="00130CF7"/>
    <w:rsid w:val="00130D28"/>
    <w:rsid w:val="00130DD3"/>
    <w:rsid w:val="0013138F"/>
    <w:rsid w:val="001313D3"/>
    <w:rsid w:val="00131868"/>
    <w:rsid w:val="00131876"/>
    <w:rsid w:val="00131B36"/>
    <w:rsid w:val="001320E4"/>
    <w:rsid w:val="00132137"/>
    <w:rsid w:val="001323EE"/>
    <w:rsid w:val="0013258E"/>
    <w:rsid w:val="00132DFC"/>
    <w:rsid w:val="0013313F"/>
    <w:rsid w:val="00133268"/>
    <w:rsid w:val="001333D4"/>
    <w:rsid w:val="0013374E"/>
    <w:rsid w:val="001337B4"/>
    <w:rsid w:val="001337FF"/>
    <w:rsid w:val="00133804"/>
    <w:rsid w:val="00134086"/>
    <w:rsid w:val="00135245"/>
    <w:rsid w:val="0013539F"/>
    <w:rsid w:val="001355D5"/>
    <w:rsid w:val="00135680"/>
    <w:rsid w:val="00135E56"/>
    <w:rsid w:val="00136571"/>
    <w:rsid w:val="0013660F"/>
    <w:rsid w:val="00136807"/>
    <w:rsid w:val="001369CC"/>
    <w:rsid w:val="001369F1"/>
    <w:rsid w:val="00136C3E"/>
    <w:rsid w:val="00136FAC"/>
    <w:rsid w:val="00137464"/>
    <w:rsid w:val="001376D4"/>
    <w:rsid w:val="00137878"/>
    <w:rsid w:val="001378EE"/>
    <w:rsid w:val="00137AB9"/>
    <w:rsid w:val="001402C1"/>
    <w:rsid w:val="001403E4"/>
    <w:rsid w:val="001408A6"/>
    <w:rsid w:val="00140F60"/>
    <w:rsid w:val="00140FBE"/>
    <w:rsid w:val="0014129D"/>
    <w:rsid w:val="0014186A"/>
    <w:rsid w:val="00141B27"/>
    <w:rsid w:val="00141CDF"/>
    <w:rsid w:val="00141CE8"/>
    <w:rsid w:val="00141E19"/>
    <w:rsid w:val="0014200F"/>
    <w:rsid w:val="0014204A"/>
    <w:rsid w:val="001420D5"/>
    <w:rsid w:val="0014269D"/>
    <w:rsid w:val="00142730"/>
    <w:rsid w:val="0014277B"/>
    <w:rsid w:val="00142798"/>
    <w:rsid w:val="001428EE"/>
    <w:rsid w:val="00142921"/>
    <w:rsid w:val="00142A58"/>
    <w:rsid w:val="00142BF0"/>
    <w:rsid w:val="0014334A"/>
    <w:rsid w:val="00143AFD"/>
    <w:rsid w:val="00144000"/>
    <w:rsid w:val="00144575"/>
    <w:rsid w:val="001446FE"/>
    <w:rsid w:val="0014483B"/>
    <w:rsid w:val="00144D4D"/>
    <w:rsid w:val="001451FA"/>
    <w:rsid w:val="0014523B"/>
    <w:rsid w:val="001456A9"/>
    <w:rsid w:val="00145C20"/>
    <w:rsid w:val="00145F27"/>
    <w:rsid w:val="0014606A"/>
    <w:rsid w:val="0014619C"/>
    <w:rsid w:val="001461EC"/>
    <w:rsid w:val="001462A3"/>
    <w:rsid w:val="001462A6"/>
    <w:rsid w:val="00146352"/>
    <w:rsid w:val="00146548"/>
    <w:rsid w:val="0014669F"/>
    <w:rsid w:val="001468DD"/>
    <w:rsid w:val="00146C11"/>
    <w:rsid w:val="00147046"/>
    <w:rsid w:val="001475AC"/>
    <w:rsid w:val="0014769A"/>
    <w:rsid w:val="00147775"/>
    <w:rsid w:val="00147B66"/>
    <w:rsid w:val="00147DB2"/>
    <w:rsid w:val="00147F40"/>
    <w:rsid w:val="001502FF"/>
    <w:rsid w:val="001504C6"/>
    <w:rsid w:val="001504E2"/>
    <w:rsid w:val="00150754"/>
    <w:rsid w:val="00151016"/>
    <w:rsid w:val="00151AD4"/>
    <w:rsid w:val="00151BEA"/>
    <w:rsid w:val="00151C82"/>
    <w:rsid w:val="00151F18"/>
    <w:rsid w:val="00152516"/>
    <w:rsid w:val="00153060"/>
    <w:rsid w:val="0015308E"/>
    <w:rsid w:val="0015328D"/>
    <w:rsid w:val="00153784"/>
    <w:rsid w:val="0015382F"/>
    <w:rsid w:val="0015398E"/>
    <w:rsid w:val="001540AB"/>
    <w:rsid w:val="00154369"/>
    <w:rsid w:val="00154990"/>
    <w:rsid w:val="00154D15"/>
    <w:rsid w:val="00154D6E"/>
    <w:rsid w:val="00154F65"/>
    <w:rsid w:val="00155369"/>
    <w:rsid w:val="0015540D"/>
    <w:rsid w:val="0015548F"/>
    <w:rsid w:val="001559EA"/>
    <w:rsid w:val="00155A7F"/>
    <w:rsid w:val="00155FF8"/>
    <w:rsid w:val="00156094"/>
    <w:rsid w:val="00156392"/>
    <w:rsid w:val="0015642F"/>
    <w:rsid w:val="0015655D"/>
    <w:rsid w:val="0015659F"/>
    <w:rsid w:val="001567D1"/>
    <w:rsid w:val="00156A67"/>
    <w:rsid w:val="00156BAC"/>
    <w:rsid w:val="00156D01"/>
    <w:rsid w:val="00156DA5"/>
    <w:rsid w:val="00156DC6"/>
    <w:rsid w:val="00156F1D"/>
    <w:rsid w:val="00157550"/>
    <w:rsid w:val="00157662"/>
    <w:rsid w:val="00157A81"/>
    <w:rsid w:val="00157A99"/>
    <w:rsid w:val="00157AA6"/>
    <w:rsid w:val="00157B57"/>
    <w:rsid w:val="00157D46"/>
    <w:rsid w:val="00157E59"/>
    <w:rsid w:val="00157EBF"/>
    <w:rsid w:val="00157F4D"/>
    <w:rsid w:val="0016007C"/>
    <w:rsid w:val="0016010F"/>
    <w:rsid w:val="00160279"/>
    <w:rsid w:val="00160509"/>
    <w:rsid w:val="00160593"/>
    <w:rsid w:val="001606BB"/>
    <w:rsid w:val="0016096E"/>
    <w:rsid w:val="00160AF5"/>
    <w:rsid w:val="00160DFB"/>
    <w:rsid w:val="00160E2D"/>
    <w:rsid w:val="00160F5C"/>
    <w:rsid w:val="0016112D"/>
    <w:rsid w:val="00161682"/>
    <w:rsid w:val="00161742"/>
    <w:rsid w:val="001618EF"/>
    <w:rsid w:val="00161A1F"/>
    <w:rsid w:val="00161B3F"/>
    <w:rsid w:val="00161FA0"/>
    <w:rsid w:val="0016201D"/>
    <w:rsid w:val="00162033"/>
    <w:rsid w:val="001622FC"/>
    <w:rsid w:val="001623A6"/>
    <w:rsid w:val="001626FA"/>
    <w:rsid w:val="00162AE9"/>
    <w:rsid w:val="00162BBE"/>
    <w:rsid w:val="0016352D"/>
    <w:rsid w:val="00163659"/>
    <w:rsid w:val="001638E6"/>
    <w:rsid w:val="00163A82"/>
    <w:rsid w:val="0016444B"/>
    <w:rsid w:val="00164950"/>
    <w:rsid w:val="00164B0B"/>
    <w:rsid w:val="00164D35"/>
    <w:rsid w:val="00164E59"/>
    <w:rsid w:val="00164F0D"/>
    <w:rsid w:val="001652FE"/>
    <w:rsid w:val="001654F4"/>
    <w:rsid w:val="0016566F"/>
    <w:rsid w:val="0016569E"/>
    <w:rsid w:val="00165737"/>
    <w:rsid w:val="001659C8"/>
    <w:rsid w:val="00165A74"/>
    <w:rsid w:val="0016617D"/>
    <w:rsid w:val="00166746"/>
    <w:rsid w:val="00166BBB"/>
    <w:rsid w:val="00166BCE"/>
    <w:rsid w:val="0016706A"/>
    <w:rsid w:val="001671E8"/>
    <w:rsid w:val="001675A0"/>
    <w:rsid w:val="0016765E"/>
    <w:rsid w:val="00167AD4"/>
    <w:rsid w:val="00167D76"/>
    <w:rsid w:val="00167E1F"/>
    <w:rsid w:val="00167E36"/>
    <w:rsid w:val="00167F19"/>
    <w:rsid w:val="00167F52"/>
    <w:rsid w:val="00167F8E"/>
    <w:rsid w:val="0017000A"/>
    <w:rsid w:val="001704D3"/>
    <w:rsid w:val="001705CB"/>
    <w:rsid w:val="001706A6"/>
    <w:rsid w:val="00170701"/>
    <w:rsid w:val="0017083E"/>
    <w:rsid w:val="00170CE8"/>
    <w:rsid w:val="00171048"/>
    <w:rsid w:val="001711D2"/>
    <w:rsid w:val="001715CA"/>
    <w:rsid w:val="001716E3"/>
    <w:rsid w:val="00171B5C"/>
    <w:rsid w:val="00171F8D"/>
    <w:rsid w:val="0017217B"/>
    <w:rsid w:val="00172330"/>
    <w:rsid w:val="001728EE"/>
    <w:rsid w:val="00172E47"/>
    <w:rsid w:val="00173212"/>
    <w:rsid w:val="0017333A"/>
    <w:rsid w:val="001734F3"/>
    <w:rsid w:val="00173A58"/>
    <w:rsid w:val="0017456C"/>
    <w:rsid w:val="001747C6"/>
    <w:rsid w:val="001749C6"/>
    <w:rsid w:val="00174B9B"/>
    <w:rsid w:val="00174E97"/>
    <w:rsid w:val="00175901"/>
    <w:rsid w:val="00175FFB"/>
    <w:rsid w:val="001762AD"/>
    <w:rsid w:val="001764D5"/>
    <w:rsid w:val="0017655B"/>
    <w:rsid w:val="001766E4"/>
    <w:rsid w:val="001768D8"/>
    <w:rsid w:val="00176B6A"/>
    <w:rsid w:val="00177153"/>
    <w:rsid w:val="00177539"/>
    <w:rsid w:val="00177721"/>
    <w:rsid w:val="00177B42"/>
    <w:rsid w:val="00177D91"/>
    <w:rsid w:val="00177EB2"/>
    <w:rsid w:val="00177EF1"/>
    <w:rsid w:val="00180254"/>
    <w:rsid w:val="00180528"/>
    <w:rsid w:val="001808CE"/>
    <w:rsid w:val="00180BCF"/>
    <w:rsid w:val="00180C14"/>
    <w:rsid w:val="00180C9C"/>
    <w:rsid w:val="00180D39"/>
    <w:rsid w:val="00180DE6"/>
    <w:rsid w:val="00180F25"/>
    <w:rsid w:val="00181230"/>
    <w:rsid w:val="001815EF"/>
    <w:rsid w:val="001817AB"/>
    <w:rsid w:val="00181804"/>
    <w:rsid w:val="00181A66"/>
    <w:rsid w:val="00181B45"/>
    <w:rsid w:val="00181B86"/>
    <w:rsid w:val="0018203D"/>
    <w:rsid w:val="001827D2"/>
    <w:rsid w:val="00182C19"/>
    <w:rsid w:val="00182FC6"/>
    <w:rsid w:val="0018326A"/>
    <w:rsid w:val="00183812"/>
    <w:rsid w:val="00183B57"/>
    <w:rsid w:val="00183CD6"/>
    <w:rsid w:val="00183E62"/>
    <w:rsid w:val="001843FA"/>
    <w:rsid w:val="001849D8"/>
    <w:rsid w:val="00184A4F"/>
    <w:rsid w:val="00184A6B"/>
    <w:rsid w:val="00184BFF"/>
    <w:rsid w:val="00184CF0"/>
    <w:rsid w:val="00184D93"/>
    <w:rsid w:val="00184E7E"/>
    <w:rsid w:val="00184F68"/>
    <w:rsid w:val="0018556D"/>
    <w:rsid w:val="001856F7"/>
    <w:rsid w:val="00185EBE"/>
    <w:rsid w:val="00186320"/>
    <w:rsid w:val="001865D3"/>
    <w:rsid w:val="00186F13"/>
    <w:rsid w:val="00186F55"/>
    <w:rsid w:val="00187451"/>
    <w:rsid w:val="001877CE"/>
    <w:rsid w:val="00187A31"/>
    <w:rsid w:val="00187B4F"/>
    <w:rsid w:val="00187C05"/>
    <w:rsid w:val="0019001A"/>
    <w:rsid w:val="0019048A"/>
    <w:rsid w:val="00190ADA"/>
    <w:rsid w:val="00190B3F"/>
    <w:rsid w:val="00190BF3"/>
    <w:rsid w:val="00190F11"/>
    <w:rsid w:val="00191332"/>
    <w:rsid w:val="001917C3"/>
    <w:rsid w:val="00191E19"/>
    <w:rsid w:val="001924D3"/>
    <w:rsid w:val="00192816"/>
    <w:rsid w:val="001928F8"/>
    <w:rsid w:val="00192A25"/>
    <w:rsid w:val="00192C8E"/>
    <w:rsid w:val="00192F7F"/>
    <w:rsid w:val="00192F9A"/>
    <w:rsid w:val="001932E7"/>
    <w:rsid w:val="00193405"/>
    <w:rsid w:val="001934BE"/>
    <w:rsid w:val="001939BD"/>
    <w:rsid w:val="00193B01"/>
    <w:rsid w:val="00193D49"/>
    <w:rsid w:val="001945E9"/>
    <w:rsid w:val="00194631"/>
    <w:rsid w:val="00194632"/>
    <w:rsid w:val="001946BF"/>
    <w:rsid w:val="00194D3F"/>
    <w:rsid w:val="001950AF"/>
    <w:rsid w:val="00195264"/>
    <w:rsid w:val="00195489"/>
    <w:rsid w:val="0019551B"/>
    <w:rsid w:val="001956B2"/>
    <w:rsid w:val="00195A6D"/>
    <w:rsid w:val="00195FBB"/>
    <w:rsid w:val="001961E3"/>
    <w:rsid w:val="00196254"/>
    <w:rsid w:val="001965EB"/>
    <w:rsid w:val="00196697"/>
    <w:rsid w:val="0019680D"/>
    <w:rsid w:val="0019698D"/>
    <w:rsid w:val="00196B28"/>
    <w:rsid w:val="00196C09"/>
    <w:rsid w:val="00196E00"/>
    <w:rsid w:val="00197094"/>
    <w:rsid w:val="00197272"/>
    <w:rsid w:val="00197F72"/>
    <w:rsid w:val="001A0315"/>
    <w:rsid w:val="001A0785"/>
    <w:rsid w:val="001A08DF"/>
    <w:rsid w:val="001A0B51"/>
    <w:rsid w:val="001A1144"/>
    <w:rsid w:val="001A1193"/>
    <w:rsid w:val="001A124C"/>
    <w:rsid w:val="001A13D7"/>
    <w:rsid w:val="001A1586"/>
    <w:rsid w:val="001A1734"/>
    <w:rsid w:val="001A1775"/>
    <w:rsid w:val="001A1781"/>
    <w:rsid w:val="001A185E"/>
    <w:rsid w:val="001A19BD"/>
    <w:rsid w:val="001A1C82"/>
    <w:rsid w:val="001A1E24"/>
    <w:rsid w:val="001A1FE8"/>
    <w:rsid w:val="001A23C1"/>
    <w:rsid w:val="001A2817"/>
    <w:rsid w:val="001A2ADB"/>
    <w:rsid w:val="001A2DE4"/>
    <w:rsid w:val="001A2F69"/>
    <w:rsid w:val="001A30E3"/>
    <w:rsid w:val="001A3104"/>
    <w:rsid w:val="001A32BE"/>
    <w:rsid w:val="001A33AA"/>
    <w:rsid w:val="001A3595"/>
    <w:rsid w:val="001A3ADE"/>
    <w:rsid w:val="001A3B4F"/>
    <w:rsid w:val="001A3B55"/>
    <w:rsid w:val="001A3B65"/>
    <w:rsid w:val="001A3E31"/>
    <w:rsid w:val="001A3E7B"/>
    <w:rsid w:val="001A4002"/>
    <w:rsid w:val="001A4125"/>
    <w:rsid w:val="001A4149"/>
    <w:rsid w:val="001A431D"/>
    <w:rsid w:val="001A4D43"/>
    <w:rsid w:val="001A4FAC"/>
    <w:rsid w:val="001A53EB"/>
    <w:rsid w:val="001A5A73"/>
    <w:rsid w:val="001A5A8A"/>
    <w:rsid w:val="001A60EC"/>
    <w:rsid w:val="001A6A1D"/>
    <w:rsid w:val="001A6ABE"/>
    <w:rsid w:val="001A6BE5"/>
    <w:rsid w:val="001A6D49"/>
    <w:rsid w:val="001A6D9D"/>
    <w:rsid w:val="001A6EE6"/>
    <w:rsid w:val="001A6FC6"/>
    <w:rsid w:val="001A71BE"/>
    <w:rsid w:val="001A72F0"/>
    <w:rsid w:val="001A7323"/>
    <w:rsid w:val="001A7480"/>
    <w:rsid w:val="001A77B1"/>
    <w:rsid w:val="001A7A04"/>
    <w:rsid w:val="001A7A40"/>
    <w:rsid w:val="001A7A9F"/>
    <w:rsid w:val="001A7BFB"/>
    <w:rsid w:val="001A7D42"/>
    <w:rsid w:val="001A7F69"/>
    <w:rsid w:val="001B0090"/>
    <w:rsid w:val="001B0232"/>
    <w:rsid w:val="001B0804"/>
    <w:rsid w:val="001B0B2D"/>
    <w:rsid w:val="001B0C8D"/>
    <w:rsid w:val="001B0F6C"/>
    <w:rsid w:val="001B0FF3"/>
    <w:rsid w:val="001B1245"/>
    <w:rsid w:val="001B13D9"/>
    <w:rsid w:val="001B13EB"/>
    <w:rsid w:val="001B161F"/>
    <w:rsid w:val="001B1682"/>
    <w:rsid w:val="001B184B"/>
    <w:rsid w:val="001B18A3"/>
    <w:rsid w:val="001B19A2"/>
    <w:rsid w:val="001B20CC"/>
    <w:rsid w:val="001B2264"/>
    <w:rsid w:val="001B24B9"/>
    <w:rsid w:val="001B24D3"/>
    <w:rsid w:val="001B2610"/>
    <w:rsid w:val="001B2812"/>
    <w:rsid w:val="001B2FD0"/>
    <w:rsid w:val="001B302D"/>
    <w:rsid w:val="001B3552"/>
    <w:rsid w:val="001B38AC"/>
    <w:rsid w:val="001B38F3"/>
    <w:rsid w:val="001B3B17"/>
    <w:rsid w:val="001B3B24"/>
    <w:rsid w:val="001B3BA6"/>
    <w:rsid w:val="001B3D0C"/>
    <w:rsid w:val="001B3DE6"/>
    <w:rsid w:val="001B49A7"/>
    <w:rsid w:val="001B4C66"/>
    <w:rsid w:val="001B4C6F"/>
    <w:rsid w:val="001B4E17"/>
    <w:rsid w:val="001B4F9C"/>
    <w:rsid w:val="001B52E2"/>
    <w:rsid w:val="001B5421"/>
    <w:rsid w:val="001B5681"/>
    <w:rsid w:val="001B591B"/>
    <w:rsid w:val="001B5B91"/>
    <w:rsid w:val="001B5C14"/>
    <w:rsid w:val="001B5EDF"/>
    <w:rsid w:val="001B605A"/>
    <w:rsid w:val="001B6733"/>
    <w:rsid w:val="001B699D"/>
    <w:rsid w:val="001B6BCA"/>
    <w:rsid w:val="001B6CE3"/>
    <w:rsid w:val="001B6D17"/>
    <w:rsid w:val="001B70D7"/>
    <w:rsid w:val="001B728A"/>
    <w:rsid w:val="001B7352"/>
    <w:rsid w:val="001B7A42"/>
    <w:rsid w:val="001B7CC5"/>
    <w:rsid w:val="001B7ED6"/>
    <w:rsid w:val="001C042C"/>
    <w:rsid w:val="001C0547"/>
    <w:rsid w:val="001C063F"/>
    <w:rsid w:val="001C077A"/>
    <w:rsid w:val="001C0990"/>
    <w:rsid w:val="001C0B13"/>
    <w:rsid w:val="001C0ED1"/>
    <w:rsid w:val="001C0F20"/>
    <w:rsid w:val="001C0F79"/>
    <w:rsid w:val="001C0FA1"/>
    <w:rsid w:val="001C19F3"/>
    <w:rsid w:val="001C1E00"/>
    <w:rsid w:val="001C1E90"/>
    <w:rsid w:val="001C1FCA"/>
    <w:rsid w:val="001C2501"/>
    <w:rsid w:val="001C26E1"/>
    <w:rsid w:val="001C29F3"/>
    <w:rsid w:val="001C2A98"/>
    <w:rsid w:val="001C2BD2"/>
    <w:rsid w:val="001C2EEA"/>
    <w:rsid w:val="001C2F7E"/>
    <w:rsid w:val="001C2F81"/>
    <w:rsid w:val="001C3152"/>
    <w:rsid w:val="001C3407"/>
    <w:rsid w:val="001C343E"/>
    <w:rsid w:val="001C362D"/>
    <w:rsid w:val="001C385F"/>
    <w:rsid w:val="001C40A8"/>
    <w:rsid w:val="001C4351"/>
    <w:rsid w:val="001C4372"/>
    <w:rsid w:val="001C44BD"/>
    <w:rsid w:val="001C4504"/>
    <w:rsid w:val="001C47CA"/>
    <w:rsid w:val="001C49E5"/>
    <w:rsid w:val="001C4AD6"/>
    <w:rsid w:val="001C4C43"/>
    <w:rsid w:val="001C4F25"/>
    <w:rsid w:val="001C5195"/>
    <w:rsid w:val="001C524F"/>
    <w:rsid w:val="001C5479"/>
    <w:rsid w:val="001C564F"/>
    <w:rsid w:val="001C58E7"/>
    <w:rsid w:val="001C5BCB"/>
    <w:rsid w:val="001C605A"/>
    <w:rsid w:val="001C612C"/>
    <w:rsid w:val="001C672F"/>
    <w:rsid w:val="001C67B5"/>
    <w:rsid w:val="001C6C06"/>
    <w:rsid w:val="001C6C66"/>
    <w:rsid w:val="001C6FF3"/>
    <w:rsid w:val="001C7671"/>
    <w:rsid w:val="001C7715"/>
    <w:rsid w:val="001C798B"/>
    <w:rsid w:val="001C79CE"/>
    <w:rsid w:val="001C7E47"/>
    <w:rsid w:val="001C7F3B"/>
    <w:rsid w:val="001C7FB9"/>
    <w:rsid w:val="001D0646"/>
    <w:rsid w:val="001D0912"/>
    <w:rsid w:val="001D12EB"/>
    <w:rsid w:val="001D160F"/>
    <w:rsid w:val="001D16A9"/>
    <w:rsid w:val="001D198E"/>
    <w:rsid w:val="001D2384"/>
    <w:rsid w:val="001D23AF"/>
    <w:rsid w:val="001D2746"/>
    <w:rsid w:val="001D29FE"/>
    <w:rsid w:val="001D2C9C"/>
    <w:rsid w:val="001D2DC5"/>
    <w:rsid w:val="001D2FB5"/>
    <w:rsid w:val="001D31A3"/>
    <w:rsid w:val="001D33A7"/>
    <w:rsid w:val="001D365F"/>
    <w:rsid w:val="001D36CF"/>
    <w:rsid w:val="001D39B6"/>
    <w:rsid w:val="001D3F6F"/>
    <w:rsid w:val="001D3FCC"/>
    <w:rsid w:val="001D43BF"/>
    <w:rsid w:val="001D4D28"/>
    <w:rsid w:val="001D50B8"/>
    <w:rsid w:val="001D5218"/>
    <w:rsid w:val="001D65C4"/>
    <w:rsid w:val="001D663F"/>
    <w:rsid w:val="001D688F"/>
    <w:rsid w:val="001D6913"/>
    <w:rsid w:val="001D6DD4"/>
    <w:rsid w:val="001D6F5A"/>
    <w:rsid w:val="001D7122"/>
    <w:rsid w:val="001D7848"/>
    <w:rsid w:val="001D7A9C"/>
    <w:rsid w:val="001D7D59"/>
    <w:rsid w:val="001D7DB2"/>
    <w:rsid w:val="001E0376"/>
    <w:rsid w:val="001E0536"/>
    <w:rsid w:val="001E06D8"/>
    <w:rsid w:val="001E0A4B"/>
    <w:rsid w:val="001E1235"/>
    <w:rsid w:val="001E1DAD"/>
    <w:rsid w:val="001E1E36"/>
    <w:rsid w:val="001E1F03"/>
    <w:rsid w:val="001E1F20"/>
    <w:rsid w:val="001E1FE8"/>
    <w:rsid w:val="001E20E0"/>
    <w:rsid w:val="001E261D"/>
    <w:rsid w:val="001E2681"/>
    <w:rsid w:val="001E278D"/>
    <w:rsid w:val="001E2CE7"/>
    <w:rsid w:val="001E2D42"/>
    <w:rsid w:val="001E2D7F"/>
    <w:rsid w:val="001E35EF"/>
    <w:rsid w:val="001E3840"/>
    <w:rsid w:val="001E3B87"/>
    <w:rsid w:val="001E3E7D"/>
    <w:rsid w:val="001E4B05"/>
    <w:rsid w:val="001E5041"/>
    <w:rsid w:val="001E5304"/>
    <w:rsid w:val="001E530F"/>
    <w:rsid w:val="001E5322"/>
    <w:rsid w:val="001E59A8"/>
    <w:rsid w:val="001E5A37"/>
    <w:rsid w:val="001E5B3D"/>
    <w:rsid w:val="001E5CE1"/>
    <w:rsid w:val="001E5E83"/>
    <w:rsid w:val="001E6002"/>
    <w:rsid w:val="001E60D1"/>
    <w:rsid w:val="001E6641"/>
    <w:rsid w:val="001E672E"/>
    <w:rsid w:val="001E6753"/>
    <w:rsid w:val="001E6B07"/>
    <w:rsid w:val="001E6B51"/>
    <w:rsid w:val="001E6E28"/>
    <w:rsid w:val="001E7154"/>
    <w:rsid w:val="001E73B1"/>
    <w:rsid w:val="001E7631"/>
    <w:rsid w:val="001E7CA5"/>
    <w:rsid w:val="001E7DFA"/>
    <w:rsid w:val="001E7EBA"/>
    <w:rsid w:val="001E7FF7"/>
    <w:rsid w:val="001F0009"/>
    <w:rsid w:val="001F0034"/>
    <w:rsid w:val="001F0900"/>
    <w:rsid w:val="001F0943"/>
    <w:rsid w:val="001F0BF3"/>
    <w:rsid w:val="001F0CEB"/>
    <w:rsid w:val="001F0FFE"/>
    <w:rsid w:val="001F107A"/>
    <w:rsid w:val="001F111E"/>
    <w:rsid w:val="001F116D"/>
    <w:rsid w:val="001F1176"/>
    <w:rsid w:val="001F130C"/>
    <w:rsid w:val="001F13B6"/>
    <w:rsid w:val="001F1756"/>
    <w:rsid w:val="001F1923"/>
    <w:rsid w:val="001F1A76"/>
    <w:rsid w:val="001F1AF6"/>
    <w:rsid w:val="001F1D36"/>
    <w:rsid w:val="001F25EC"/>
    <w:rsid w:val="001F29FC"/>
    <w:rsid w:val="001F2CC6"/>
    <w:rsid w:val="001F2D0C"/>
    <w:rsid w:val="001F2F85"/>
    <w:rsid w:val="001F2FE2"/>
    <w:rsid w:val="001F3354"/>
    <w:rsid w:val="001F3373"/>
    <w:rsid w:val="001F3401"/>
    <w:rsid w:val="001F3462"/>
    <w:rsid w:val="001F3464"/>
    <w:rsid w:val="001F361B"/>
    <w:rsid w:val="001F39CF"/>
    <w:rsid w:val="001F3BDE"/>
    <w:rsid w:val="001F3C72"/>
    <w:rsid w:val="001F4861"/>
    <w:rsid w:val="001F4980"/>
    <w:rsid w:val="001F4CA5"/>
    <w:rsid w:val="001F4DAA"/>
    <w:rsid w:val="001F5245"/>
    <w:rsid w:val="001F527D"/>
    <w:rsid w:val="001F531D"/>
    <w:rsid w:val="001F5FCF"/>
    <w:rsid w:val="001F6104"/>
    <w:rsid w:val="001F63C9"/>
    <w:rsid w:val="001F6491"/>
    <w:rsid w:val="001F6898"/>
    <w:rsid w:val="001F6B12"/>
    <w:rsid w:val="001F6E72"/>
    <w:rsid w:val="001F6F59"/>
    <w:rsid w:val="001F75B3"/>
    <w:rsid w:val="001F7898"/>
    <w:rsid w:val="001F7B46"/>
    <w:rsid w:val="001F7B4F"/>
    <w:rsid w:val="001F7C97"/>
    <w:rsid w:val="001F7DC0"/>
    <w:rsid w:val="0020010C"/>
    <w:rsid w:val="002001F8"/>
    <w:rsid w:val="00200479"/>
    <w:rsid w:val="00200795"/>
    <w:rsid w:val="00200B79"/>
    <w:rsid w:val="00200BF5"/>
    <w:rsid w:val="00201681"/>
    <w:rsid w:val="002019AE"/>
    <w:rsid w:val="00201A94"/>
    <w:rsid w:val="00201AA6"/>
    <w:rsid w:val="00201BDA"/>
    <w:rsid w:val="0020258B"/>
    <w:rsid w:val="00202AA4"/>
    <w:rsid w:val="00202AED"/>
    <w:rsid w:val="00202FDB"/>
    <w:rsid w:val="002034C3"/>
    <w:rsid w:val="002034D1"/>
    <w:rsid w:val="00203585"/>
    <w:rsid w:val="00203659"/>
    <w:rsid w:val="002036EC"/>
    <w:rsid w:val="00203982"/>
    <w:rsid w:val="00203AE8"/>
    <w:rsid w:val="0020428A"/>
    <w:rsid w:val="00204418"/>
    <w:rsid w:val="0020441B"/>
    <w:rsid w:val="00204621"/>
    <w:rsid w:val="0020475A"/>
    <w:rsid w:val="00204A74"/>
    <w:rsid w:val="00204D52"/>
    <w:rsid w:val="00204D74"/>
    <w:rsid w:val="00204FD2"/>
    <w:rsid w:val="0020526B"/>
    <w:rsid w:val="00205285"/>
    <w:rsid w:val="002052D7"/>
    <w:rsid w:val="00205522"/>
    <w:rsid w:val="0020572D"/>
    <w:rsid w:val="00205C4B"/>
    <w:rsid w:val="00205DE4"/>
    <w:rsid w:val="00205E3C"/>
    <w:rsid w:val="00205EAE"/>
    <w:rsid w:val="002063D5"/>
    <w:rsid w:val="002064B8"/>
    <w:rsid w:val="00206A6D"/>
    <w:rsid w:val="00206AB2"/>
    <w:rsid w:val="00206D56"/>
    <w:rsid w:val="00206D8F"/>
    <w:rsid w:val="00206E40"/>
    <w:rsid w:val="00207021"/>
    <w:rsid w:val="00207161"/>
    <w:rsid w:val="002071C0"/>
    <w:rsid w:val="002072D8"/>
    <w:rsid w:val="00207766"/>
    <w:rsid w:val="002102E2"/>
    <w:rsid w:val="00210343"/>
    <w:rsid w:val="002105E5"/>
    <w:rsid w:val="00210611"/>
    <w:rsid w:val="00210D77"/>
    <w:rsid w:val="00210D9C"/>
    <w:rsid w:val="00211014"/>
    <w:rsid w:val="002111CA"/>
    <w:rsid w:val="00211371"/>
    <w:rsid w:val="00211414"/>
    <w:rsid w:val="0021152E"/>
    <w:rsid w:val="00211DD8"/>
    <w:rsid w:val="00211EFD"/>
    <w:rsid w:val="00211F93"/>
    <w:rsid w:val="00212188"/>
    <w:rsid w:val="00212765"/>
    <w:rsid w:val="002130F6"/>
    <w:rsid w:val="00213170"/>
    <w:rsid w:val="0021318D"/>
    <w:rsid w:val="002131CB"/>
    <w:rsid w:val="00213531"/>
    <w:rsid w:val="00213558"/>
    <w:rsid w:val="00213C32"/>
    <w:rsid w:val="00213DC2"/>
    <w:rsid w:val="00213EA6"/>
    <w:rsid w:val="00214154"/>
    <w:rsid w:val="0021448E"/>
    <w:rsid w:val="0021456E"/>
    <w:rsid w:val="00214771"/>
    <w:rsid w:val="002147EB"/>
    <w:rsid w:val="0021488C"/>
    <w:rsid w:val="00214C3A"/>
    <w:rsid w:val="00214C5B"/>
    <w:rsid w:val="00214ED3"/>
    <w:rsid w:val="0021517F"/>
    <w:rsid w:val="0021520B"/>
    <w:rsid w:val="00215357"/>
    <w:rsid w:val="002154C1"/>
    <w:rsid w:val="0021562A"/>
    <w:rsid w:val="00215B09"/>
    <w:rsid w:val="00215D1F"/>
    <w:rsid w:val="0021606A"/>
    <w:rsid w:val="0021607B"/>
    <w:rsid w:val="0021614A"/>
    <w:rsid w:val="002162D1"/>
    <w:rsid w:val="00216344"/>
    <w:rsid w:val="0021638D"/>
    <w:rsid w:val="002166A9"/>
    <w:rsid w:val="00216A32"/>
    <w:rsid w:val="00216AD8"/>
    <w:rsid w:val="00216B3C"/>
    <w:rsid w:val="0021705F"/>
    <w:rsid w:val="00217402"/>
    <w:rsid w:val="0021759A"/>
    <w:rsid w:val="00217B9D"/>
    <w:rsid w:val="00217C4A"/>
    <w:rsid w:val="00217D09"/>
    <w:rsid w:val="00217D6F"/>
    <w:rsid w:val="00217E21"/>
    <w:rsid w:val="00217E3C"/>
    <w:rsid w:val="00220AEA"/>
    <w:rsid w:val="002211DF"/>
    <w:rsid w:val="0022124D"/>
    <w:rsid w:val="00221267"/>
    <w:rsid w:val="002214E9"/>
    <w:rsid w:val="002217E8"/>
    <w:rsid w:val="00221C0C"/>
    <w:rsid w:val="00221C83"/>
    <w:rsid w:val="00221E63"/>
    <w:rsid w:val="00221EA5"/>
    <w:rsid w:val="002221EF"/>
    <w:rsid w:val="002223D8"/>
    <w:rsid w:val="00222475"/>
    <w:rsid w:val="00222756"/>
    <w:rsid w:val="002227A7"/>
    <w:rsid w:val="002227D9"/>
    <w:rsid w:val="0022288B"/>
    <w:rsid w:val="002229E7"/>
    <w:rsid w:val="00222F48"/>
    <w:rsid w:val="00223171"/>
    <w:rsid w:val="00223202"/>
    <w:rsid w:val="002234BA"/>
    <w:rsid w:val="00223B6F"/>
    <w:rsid w:val="00223CA8"/>
    <w:rsid w:val="00224027"/>
    <w:rsid w:val="0022419C"/>
    <w:rsid w:val="002244C9"/>
    <w:rsid w:val="0022450C"/>
    <w:rsid w:val="002245D1"/>
    <w:rsid w:val="0022520F"/>
    <w:rsid w:val="0022534A"/>
    <w:rsid w:val="002253F5"/>
    <w:rsid w:val="002255A7"/>
    <w:rsid w:val="00225888"/>
    <w:rsid w:val="002258AE"/>
    <w:rsid w:val="002259CA"/>
    <w:rsid w:val="00225BB8"/>
    <w:rsid w:val="0022601B"/>
    <w:rsid w:val="002260AA"/>
    <w:rsid w:val="00226A71"/>
    <w:rsid w:val="00226B35"/>
    <w:rsid w:val="00226D5C"/>
    <w:rsid w:val="00226EFC"/>
    <w:rsid w:val="00227CA1"/>
    <w:rsid w:val="00230137"/>
    <w:rsid w:val="00230186"/>
    <w:rsid w:val="002302F3"/>
    <w:rsid w:val="00230B89"/>
    <w:rsid w:val="00230DB3"/>
    <w:rsid w:val="00231000"/>
    <w:rsid w:val="002316BB"/>
    <w:rsid w:val="002317D5"/>
    <w:rsid w:val="00231B52"/>
    <w:rsid w:val="00231FE6"/>
    <w:rsid w:val="002324E8"/>
    <w:rsid w:val="00232B5B"/>
    <w:rsid w:val="0023328F"/>
    <w:rsid w:val="00233675"/>
    <w:rsid w:val="002339AF"/>
    <w:rsid w:val="00233AB5"/>
    <w:rsid w:val="00233B74"/>
    <w:rsid w:val="0023467A"/>
    <w:rsid w:val="00234D12"/>
    <w:rsid w:val="00234F26"/>
    <w:rsid w:val="00234FD7"/>
    <w:rsid w:val="002353A0"/>
    <w:rsid w:val="0023548F"/>
    <w:rsid w:val="0023558D"/>
    <w:rsid w:val="00235AE1"/>
    <w:rsid w:val="00235C30"/>
    <w:rsid w:val="00235CF0"/>
    <w:rsid w:val="002360BE"/>
    <w:rsid w:val="002363B6"/>
    <w:rsid w:val="002366B8"/>
    <w:rsid w:val="002367A0"/>
    <w:rsid w:val="00236893"/>
    <w:rsid w:val="00236C56"/>
    <w:rsid w:val="00236D8A"/>
    <w:rsid w:val="00236E48"/>
    <w:rsid w:val="002370B4"/>
    <w:rsid w:val="00237388"/>
    <w:rsid w:val="00237670"/>
    <w:rsid w:val="00237788"/>
    <w:rsid w:val="002378AC"/>
    <w:rsid w:val="00240347"/>
    <w:rsid w:val="002404D5"/>
    <w:rsid w:val="0024062F"/>
    <w:rsid w:val="0024071E"/>
    <w:rsid w:val="00240ADA"/>
    <w:rsid w:val="00240B75"/>
    <w:rsid w:val="0024100A"/>
    <w:rsid w:val="00241047"/>
    <w:rsid w:val="002411F3"/>
    <w:rsid w:val="0024134E"/>
    <w:rsid w:val="0024139B"/>
    <w:rsid w:val="00241421"/>
    <w:rsid w:val="002415A1"/>
    <w:rsid w:val="002415B9"/>
    <w:rsid w:val="0024197A"/>
    <w:rsid w:val="00241A1E"/>
    <w:rsid w:val="00241D66"/>
    <w:rsid w:val="00241DE1"/>
    <w:rsid w:val="00242072"/>
    <w:rsid w:val="00242808"/>
    <w:rsid w:val="00242E7E"/>
    <w:rsid w:val="00242F33"/>
    <w:rsid w:val="00242F3E"/>
    <w:rsid w:val="00242FD7"/>
    <w:rsid w:val="00243029"/>
    <w:rsid w:val="00243361"/>
    <w:rsid w:val="002434F8"/>
    <w:rsid w:val="00243D90"/>
    <w:rsid w:val="0024405A"/>
    <w:rsid w:val="00244190"/>
    <w:rsid w:val="0024439C"/>
    <w:rsid w:val="0024456A"/>
    <w:rsid w:val="002445DD"/>
    <w:rsid w:val="00244762"/>
    <w:rsid w:val="002447BD"/>
    <w:rsid w:val="002449E6"/>
    <w:rsid w:val="002449FB"/>
    <w:rsid w:val="00244ECE"/>
    <w:rsid w:val="00244F6B"/>
    <w:rsid w:val="00244FE0"/>
    <w:rsid w:val="002453FD"/>
    <w:rsid w:val="00245759"/>
    <w:rsid w:val="0024593B"/>
    <w:rsid w:val="00245F2A"/>
    <w:rsid w:val="00245F8E"/>
    <w:rsid w:val="00245FAC"/>
    <w:rsid w:val="002460CD"/>
    <w:rsid w:val="002463BB"/>
    <w:rsid w:val="002466DE"/>
    <w:rsid w:val="002469A0"/>
    <w:rsid w:val="00246C17"/>
    <w:rsid w:val="00246E55"/>
    <w:rsid w:val="00246EB7"/>
    <w:rsid w:val="00246F66"/>
    <w:rsid w:val="00246F79"/>
    <w:rsid w:val="00247114"/>
    <w:rsid w:val="0025048B"/>
    <w:rsid w:val="00250696"/>
    <w:rsid w:val="0025070E"/>
    <w:rsid w:val="0025091E"/>
    <w:rsid w:val="00250A76"/>
    <w:rsid w:val="002510F1"/>
    <w:rsid w:val="002513D3"/>
    <w:rsid w:val="0025160D"/>
    <w:rsid w:val="00251621"/>
    <w:rsid w:val="00251880"/>
    <w:rsid w:val="00251F68"/>
    <w:rsid w:val="00252098"/>
    <w:rsid w:val="0025292C"/>
    <w:rsid w:val="00252996"/>
    <w:rsid w:val="00252DC7"/>
    <w:rsid w:val="00252DDA"/>
    <w:rsid w:val="00252F3C"/>
    <w:rsid w:val="00253119"/>
    <w:rsid w:val="0025386A"/>
    <w:rsid w:val="00253937"/>
    <w:rsid w:val="00253978"/>
    <w:rsid w:val="00253A56"/>
    <w:rsid w:val="00253FC1"/>
    <w:rsid w:val="00253FC2"/>
    <w:rsid w:val="002541E9"/>
    <w:rsid w:val="00254293"/>
    <w:rsid w:val="0025509A"/>
    <w:rsid w:val="00255392"/>
    <w:rsid w:val="0025597B"/>
    <w:rsid w:val="00255B70"/>
    <w:rsid w:val="002560A1"/>
    <w:rsid w:val="002561BE"/>
    <w:rsid w:val="002566C7"/>
    <w:rsid w:val="002567FF"/>
    <w:rsid w:val="00256AC3"/>
    <w:rsid w:val="00256E3E"/>
    <w:rsid w:val="00256F7F"/>
    <w:rsid w:val="00257454"/>
    <w:rsid w:val="00257600"/>
    <w:rsid w:val="0025783B"/>
    <w:rsid w:val="00257885"/>
    <w:rsid w:val="00257C07"/>
    <w:rsid w:val="00257F90"/>
    <w:rsid w:val="002606B8"/>
    <w:rsid w:val="00260AD0"/>
    <w:rsid w:val="00260D4D"/>
    <w:rsid w:val="00260DE1"/>
    <w:rsid w:val="00260E8E"/>
    <w:rsid w:val="002612D6"/>
    <w:rsid w:val="0026154F"/>
    <w:rsid w:val="0026160D"/>
    <w:rsid w:val="00261822"/>
    <w:rsid w:val="00261844"/>
    <w:rsid w:val="00261C83"/>
    <w:rsid w:val="00261E5E"/>
    <w:rsid w:val="00262475"/>
    <w:rsid w:val="00262677"/>
    <w:rsid w:val="00262765"/>
    <w:rsid w:val="0026276C"/>
    <w:rsid w:val="0026292A"/>
    <w:rsid w:val="00262BD2"/>
    <w:rsid w:val="00262DA1"/>
    <w:rsid w:val="00262FD9"/>
    <w:rsid w:val="00263286"/>
    <w:rsid w:val="00263B0E"/>
    <w:rsid w:val="00263B81"/>
    <w:rsid w:val="00263DC6"/>
    <w:rsid w:val="00263E0B"/>
    <w:rsid w:val="002640A2"/>
    <w:rsid w:val="0026423F"/>
    <w:rsid w:val="00264446"/>
    <w:rsid w:val="002644E6"/>
    <w:rsid w:val="00264944"/>
    <w:rsid w:val="00264AF7"/>
    <w:rsid w:val="00264F7D"/>
    <w:rsid w:val="002654AE"/>
    <w:rsid w:val="00265556"/>
    <w:rsid w:val="0026588F"/>
    <w:rsid w:val="002659B7"/>
    <w:rsid w:val="002659FA"/>
    <w:rsid w:val="00265AD0"/>
    <w:rsid w:val="00265D8B"/>
    <w:rsid w:val="00266535"/>
    <w:rsid w:val="0026680C"/>
    <w:rsid w:val="00266F98"/>
    <w:rsid w:val="00267694"/>
    <w:rsid w:val="00267BFC"/>
    <w:rsid w:val="00267E2C"/>
    <w:rsid w:val="00267E64"/>
    <w:rsid w:val="00270098"/>
    <w:rsid w:val="0027012B"/>
    <w:rsid w:val="00270512"/>
    <w:rsid w:val="00270805"/>
    <w:rsid w:val="00270911"/>
    <w:rsid w:val="00270C9A"/>
    <w:rsid w:val="00270E8B"/>
    <w:rsid w:val="00271017"/>
    <w:rsid w:val="00271238"/>
    <w:rsid w:val="0027136A"/>
    <w:rsid w:val="00271568"/>
    <w:rsid w:val="00271695"/>
    <w:rsid w:val="00271871"/>
    <w:rsid w:val="00271886"/>
    <w:rsid w:val="002719D0"/>
    <w:rsid w:val="00271BF0"/>
    <w:rsid w:val="00271DF0"/>
    <w:rsid w:val="00271E0F"/>
    <w:rsid w:val="00272CFA"/>
    <w:rsid w:val="00272F1B"/>
    <w:rsid w:val="00273138"/>
    <w:rsid w:val="00273302"/>
    <w:rsid w:val="002733A9"/>
    <w:rsid w:val="0027361D"/>
    <w:rsid w:val="0027373A"/>
    <w:rsid w:val="002739D4"/>
    <w:rsid w:val="00273B15"/>
    <w:rsid w:val="00273E55"/>
    <w:rsid w:val="00273F94"/>
    <w:rsid w:val="002741DA"/>
    <w:rsid w:val="0027446C"/>
    <w:rsid w:val="0027446D"/>
    <w:rsid w:val="00274815"/>
    <w:rsid w:val="0027483B"/>
    <w:rsid w:val="00274895"/>
    <w:rsid w:val="00274F2B"/>
    <w:rsid w:val="002750A6"/>
    <w:rsid w:val="002753C6"/>
    <w:rsid w:val="00275579"/>
    <w:rsid w:val="002759C0"/>
    <w:rsid w:val="00275BBB"/>
    <w:rsid w:val="00275BDF"/>
    <w:rsid w:val="00275C46"/>
    <w:rsid w:val="00275D88"/>
    <w:rsid w:val="00275E13"/>
    <w:rsid w:val="00275F21"/>
    <w:rsid w:val="00275FB9"/>
    <w:rsid w:val="0027608F"/>
    <w:rsid w:val="002760FB"/>
    <w:rsid w:val="00276132"/>
    <w:rsid w:val="002765E6"/>
    <w:rsid w:val="0027693C"/>
    <w:rsid w:val="002769D6"/>
    <w:rsid w:val="0027768C"/>
    <w:rsid w:val="002777DD"/>
    <w:rsid w:val="0027787D"/>
    <w:rsid w:val="002779CC"/>
    <w:rsid w:val="00277B2F"/>
    <w:rsid w:val="00277C10"/>
    <w:rsid w:val="00277D05"/>
    <w:rsid w:val="00277E2C"/>
    <w:rsid w:val="002802CB"/>
    <w:rsid w:val="00280564"/>
    <w:rsid w:val="00280673"/>
    <w:rsid w:val="00280CBB"/>
    <w:rsid w:val="00280E48"/>
    <w:rsid w:val="00280EA9"/>
    <w:rsid w:val="00281228"/>
    <w:rsid w:val="0028122D"/>
    <w:rsid w:val="00281421"/>
    <w:rsid w:val="00281492"/>
    <w:rsid w:val="00281645"/>
    <w:rsid w:val="00281682"/>
    <w:rsid w:val="0028177D"/>
    <w:rsid w:val="0028182A"/>
    <w:rsid w:val="00281FB4"/>
    <w:rsid w:val="002820CD"/>
    <w:rsid w:val="0028220F"/>
    <w:rsid w:val="00282A35"/>
    <w:rsid w:val="00282B36"/>
    <w:rsid w:val="00282B40"/>
    <w:rsid w:val="002831BC"/>
    <w:rsid w:val="002833FF"/>
    <w:rsid w:val="002834FF"/>
    <w:rsid w:val="0028369F"/>
    <w:rsid w:val="002836CE"/>
    <w:rsid w:val="002838C4"/>
    <w:rsid w:val="00283ABD"/>
    <w:rsid w:val="00283B25"/>
    <w:rsid w:val="0028420F"/>
    <w:rsid w:val="00284315"/>
    <w:rsid w:val="0028441F"/>
    <w:rsid w:val="002846F3"/>
    <w:rsid w:val="00284747"/>
    <w:rsid w:val="00284B3E"/>
    <w:rsid w:val="00284D59"/>
    <w:rsid w:val="00284EDF"/>
    <w:rsid w:val="002850A1"/>
    <w:rsid w:val="00285279"/>
    <w:rsid w:val="002853BB"/>
    <w:rsid w:val="00285A04"/>
    <w:rsid w:val="00285E66"/>
    <w:rsid w:val="002861C2"/>
    <w:rsid w:val="00286312"/>
    <w:rsid w:val="00286587"/>
    <w:rsid w:val="002866CF"/>
    <w:rsid w:val="00286889"/>
    <w:rsid w:val="0028690F"/>
    <w:rsid w:val="002869AB"/>
    <w:rsid w:val="00286D63"/>
    <w:rsid w:val="00286E43"/>
    <w:rsid w:val="00286EB0"/>
    <w:rsid w:val="00286F60"/>
    <w:rsid w:val="00286F99"/>
    <w:rsid w:val="002870B6"/>
    <w:rsid w:val="00287240"/>
    <w:rsid w:val="00287243"/>
    <w:rsid w:val="00287760"/>
    <w:rsid w:val="00287EE4"/>
    <w:rsid w:val="0029007D"/>
    <w:rsid w:val="00290191"/>
    <w:rsid w:val="002906FE"/>
    <w:rsid w:val="00290BB9"/>
    <w:rsid w:val="00290D3A"/>
    <w:rsid w:val="002910FA"/>
    <w:rsid w:val="0029163E"/>
    <w:rsid w:val="002916F4"/>
    <w:rsid w:val="002918AA"/>
    <w:rsid w:val="00291C59"/>
    <w:rsid w:val="0029200F"/>
    <w:rsid w:val="0029224C"/>
    <w:rsid w:val="00292253"/>
    <w:rsid w:val="002922A1"/>
    <w:rsid w:val="0029235B"/>
    <w:rsid w:val="00292455"/>
    <w:rsid w:val="00292C15"/>
    <w:rsid w:val="00292D25"/>
    <w:rsid w:val="00292F71"/>
    <w:rsid w:val="00293593"/>
    <w:rsid w:val="002936A8"/>
    <w:rsid w:val="0029374D"/>
    <w:rsid w:val="00294962"/>
    <w:rsid w:val="002949D0"/>
    <w:rsid w:val="00294A3F"/>
    <w:rsid w:val="00294A92"/>
    <w:rsid w:val="00294CBE"/>
    <w:rsid w:val="00294D5A"/>
    <w:rsid w:val="00295086"/>
    <w:rsid w:val="002953C1"/>
    <w:rsid w:val="00295A99"/>
    <w:rsid w:val="00295DA3"/>
    <w:rsid w:val="00296086"/>
    <w:rsid w:val="0029615A"/>
    <w:rsid w:val="00296F38"/>
    <w:rsid w:val="002976DF"/>
    <w:rsid w:val="00297D5B"/>
    <w:rsid w:val="002A0811"/>
    <w:rsid w:val="002A09AC"/>
    <w:rsid w:val="002A0C99"/>
    <w:rsid w:val="002A0E30"/>
    <w:rsid w:val="002A0E62"/>
    <w:rsid w:val="002A10F5"/>
    <w:rsid w:val="002A111E"/>
    <w:rsid w:val="002A114C"/>
    <w:rsid w:val="002A13FF"/>
    <w:rsid w:val="002A1703"/>
    <w:rsid w:val="002A19C3"/>
    <w:rsid w:val="002A1C90"/>
    <w:rsid w:val="002A2075"/>
    <w:rsid w:val="002A220C"/>
    <w:rsid w:val="002A22CF"/>
    <w:rsid w:val="002A2347"/>
    <w:rsid w:val="002A2354"/>
    <w:rsid w:val="002A235E"/>
    <w:rsid w:val="002A242E"/>
    <w:rsid w:val="002A290F"/>
    <w:rsid w:val="002A296A"/>
    <w:rsid w:val="002A2C3D"/>
    <w:rsid w:val="002A320B"/>
    <w:rsid w:val="002A3376"/>
    <w:rsid w:val="002A3389"/>
    <w:rsid w:val="002A364C"/>
    <w:rsid w:val="002A374E"/>
    <w:rsid w:val="002A39A6"/>
    <w:rsid w:val="002A3B18"/>
    <w:rsid w:val="002A3E76"/>
    <w:rsid w:val="002A41AC"/>
    <w:rsid w:val="002A41D2"/>
    <w:rsid w:val="002A43FF"/>
    <w:rsid w:val="002A4408"/>
    <w:rsid w:val="002A4509"/>
    <w:rsid w:val="002A453A"/>
    <w:rsid w:val="002A4793"/>
    <w:rsid w:val="002A4DAD"/>
    <w:rsid w:val="002A5107"/>
    <w:rsid w:val="002A521B"/>
    <w:rsid w:val="002A52C0"/>
    <w:rsid w:val="002A5476"/>
    <w:rsid w:val="002A5571"/>
    <w:rsid w:val="002A59D3"/>
    <w:rsid w:val="002A5A40"/>
    <w:rsid w:val="002A5DB1"/>
    <w:rsid w:val="002A6179"/>
    <w:rsid w:val="002A6251"/>
    <w:rsid w:val="002A6576"/>
    <w:rsid w:val="002A67A7"/>
    <w:rsid w:val="002A6BE4"/>
    <w:rsid w:val="002A7105"/>
    <w:rsid w:val="002A7412"/>
    <w:rsid w:val="002A77AA"/>
    <w:rsid w:val="002A79F3"/>
    <w:rsid w:val="002A7C34"/>
    <w:rsid w:val="002B00AF"/>
    <w:rsid w:val="002B02E5"/>
    <w:rsid w:val="002B0595"/>
    <w:rsid w:val="002B0A30"/>
    <w:rsid w:val="002B176B"/>
    <w:rsid w:val="002B190B"/>
    <w:rsid w:val="002B1BCA"/>
    <w:rsid w:val="002B1E35"/>
    <w:rsid w:val="002B1FA9"/>
    <w:rsid w:val="002B20C2"/>
    <w:rsid w:val="002B25F5"/>
    <w:rsid w:val="002B2EBB"/>
    <w:rsid w:val="002B3088"/>
    <w:rsid w:val="002B30A2"/>
    <w:rsid w:val="002B354D"/>
    <w:rsid w:val="002B35AD"/>
    <w:rsid w:val="002B395E"/>
    <w:rsid w:val="002B41D4"/>
    <w:rsid w:val="002B4208"/>
    <w:rsid w:val="002B4702"/>
    <w:rsid w:val="002B4932"/>
    <w:rsid w:val="002B497F"/>
    <w:rsid w:val="002B4B60"/>
    <w:rsid w:val="002B4C4A"/>
    <w:rsid w:val="002B4F07"/>
    <w:rsid w:val="002B5460"/>
    <w:rsid w:val="002B5975"/>
    <w:rsid w:val="002B5B8E"/>
    <w:rsid w:val="002B5DF1"/>
    <w:rsid w:val="002B60AE"/>
    <w:rsid w:val="002B6C1A"/>
    <w:rsid w:val="002B6E89"/>
    <w:rsid w:val="002B6EBC"/>
    <w:rsid w:val="002B707C"/>
    <w:rsid w:val="002B7229"/>
    <w:rsid w:val="002B722E"/>
    <w:rsid w:val="002B72A7"/>
    <w:rsid w:val="002B72F9"/>
    <w:rsid w:val="002B73C3"/>
    <w:rsid w:val="002B756C"/>
    <w:rsid w:val="002B77D6"/>
    <w:rsid w:val="002B7A39"/>
    <w:rsid w:val="002B7E57"/>
    <w:rsid w:val="002B7F01"/>
    <w:rsid w:val="002C00C1"/>
    <w:rsid w:val="002C017D"/>
    <w:rsid w:val="002C01B7"/>
    <w:rsid w:val="002C01C2"/>
    <w:rsid w:val="002C030A"/>
    <w:rsid w:val="002C038F"/>
    <w:rsid w:val="002C0493"/>
    <w:rsid w:val="002C0540"/>
    <w:rsid w:val="002C0C99"/>
    <w:rsid w:val="002C1056"/>
    <w:rsid w:val="002C1072"/>
    <w:rsid w:val="002C1301"/>
    <w:rsid w:val="002C16F9"/>
    <w:rsid w:val="002C1813"/>
    <w:rsid w:val="002C192B"/>
    <w:rsid w:val="002C1961"/>
    <w:rsid w:val="002C1995"/>
    <w:rsid w:val="002C1B60"/>
    <w:rsid w:val="002C1B82"/>
    <w:rsid w:val="002C2312"/>
    <w:rsid w:val="002C23CA"/>
    <w:rsid w:val="002C2532"/>
    <w:rsid w:val="002C2636"/>
    <w:rsid w:val="002C26C3"/>
    <w:rsid w:val="002C28FD"/>
    <w:rsid w:val="002C2961"/>
    <w:rsid w:val="002C2C2C"/>
    <w:rsid w:val="002C2DDD"/>
    <w:rsid w:val="002C308C"/>
    <w:rsid w:val="002C3381"/>
    <w:rsid w:val="002C33B6"/>
    <w:rsid w:val="002C37B8"/>
    <w:rsid w:val="002C37DD"/>
    <w:rsid w:val="002C38D5"/>
    <w:rsid w:val="002C39DE"/>
    <w:rsid w:val="002C3A87"/>
    <w:rsid w:val="002C42A3"/>
    <w:rsid w:val="002C436D"/>
    <w:rsid w:val="002C4378"/>
    <w:rsid w:val="002C4607"/>
    <w:rsid w:val="002C4672"/>
    <w:rsid w:val="002C4AD1"/>
    <w:rsid w:val="002C4AF4"/>
    <w:rsid w:val="002C4C45"/>
    <w:rsid w:val="002C4CB8"/>
    <w:rsid w:val="002C4F7A"/>
    <w:rsid w:val="002C5057"/>
    <w:rsid w:val="002C51B8"/>
    <w:rsid w:val="002C5519"/>
    <w:rsid w:val="002C55B1"/>
    <w:rsid w:val="002C56A5"/>
    <w:rsid w:val="002C598C"/>
    <w:rsid w:val="002C5AE5"/>
    <w:rsid w:val="002C5BC8"/>
    <w:rsid w:val="002C5C0E"/>
    <w:rsid w:val="002C633E"/>
    <w:rsid w:val="002C666E"/>
    <w:rsid w:val="002C66DD"/>
    <w:rsid w:val="002C676D"/>
    <w:rsid w:val="002C6843"/>
    <w:rsid w:val="002C700B"/>
    <w:rsid w:val="002C7025"/>
    <w:rsid w:val="002C70C6"/>
    <w:rsid w:val="002C76D7"/>
    <w:rsid w:val="002C7736"/>
    <w:rsid w:val="002C7778"/>
    <w:rsid w:val="002C7B10"/>
    <w:rsid w:val="002C7E91"/>
    <w:rsid w:val="002D00C6"/>
    <w:rsid w:val="002D02F6"/>
    <w:rsid w:val="002D04C4"/>
    <w:rsid w:val="002D0803"/>
    <w:rsid w:val="002D085C"/>
    <w:rsid w:val="002D0F51"/>
    <w:rsid w:val="002D1019"/>
    <w:rsid w:val="002D11CD"/>
    <w:rsid w:val="002D123C"/>
    <w:rsid w:val="002D1334"/>
    <w:rsid w:val="002D17C3"/>
    <w:rsid w:val="002D17DC"/>
    <w:rsid w:val="002D186C"/>
    <w:rsid w:val="002D1899"/>
    <w:rsid w:val="002D18FF"/>
    <w:rsid w:val="002D1B79"/>
    <w:rsid w:val="002D1B89"/>
    <w:rsid w:val="002D2039"/>
    <w:rsid w:val="002D21A0"/>
    <w:rsid w:val="002D2654"/>
    <w:rsid w:val="002D2B47"/>
    <w:rsid w:val="002D2DE2"/>
    <w:rsid w:val="002D2E3A"/>
    <w:rsid w:val="002D2E43"/>
    <w:rsid w:val="002D35C1"/>
    <w:rsid w:val="002D360B"/>
    <w:rsid w:val="002D3725"/>
    <w:rsid w:val="002D38ED"/>
    <w:rsid w:val="002D4167"/>
    <w:rsid w:val="002D44FC"/>
    <w:rsid w:val="002D46A3"/>
    <w:rsid w:val="002D478D"/>
    <w:rsid w:val="002D4935"/>
    <w:rsid w:val="002D4948"/>
    <w:rsid w:val="002D4C58"/>
    <w:rsid w:val="002D5091"/>
    <w:rsid w:val="002D5291"/>
    <w:rsid w:val="002D5882"/>
    <w:rsid w:val="002D599D"/>
    <w:rsid w:val="002D5B4B"/>
    <w:rsid w:val="002D5B67"/>
    <w:rsid w:val="002D5CFF"/>
    <w:rsid w:val="002D5E3C"/>
    <w:rsid w:val="002D6341"/>
    <w:rsid w:val="002D6442"/>
    <w:rsid w:val="002D64D0"/>
    <w:rsid w:val="002D66DB"/>
    <w:rsid w:val="002D67F7"/>
    <w:rsid w:val="002D6880"/>
    <w:rsid w:val="002D689F"/>
    <w:rsid w:val="002D6905"/>
    <w:rsid w:val="002D6929"/>
    <w:rsid w:val="002D6D27"/>
    <w:rsid w:val="002D6DEC"/>
    <w:rsid w:val="002D6F16"/>
    <w:rsid w:val="002D740B"/>
    <w:rsid w:val="002D76F9"/>
    <w:rsid w:val="002D7E92"/>
    <w:rsid w:val="002E003B"/>
    <w:rsid w:val="002E0059"/>
    <w:rsid w:val="002E0080"/>
    <w:rsid w:val="002E0274"/>
    <w:rsid w:val="002E039B"/>
    <w:rsid w:val="002E03B9"/>
    <w:rsid w:val="002E0A85"/>
    <w:rsid w:val="002E0DC0"/>
    <w:rsid w:val="002E0E27"/>
    <w:rsid w:val="002E0E29"/>
    <w:rsid w:val="002E13A5"/>
    <w:rsid w:val="002E16EF"/>
    <w:rsid w:val="002E1754"/>
    <w:rsid w:val="002E1BE4"/>
    <w:rsid w:val="002E1C2D"/>
    <w:rsid w:val="002E1D88"/>
    <w:rsid w:val="002E1E11"/>
    <w:rsid w:val="002E1F9F"/>
    <w:rsid w:val="002E21E7"/>
    <w:rsid w:val="002E23ED"/>
    <w:rsid w:val="002E292F"/>
    <w:rsid w:val="002E2D04"/>
    <w:rsid w:val="002E2FE3"/>
    <w:rsid w:val="002E3113"/>
    <w:rsid w:val="002E3215"/>
    <w:rsid w:val="002E329D"/>
    <w:rsid w:val="002E35EA"/>
    <w:rsid w:val="002E39C7"/>
    <w:rsid w:val="002E3A9B"/>
    <w:rsid w:val="002E3C94"/>
    <w:rsid w:val="002E40ED"/>
    <w:rsid w:val="002E43E9"/>
    <w:rsid w:val="002E4784"/>
    <w:rsid w:val="002E48F2"/>
    <w:rsid w:val="002E4D85"/>
    <w:rsid w:val="002E503D"/>
    <w:rsid w:val="002E5355"/>
    <w:rsid w:val="002E5553"/>
    <w:rsid w:val="002E5B4E"/>
    <w:rsid w:val="002E5D54"/>
    <w:rsid w:val="002E6692"/>
    <w:rsid w:val="002E6719"/>
    <w:rsid w:val="002E6723"/>
    <w:rsid w:val="002E67CD"/>
    <w:rsid w:val="002E6DC4"/>
    <w:rsid w:val="002E6F3F"/>
    <w:rsid w:val="002E7080"/>
    <w:rsid w:val="002E71B8"/>
    <w:rsid w:val="002E72EE"/>
    <w:rsid w:val="002E738C"/>
    <w:rsid w:val="002E7ABC"/>
    <w:rsid w:val="002F0514"/>
    <w:rsid w:val="002F074B"/>
    <w:rsid w:val="002F11D7"/>
    <w:rsid w:val="002F1819"/>
    <w:rsid w:val="002F1B0A"/>
    <w:rsid w:val="002F23E9"/>
    <w:rsid w:val="002F2427"/>
    <w:rsid w:val="002F2730"/>
    <w:rsid w:val="002F2792"/>
    <w:rsid w:val="002F3433"/>
    <w:rsid w:val="002F3513"/>
    <w:rsid w:val="002F3AC0"/>
    <w:rsid w:val="002F3C4B"/>
    <w:rsid w:val="002F3C72"/>
    <w:rsid w:val="002F3D13"/>
    <w:rsid w:val="002F4045"/>
    <w:rsid w:val="002F425F"/>
    <w:rsid w:val="002F485A"/>
    <w:rsid w:val="002F4E96"/>
    <w:rsid w:val="002F5008"/>
    <w:rsid w:val="002F51A1"/>
    <w:rsid w:val="002F541B"/>
    <w:rsid w:val="002F5744"/>
    <w:rsid w:val="002F59A6"/>
    <w:rsid w:val="002F5C64"/>
    <w:rsid w:val="002F5E2D"/>
    <w:rsid w:val="002F5E30"/>
    <w:rsid w:val="002F6539"/>
    <w:rsid w:val="002F68D2"/>
    <w:rsid w:val="002F69FE"/>
    <w:rsid w:val="002F6AE6"/>
    <w:rsid w:val="002F6DA5"/>
    <w:rsid w:val="002F6F23"/>
    <w:rsid w:val="002F71C8"/>
    <w:rsid w:val="002F72C1"/>
    <w:rsid w:val="002F75A6"/>
    <w:rsid w:val="002F7F5F"/>
    <w:rsid w:val="0030059C"/>
    <w:rsid w:val="003006D6"/>
    <w:rsid w:val="00300F93"/>
    <w:rsid w:val="0030186F"/>
    <w:rsid w:val="00301892"/>
    <w:rsid w:val="00301D1C"/>
    <w:rsid w:val="003020E3"/>
    <w:rsid w:val="00302461"/>
    <w:rsid w:val="003024EA"/>
    <w:rsid w:val="00302B76"/>
    <w:rsid w:val="00302C30"/>
    <w:rsid w:val="00302FAB"/>
    <w:rsid w:val="003031B5"/>
    <w:rsid w:val="003036F9"/>
    <w:rsid w:val="003039DC"/>
    <w:rsid w:val="00303AAD"/>
    <w:rsid w:val="00303CCC"/>
    <w:rsid w:val="00303D19"/>
    <w:rsid w:val="00303EDF"/>
    <w:rsid w:val="00304DF9"/>
    <w:rsid w:val="00305238"/>
    <w:rsid w:val="0030527E"/>
    <w:rsid w:val="003055B1"/>
    <w:rsid w:val="003056E9"/>
    <w:rsid w:val="00305E91"/>
    <w:rsid w:val="0030618E"/>
    <w:rsid w:val="0030645D"/>
    <w:rsid w:val="003074E0"/>
    <w:rsid w:val="00307550"/>
    <w:rsid w:val="00307ADC"/>
    <w:rsid w:val="00307C51"/>
    <w:rsid w:val="00307EDF"/>
    <w:rsid w:val="0031039E"/>
    <w:rsid w:val="00310591"/>
    <w:rsid w:val="003107CF"/>
    <w:rsid w:val="0031083E"/>
    <w:rsid w:val="00310C51"/>
    <w:rsid w:val="00310EC6"/>
    <w:rsid w:val="003113A7"/>
    <w:rsid w:val="0031149A"/>
    <w:rsid w:val="003115CC"/>
    <w:rsid w:val="003117E9"/>
    <w:rsid w:val="003120BD"/>
    <w:rsid w:val="00312117"/>
    <w:rsid w:val="003121B1"/>
    <w:rsid w:val="00312571"/>
    <w:rsid w:val="00312799"/>
    <w:rsid w:val="00312ED1"/>
    <w:rsid w:val="00312F3F"/>
    <w:rsid w:val="00313049"/>
    <w:rsid w:val="003135AD"/>
    <w:rsid w:val="003135C5"/>
    <w:rsid w:val="003136A9"/>
    <w:rsid w:val="0031371C"/>
    <w:rsid w:val="003137F9"/>
    <w:rsid w:val="0031389F"/>
    <w:rsid w:val="00313DF9"/>
    <w:rsid w:val="0031440F"/>
    <w:rsid w:val="0031468C"/>
    <w:rsid w:val="00314C0D"/>
    <w:rsid w:val="00315007"/>
    <w:rsid w:val="0031502C"/>
    <w:rsid w:val="003151A4"/>
    <w:rsid w:val="00315374"/>
    <w:rsid w:val="003157AB"/>
    <w:rsid w:val="003159E3"/>
    <w:rsid w:val="003159EC"/>
    <w:rsid w:val="00315C7F"/>
    <w:rsid w:val="003161E4"/>
    <w:rsid w:val="00316247"/>
    <w:rsid w:val="0031641C"/>
    <w:rsid w:val="003166AD"/>
    <w:rsid w:val="00316AF1"/>
    <w:rsid w:val="00316EA7"/>
    <w:rsid w:val="00317383"/>
    <w:rsid w:val="0031742A"/>
    <w:rsid w:val="0031755F"/>
    <w:rsid w:val="0031770A"/>
    <w:rsid w:val="00317B1C"/>
    <w:rsid w:val="00317F28"/>
    <w:rsid w:val="00317F34"/>
    <w:rsid w:val="00317FFE"/>
    <w:rsid w:val="003200B2"/>
    <w:rsid w:val="00320144"/>
    <w:rsid w:val="003205E9"/>
    <w:rsid w:val="00320967"/>
    <w:rsid w:val="00320A43"/>
    <w:rsid w:val="00320C38"/>
    <w:rsid w:val="00320EDB"/>
    <w:rsid w:val="00321B44"/>
    <w:rsid w:val="00321BA0"/>
    <w:rsid w:val="00321C8A"/>
    <w:rsid w:val="00321D3C"/>
    <w:rsid w:val="00321EB5"/>
    <w:rsid w:val="00322149"/>
    <w:rsid w:val="00322255"/>
    <w:rsid w:val="00322799"/>
    <w:rsid w:val="00322847"/>
    <w:rsid w:val="003228BF"/>
    <w:rsid w:val="00323291"/>
    <w:rsid w:val="00323382"/>
    <w:rsid w:val="003235D5"/>
    <w:rsid w:val="0032378A"/>
    <w:rsid w:val="00323B0F"/>
    <w:rsid w:val="00323B85"/>
    <w:rsid w:val="00323C72"/>
    <w:rsid w:val="00323CBC"/>
    <w:rsid w:val="003240C4"/>
    <w:rsid w:val="003243FA"/>
    <w:rsid w:val="00324564"/>
    <w:rsid w:val="00324EE5"/>
    <w:rsid w:val="00324FDF"/>
    <w:rsid w:val="0032522E"/>
    <w:rsid w:val="00325516"/>
    <w:rsid w:val="0032583C"/>
    <w:rsid w:val="00325D1D"/>
    <w:rsid w:val="00325DC4"/>
    <w:rsid w:val="00325EE2"/>
    <w:rsid w:val="00326249"/>
    <w:rsid w:val="0032639E"/>
    <w:rsid w:val="00326603"/>
    <w:rsid w:val="0032661B"/>
    <w:rsid w:val="00326728"/>
    <w:rsid w:val="0032674A"/>
    <w:rsid w:val="00326990"/>
    <w:rsid w:val="00326BC3"/>
    <w:rsid w:val="00326BCC"/>
    <w:rsid w:val="00326C35"/>
    <w:rsid w:val="00326D95"/>
    <w:rsid w:val="00326F96"/>
    <w:rsid w:val="00327018"/>
    <w:rsid w:val="00327540"/>
    <w:rsid w:val="0032758F"/>
    <w:rsid w:val="00327AEC"/>
    <w:rsid w:val="00327F95"/>
    <w:rsid w:val="00330582"/>
    <w:rsid w:val="0033076E"/>
    <w:rsid w:val="00330992"/>
    <w:rsid w:val="00330CD6"/>
    <w:rsid w:val="00330D45"/>
    <w:rsid w:val="00331297"/>
    <w:rsid w:val="003312E4"/>
    <w:rsid w:val="003312F3"/>
    <w:rsid w:val="0033130F"/>
    <w:rsid w:val="00331650"/>
    <w:rsid w:val="00331A7C"/>
    <w:rsid w:val="00331F4C"/>
    <w:rsid w:val="0033213E"/>
    <w:rsid w:val="00332340"/>
    <w:rsid w:val="003323CF"/>
    <w:rsid w:val="003329AE"/>
    <w:rsid w:val="00332BEE"/>
    <w:rsid w:val="00332D24"/>
    <w:rsid w:val="00332D53"/>
    <w:rsid w:val="00332EA3"/>
    <w:rsid w:val="00332FB5"/>
    <w:rsid w:val="0033316B"/>
    <w:rsid w:val="003337FF"/>
    <w:rsid w:val="00333E1F"/>
    <w:rsid w:val="00333E2F"/>
    <w:rsid w:val="00334129"/>
    <w:rsid w:val="003342FF"/>
    <w:rsid w:val="0033436D"/>
    <w:rsid w:val="0033437C"/>
    <w:rsid w:val="003346D3"/>
    <w:rsid w:val="00334920"/>
    <w:rsid w:val="0033497F"/>
    <w:rsid w:val="00334BFC"/>
    <w:rsid w:val="00334E30"/>
    <w:rsid w:val="00334E32"/>
    <w:rsid w:val="003351C3"/>
    <w:rsid w:val="00335477"/>
    <w:rsid w:val="003359EE"/>
    <w:rsid w:val="00336138"/>
    <w:rsid w:val="0033619B"/>
    <w:rsid w:val="003366F6"/>
    <w:rsid w:val="00336B27"/>
    <w:rsid w:val="003370EC"/>
    <w:rsid w:val="003373C2"/>
    <w:rsid w:val="003377FA"/>
    <w:rsid w:val="00337894"/>
    <w:rsid w:val="003379F5"/>
    <w:rsid w:val="00337ABA"/>
    <w:rsid w:val="00337C16"/>
    <w:rsid w:val="00337C88"/>
    <w:rsid w:val="00337D5D"/>
    <w:rsid w:val="00340141"/>
    <w:rsid w:val="00340260"/>
    <w:rsid w:val="00340433"/>
    <w:rsid w:val="0034043E"/>
    <w:rsid w:val="00340560"/>
    <w:rsid w:val="003408CC"/>
    <w:rsid w:val="00340D9C"/>
    <w:rsid w:val="00340FD8"/>
    <w:rsid w:val="003410BD"/>
    <w:rsid w:val="00341340"/>
    <w:rsid w:val="0034152E"/>
    <w:rsid w:val="0034166F"/>
    <w:rsid w:val="003416B7"/>
    <w:rsid w:val="00341904"/>
    <w:rsid w:val="00341CF6"/>
    <w:rsid w:val="00341DB6"/>
    <w:rsid w:val="00341E09"/>
    <w:rsid w:val="00341E6A"/>
    <w:rsid w:val="00341E89"/>
    <w:rsid w:val="00341E8C"/>
    <w:rsid w:val="00342289"/>
    <w:rsid w:val="0034228C"/>
    <w:rsid w:val="0034234F"/>
    <w:rsid w:val="00342897"/>
    <w:rsid w:val="00342C93"/>
    <w:rsid w:val="00342F2F"/>
    <w:rsid w:val="00343717"/>
    <w:rsid w:val="00343D13"/>
    <w:rsid w:val="00343FD3"/>
    <w:rsid w:val="003441D7"/>
    <w:rsid w:val="003441F7"/>
    <w:rsid w:val="00344369"/>
    <w:rsid w:val="003445F5"/>
    <w:rsid w:val="0034498D"/>
    <w:rsid w:val="00344B0D"/>
    <w:rsid w:val="00344C60"/>
    <w:rsid w:val="00344E99"/>
    <w:rsid w:val="00345279"/>
    <w:rsid w:val="003453CB"/>
    <w:rsid w:val="0034551B"/>
    <w:rsid w:val="00345770"/>
    <w:rsid w:val="00345796"/>
    <w:rsid w:val="00345946"/>
    <w:rsid w:val="00345959"/>
    <w:rsid w:val="00345AAB"/>
    <w:rsid w:val="00345D24"/>
    <w:rsid w:val="00345F48"/>
    <w:rsid w:val="00345F64"/>
    <w:rsid w:val="00346908"/>
    <w:rsid w:val="00346A9C"/>
    <w:rsid w:val="00346B59"/>
    <w:rsid w:val="00346B7F"/>
    <w:rsid w:val="00346DAD"/>
    <w:rsid w:val="00346E05"/>
    <w:rsid w:val="003473B1"/>
    <w:rsid w:val="003474D5"/>
    <w:rsid w:val="00347744"/>
    <w:rsid w:val="00347A54"/>
    <w:rsid w:val="00347C07"/>
    <w:rsid w:val="003501AB"/>
    <w:rsid w:val="0035029C"/>
    <w:rsid w:val="0035032C"/>
    <w:rsid w:val="00350340"/>
    <w:rsid w:val="00350876"/>
    <w:rsid w:val="00350A76"/>
    <w:rsid w:val="00350CB1"/>
    <w:rsid w:val="00350DD6"/>
    <w:rsid w:val="00350EE8"/>
    <w:rsid w:val="00350F08"/>
    <w:rsid w:val="00350F52"/>
    <w:rsid w:val="00351548"/>
    <w:rsid w:val="003517BF"/>
    <w:rsid w:val="003517CD"/>
    <w:rsid w:val="00351982"/>
    <w:rsid w:val="003519B6"/>
    <w:rsid w:val="003519D9"/>
    <w:rsid w:val="00351B52"/>
    <w:rsid w:val="003520F4"/>
    <w:rsid w:val="00352527"/>
    <w:rsid w:val="00352548"/>
    <w:rsid w:val="00352953"/>
    <w:rsid w:val="00352D3F"/>
    <w:rsid w:val="00352DD5"/>
    <w:rsid w:val="00353199"/>
    <w:rsid w:val="00353660"/>
    <w:rsid w:val="00353BDE"/>
    <w:rsid w:val="00353DA1"/>
    <w:rsid w:val="00353ECA"/>
    <w:rsid w:val="00353F76"/>
    <w:rsid w:val="003545C2"/>
    <w:rsid w:val="00354B3E"/>
    <w:rsid w:val="00354E39"/>
    <w:rsid w:val="00355B9F"/>
    <w:rsid w:val="003565F9"/>
    <w:rsid w:val="00356607"/>
    <w:rsid w:val="003569B8"/>
    <w:rsid w:val="00356BC4"/>
    <w:rsid w:val="00356C8B"/>
    <w:rsid w:val="00356DCE"/>
    <w:rsid w:val="00357583"/>
    <w:rsid w:val="00357843"/>
    <w:rsid w:val="00357D14"/>
    <w:rsid w:val="003600A5"/>
    <w:rsid w:val="003600BB"/>
    <w:rsid w:val="003605EA"/>
    <w:rsid w:val="00360650"/>
    <w:rsid w:val="0036072E"/>
    <w:rsid w:val="00360867"/>
    <w:rsid w:val="00360A0F"/>
    <w:rsid w:val="003610D0"/>
    <w:rsid w:val="0036136A"/>
    <w:rsid w:val="00361617"/>
    <w:rsid w:val="003616A6"/>
    <w:rsid w:val="00361970"/>
    <w:rsid w:val="00361A44"/>
    <w:rsid w:val="00361BF4"/>
    <w:rsid w:val="00361F80"/>
    <w:rsid w:val="00362008"/>
    <w:rsid w:val="0036222D"/>
    <w:rsid w:val="00362457"/>
    <w:rsid w:val="00362652"/>
    <w:rsid w:val="00362954"/>
    <w:rsid w:val="0036297B"/>
    <w:rsid w:val="003629FE"/>
    <w:rsid w:val="00362A5B"/>
    <w:rsid w:val="00362CF9"/>
    <w:rsid w:val="00362E3D"/>
    <w:rsid w:val="00363117"/>
    <w:rsid w:val="00363151"/>
    <w:rsid w:val="003632F2"/>
    <w:rsid w:val="00363503"/>
    <w:rsid w:val="00363CFD"/>
    <w:rsid w:val="0036408A"/>
    <w:rsid w:val="003641E4"/>
    <w:rsid w:val="00364472"/>
    <w:rsid w:val="00364594"/>
    <w:rsid w:val="003647F0"/>
    <w:rsid w:val="00364869"/>
    <w:rsid w:val="0036487F"/>
    <w:rsid w:val="00364A99"/>
    <w:rsid w:val="00364C6B"/>
    <w:rsid w:val="0036538B"/>
    <w:rsid w:val="00365691"/>
    <w:rsid w:val="00365C48"/>
    <w:rsid w:val="00365D81"/>
    <w:rsid w:val="00365E0B"/>
    <w:rsid w:val="00365E18"/>
    <w:rsid w:val="00365EEB"/>
    <w:rsid w:val="00366069"/>
    <w:rsid w:val="00366579"/>
    <w:rsid w:val="0036684C"/>
    <w:rsid w:val="00366DF0"/>
    <w:rsid w:val="003673B6"/>
    <w:rsid w:val="003674E3"/>
    <w:rsid w:val="00367603"/>
    <w:rsid w:val="00367666"/>
    <w:rsid w:val="00367B71"/>
    <w:rsid w:val="00367B9B"/>
    <w:rsid w:val="00367F3C"/>
    <w:rsid w:val="00367F69"/>
    <w:rsid w:val="003700DB"/>
    <w:rsid w:val="003701CA"/>
    <w:rsid w:val="003703E0"/>
    <w:rsid w:val="003709AA"/>
    <w:rsid w:val="00370CFC"/>
    <w:rsid w:val="003710E0"/>
    <w:rsid w:val="0037144E"/>
    <w:rsid w:val="003716BE"/>
    <w:rsid w:val="003717B8"/>
    <w:rsid w:val="00371A7E"/>
    <w:rsid w:val="00371BA7"/>
    <w:rsid w:val="00371C02"/>
    <w:rsid w:val="00371DF2"/>
    <w:rsid w:val="00371F66"/>
    <w:rsid w:val="00372084"/>
    <w:rsid w:val="003720E6"/>
    <w:rsid w:val="003731FE"/>
    <w:rsid w:val="00373F33"/>
    <w:rsid w:val="00374535"/>
    <w:rsid w:val="00374687"/>
    <w:rsid w:val="0037470F"/>
    <w:rsid w:val="0037478C"/>
    <w:rsid w:val="003747D0"/>
    <w:rsid w:val="003748AB"/>
    <w:rsid w:val="003748E3"/>
    <w:rsid w:val="003749DD"/>
    <w:rsid w:val="00374AC4"/>
    <w:rsid w:val="00374B70"/>
    <w:rsid w:val="00374BA1"/>
    <w:rsid w:val="00374BE1"/>
    <w:rsid w:val="00374BF5"/>
    <w:rsid w:val="00374CEC"/>
    <w:rsid w:val="003751E3"/>
    <w:rsid w:val="0037568E"/>
    <w:rsid w:val="003756CB"/>
    <w:rsid w:val="00375C0B"/>
    <w:rsid w:val="00376040"/>
    <w:rsid w:val="00376183"/>
    <w:rsid w:val="00376A6E"/>
    <w:rsid w:val="00376B4E"/>
    <w:rsid w:val="00376BA1"/>
    <w:rsid w:val="00376C8A"/>
    <w:rsid w:val="00376D01"/>
    <w:rsid w:val="00376F51"/>
    <w:rsid w:val="00377237"/>
    <w:rsid w:val="00377AE6"/>
    <w:rsid w:val="00377C1A"/>
    <w:rsid w:val="00377D6A"/>
    <w:rsid w:val="003804D9"/>
    <w:rsid w:val="003805DC"/>
    <w:rsid w:val="00380AA6"/>
    <w:rsid w:val="0038142F"/>
    <w:rsid w:val="0038173F"/>
    <w:rsid w:val="0038188A"/>
    <w:rsid w:val="0038194C"/>
    <w:rsid w:val="00381DB3"/>
    <w:rsid w:val="0038207D"/>
    <w:rsid w:val="003821A0"/>
    <w:rsid w:val="003822BA"/>
    <w:rsid w:val="003824FA"/>
    <w:rsid w:val="003826D4"/>
    <w:rsid w:val="00382BCB"/>
    <w:rsid w:val="00382C83"/>
    <w:rsid w:val="00382D18"/>
    <w:rsid w:val="003830A8"/>
    <w:rsid w:val="003836D2"/>
    <w:rsid w:val="0038371A"/>
    <w:rsid w:val="00383EEF"/>
    <w:rsid w:val="00384075"/>
    <w:rsid w:val="00384134"/>
    <w:rsid w:val="00384280"/>
    <w:rsid w:val="0038456A"/>
    <w:rsid w:val="00384661"/>
    <w:rsid w:val="00384B6A"/>
    <w:rsid w:val="00384C4B"/>
    <w:rsid w:val="00384DBB"/>
    <w:rsid w:val="00385076"/>
    <w:rsid w:val="00385577"/>
    <w:rsid w:val="00385A77"/>
    <w:rsid w:val="00385DCF"/>
    <w:rsid w:val="00386147"/>
    <w:rsid w:val="00386479"/>
    <w:rsid w:val="003864FD"/>
    <w:rsid w:val="00386527"/>
    <w:rsid w:val="00386919"/>
    <w:rsid w:val="00386B70"/>
    <w:rsid w:val="00386B94"/>
    <w:rsid w:val="00386BB8"/>
    <w:rsid w:val="00386F63"/>
    <w:rsid w:val="003872C4"/>
    <w:rsid w:val="00387973"/>
    <w:rsid w:val="00387C84"/>
    <w:rsid w:val="00387CF0"/>
    <w:rsid w:val="00387D58"/>
    <w:rsid w:val="00387D81"/>
    <w:rsid w:val="00387E11"/>
    <w:rsid w:val="0039004C"/>
    <w:rsid w:val="00390151"/>
    <w:rsid w:val="00390223"/>
    <w:rsid w:val="0039024C"/>
    <w:rsid w:val="003905B8"/>
    <w:rsid w:val="0039062F"/>
    <w:rsid w:val="00390774"/>
    <w:rsid w:val="00390EFC"/>
    <w:rsid w:val="00391219"/>
    <w:rsid w:val="0039144B"/>
    <w:rsid w:val="0039172D"/>
    <w:rsid w:val="00391807"/>
    <w:rsid w:val="00391F0B"/>
    <w:rsid w:val="003921A2"/>
    <w:rsid w:val="0039242E"/>
    <w:rsid w:val="003925B1"/>
    <w:rsid w:val="00392828"/>
    <w:rsid w:val="003929C2"/>
    <w:rsid w:val="00392BE7"/>
    <w:rsid w:val="00392D17"/>
    <w:rsid w:val="00392D49"/>
    <w:rsid w:val="00392D53"/>
    <w:rsid w:val="00392E87"/>
    <w:rsid w:val="00392ED8"/>
    <w:rsid w:val="00392F08"/>
    <w:rsid w:val="00392F50"/>
    <w:rsid w:val="00393245"/>
    <w:rsid w:val="0039331E"/>
    <w:rsid w:val="003934F7"/>
    <w:rsid w:val="00393688"/>
    <w:rsid w:val="0039370A"/>
    <w:rsid w:val="0039375B"/>
    <w:rsid w:val="003938AB"/>
    <w:rsid w:val="00393921"/>
    <w:rsid w:val="00393FD2"/>
    <w:rsid w:val="003943E9"/>
    <w:rsid w:val="00394575"/>
    <w:rsid w:val="00394BAD"/>
    <w:rsid w:val="003950D6"/>
    <w:rsid w:val="0039529A"/>
    <w:rsid w:val="00395335"/>
    <w:rsid w:val="00395504"/>
    <w:rsid w:val="00395BBA"/>
    <w:rsid w:val="00395FE0"/>
    <w:rsid w:val="00396647"/>
    <w:rsid w:val="00396838"/>
    <w:rsid w:val="00396B07"/>
    <w:rsid w:val="00396CE0"/>
    <w:rsid w:val="003973FD"/>
    <w:rsid w:val="00397522"/>
    <w:rsid w:val="00397AC4"/>
    <w:rsid w:val="00397CA9"/>
    <w:rsid w:val="00397D4D"/>
    <w:rsid w:val="00397DED"/>
    <w:rsid w:val="00397E87"/>
    <w:rsid w:val="00397EA2"/>
    <w:rsid w:val="003A04C4"/>
    <w:rsid w:val="003A0526"/>
    <w:rsid w:val="003A0750"/>
    <w:rsid w:val="003A097D"/>
    <w:rsid w:val="003A09B8"/>
    <w:rsid w:val="003A0AB7"/>
    <w:rsid w:val="003A0B51"/>
    <w:rsid w:val="003A0D8D"/>
    <w:rsid w:val="003A11DA"/>
    <w:rsid w:val="003A13E1"/>
    <w:rsid w:val="003A1483"/>
    <w:rsid w:val="003A1785"/>
    <w:rsid w:val="003A2399"/>
    <w:rsid w:val="003A243C"/>
    <w:rsid w:val="003A267A"/>
    <w:rsid w:val="003A26F1"/>
    <w:rsid w:val="003A27B6"/>
    <w:rsid w:val="003A28D8"/>
    <w:rsid w:val="003A2BBE"/>
    <w:rsid w:val="003A2CB4"/>
    <w:rsid w:val="003A2CEF"/>
    <w:rsid w:val="003A2CF4"/>
    <w:rsid w:val="003A3269"/>
    <w:rsid w:val="003A333C"/>
    <w:rsid w:val="003A34A0"/>
    <w:rsid w:val="003A34B0"/>
    <w:rsid w:val="003A34F2"/>
    <w:rsid w:val="003A36CA"/>
    <w:rsid w:val="003A3796"/>
    <w:rsid w:val="003A392F"/>
    <w:rsid w:val="003A3D22"/>
    <w:rsid w:val="003A3E8A"/>
    <w:rsid w:val="003A3FB7"/>
    <w:rsid w:val="003A413F"/>
    <w:rsid w:val="003A4CC5"/>
    <w:rsid w:val="003A4D00"/>
    <w:rsid w:val="003A4D92"/>
    <w:rsid w:val="003A4DCE"/>
    <w:rsid w:val="003A4F37"/>
    <w:rsid w:val="003A4F8A"/>
    <w:rsid w:val="003A56D0"/>
    <w:rsid w:val="003A57EA"/>
    <w:rsid w:val="003A58AE"/>
    <w:rsid w:val="003A5957"/>
    <w:rsid w:val="003A5A57"/>
    <w:rsid w:val="003A5BB9"/>
    <w:rsid w:val="003A5F53"/>
    <w:rsid w:val="003A5FF5"/>
    <w:rsid w:val="003A6197"/>
    <w:rsid w:val="003A627F"/>
    <w:rsid w:val="003A62C3"/>
    <w:rsid w:val="003A6EE0"/>
    <w:rsid w:val="003A7080"/>
    <w:rsid w:val="003A70D3"/>
    <w:rsid w:val="003A7235"/>
    <w:rsid w:val="003A7E98"/>
    <w:rsid w:val="003B0050"/>
    <w:rsid w:val="003B0192"/>
    <w:rsid w:val="003B0395"/>
    <w:rsid w:val="003B07B7"/>
    <w:rsid w:val="003B0BAD"/>
    <w:rsid w:val="003B147C"/>
    <w:rsid w:val="003B15F0"/>
    <w:rsid w:val="003B16AD"/>
    <w:rsid w:val="003B1735"/>
    <w:rsid w:val="003B1752"/>
    <w:rsid w:val="003B1AA1"/>
    <w:rsid w:val="003B1B0D"/>
    <w:rsid w:val="003B1B75"/>
    <w:rsid w:val="003B1C31"/>
    <w:rsid w:val="003B1DE6"/>
    <w:rsid w:val="003B1FA1"/>
    <w:rsid w:val="003B1FC9"/>
    <w:rsid w:val="003B2164"/>
    <w:rsid w:val="003B23DD"/>
    <w:rsid w:val="003B24DA"/>
    <w:rsid w:val="003B297C"/>
    <w:rsid w:val="003B2C67"/>
    <w:rsid w:val="003B2EA0"/>
    <w:rsid w:val="003B3043"/>
    <w:rsid w:val="003B3F7E"/>
    <w:rsid w:val="003B40CA"/>
    <w:rsid w:val="003B42F1"/>
    <w:rsid w:val="003B4959"/>
    <w:rsid w:val="003B4B33"/>
    <w:rsid w:val="003B4BD5"/>
    <w:rsid w:val="003B4CAF"/>
    <w:rsid w:val="003B4F4D"/>
    <w:rsid w:val="003B52AE"/>
    <w:rsid w:val="003B5BF4"/>
    <w:rsid w:val="003B5C1C"/>
    <w:rsid w:val="003B5D8D"/>
    <w:rsid w:val="003B5F73"/>
    <w:rsid w:val="003B6021"/>
    <w:rsid w:val="003B61C3"/>
    <w:rsid w:val="003B6623"/>
    <w:rsid w:val="003B6836"/>
    <w:rsid w:val="003B68B6"/>
    <w:rsid w:val="003B68DC"/>
    <w:rsid w:val="003B6A64"/>
    <w:rsid w:val="003B6B17"/>
    <w:rsid w:val="003B6C50"/>
    <w:rsid w:val="003B6DBA"/>
    <w:rsid w:val="003B6EE1"/>
    <w:rsid w:val="003B6FAA"/>
    <w:rsid w:val="003B7022"/>
    <w:rsid w:val="003B7190"/>
    <w:rsid w:val="003B7261"/>
    <w:rsid w:val="003B7570"/>
    <w:rsid w:val="003B7F79"/>
    <w:rsid w:val="003C0060"/>
    <w:rsid w:val="003C01E1"/>
    <w:rsid w:val="003C0251"/>
    <w:rsid w:val="003C03C5"/>
    <w:rsid w:val="003C0521"/>
    <w:rsid w:val="003C07D0"/>
    <w:rsid w:val="003C0949"/>
    <w:rsid w:val="003C0B6F"/>
    <w:rsid w:val="003C0DFD"/>
    <w:rsid w:val="003C0F8E"/>
    <w:rsid w:val="003C11B3"/>
    <w:rsid w:val="003C126A"/>
    <w:rsid w:val="003C13EE"/>
    <w:rsid w:val="003C1429"/>
    <w:rsid w:val="003C1A9C"/>
    <w:rsid w:val="003C1F5C"/>
    <w:rsid w:val="003C2947"/>
    <w:rsid w:val="003C2C46"/>
    <w:rsid w:val="003C2CCB"/>
    <w:rsid w:val="003C2EC2"/>
    <w:rsid w:val="003C316A"/>
    <w:rsid w:val="003C35D2"/>
    <w:rsid w:val="003C3E16"/>
    <w:rsid w:val="003C40CF"/>
    <w:rsid w:val="003C44E6"/>
    <w:rsid w:val="003C45BF"/>
    <w:rsid w:val="003C48BE"/>
    <w:rsid w:val="003C4A60"/>
    <w:rsid w:val="003C4B18"/>
    <w:rsid w:val="003C51E5"/>
    <w:rsid w:val="003C558B"/>
    <w:rsid w:val="003C55F4"/>
    <w:rsid w:val="003C564E"/>
    <w:rsid w:val="003C5992"/>
    <w:rsid w:val="003C5AB3"/>
    <w:rsid w:val="003C5B34"/>
    <w:rsid w:val="003C5F04"/>
    <w:rsid w:val="003C6002"/>
    <w:rsid w:val="003C6157"/>
    <w:rsid w:val="003C6251"/>
    <w:rsid w:val="003C6377"/>
    <w:rsid w:val="003C675B"/>
    <w:rsid w:val="003C677C"/>
    <w:rsid w:val="003C6AC0"/>
    <w:rsid w:val="003C6BC1"/>
    <w:rsid w:val="003C6E4F"/>
    <w:rsid w:val="003C6FB3"/>
    <w:rsid w:val="003C7450"/>
    <w:rsid w:val="003C7468"/>
    <w:rsid w:val="003C747D"/>
    <w:rsid w:val="003C7841"/>
    <w:rsid w:val="003C7963"/>
    <w:rsid w:val="003C7D37"/>
    <w:rsid w:val="003C7DAB"/>
    <w:rsid w:val="003C7EC2"/>
    <w:rsid w:val="003D03C1"/>
    <w:rsid w:val="003D06D7"/>
    <w:rsid w:val="003D07C2"/>
    <w:rsid w:val="003D0C4A"/>
    <w:rsid w:val="003D0C53"/>
    <w:rsid w:val="003D13F5"/>
    <w:rsid w:val="003D155F"/>
    <w:rsid w:val="003D16D2"/>
    <w:rsid w:val="003D1772"/>
    <w:rsid w:val="003D1ADA"/>
    <w:rsid w:val="003D1AEB"/>
    <w:rsid w:val="003D1E29"/>
    <w:rsid w:val="003D2029"/>
    <w:rsid w:val="003D20D6"/>
    <w:rsid w:val="003D2171"/>
    <w:rsid w:val="003D23B1"/>
    <w:rsid w:val="003D29B7"/>
    <w:rsid w:val="003D2CDE"/>
    <w:rsid w:val="003D2DD4"/>
    <w:rsid w:val="003D310F"/>
    <w:rsid w:val="003D31FB"/>
    <w:rsid w:val="003D3491"/>
    <w:rsid w:val="003D3836"/>
    <w:rsid w:val="003D39D0"/>
    <w:rsid w:val="003D3A3D"/>
    <w:rsid w:val="003D3A87"/>
    <w:rsid w:val="003D3B57"/>
    <w:rsid w:val="003D416F"/>
    <w:rsid w:val="003D4223"/>
    <w:rsid w:val="003D42CA"/>
    <w:rsid w:val="003D497C"/>
    <w:rsid w:val="003D4BCD"/>
    <w:rsid w:val="003D4C29"/>
    <w:rsid w:val="003D4E33"/>
    <w:rsid w:val="003D4EE4"/>
    <w:rsid w:val="003D4F47"/>
    <w:rsid w:val="003D50A9"/>
    <w:rsid w:val="003D5597"/>
    <w:rsid w:val="003D566A"/>
    <w:rsid w:val="003D56CD"/>
    <w:rsid w:val="003D5859"/>
    <w:rsid w:val="003D58B9"/>
    <w:rsid w:val="003D5D7D"/>
    <w:rsid w:val="003D64C5"/>
    <w:rsid w:val="003D6CAC"/>
    <w:rsid w:val="003D6DAE"/>
    <w:rsid w:val="003D6DDC"/>
    <w:rsid w:val="003D70BE"/>
    <w:rsid w:val="003D71B2"/>
    <w:rsid w:val="003D730E"/>
    <w:rsid w:val="003D73E4"/>
    <w:rsid w:val="003D75D2"/>
    <w:rsid w:val="003D78D7"/>
    <w:rsid w:val="003D7AA3"/>
    <w:rsid w:val="003D7D37"/>
    <w:rsid w:val="003D7FCA"/>
    <w:rsid w:val="003E12D9"/>
    <w:rsid w:val="003E13B9"/>
    <w:rsid w:val="003E13E9"/>
    <w:rsid w:val="003E1545"/>
    <w:rsid w:val="003E159C"/>
    <w:rsid w:val="003E1A8B"/>
    <w:rsid w:val="003E1D26"/>
    <w:rsid w:val="003E1DE6"/>
    <w:rsid w:val="003E1FFE"/>
    <w:rsid w:val="003E219C"/>
    <w:rsid w:val="003E22B6"/>
    <w:rsid w:val="003E2451"/>
    <w:rsid w:val="003E2476"/>
    <w:rsid w:val="003E2682"/>
    <w:rsid w:val="003E2968"/>
    <w:rsid w:val="003E2AC6"/>
    <w:rsid w:val="003E2CEB"/>
    <w:rsid w:val="003E3102"/>
    <w:rsid w:val="003E3276"/>
    <w:rsid w:val="003E32A6"/>
    <w:rsid w:val="003E32D1"/>
    <w:rsid w:val="003E34CC"/>
    <w:rsid w:val="003E3544"/>
    <w:rsid w:val="003E36AB"/>
    <w:rsid w:val="003E3B36"/>
    <w:rsid w:val="003E3D6B"/>
    <w:rsid w:val="003E3F24"/>
    <w:rsid w:val="003E4062"/>
    <w:rsid w:val="003E4291"/>
    <w:rsid w:val="003E43E5"/>
    <w:rsid w:val="003E4451"/>
    <w:rsid w:val="003E4585"/>
    <w:rsid w:val="003E46D6"/>
    <w:rsid w:val="003E4B6A"/>
    <w:rsid w:val="003E4C56"/>
    <w:rsid w:val="003E4D09"/>
    <w:rsid w:val="003E4D87"/>
    <w:rsid w:val="003E4E3A"/>
    <w:rsid w:val="003E5370"/>
    <w:rsid w:val="003E5432"/>
    <w:rsid w:val="003E556F"/>
    <w:rsid w:val="003E5597"/>
    <w:rsid w:val="003E5703"/>
    <w:rsid w:val="003E5768"/>
    <w:rsid w:val="003E5BD4"/>
    <w:rsid w:val="003E616D"/>
    <w:rsid w:val="003E64E6"/>
    <w:rsid w:val="003E6601"/>
    <w:rsid w:val="003E684E"/>
    <w:rsid w:val="003E68BA"/>
    <w:rsid w:val="003E6A24"/>
    <w:rsid w:val="003E713E"/>
    <w:rsid w:val="003E717A"/>
    <w:rsid w:val="003E729B"/>
    <w:rsid w:val="003E7A0E"/>
    <w:rsid w:val="003E7BAB"/>
    <w:rsid w:val="003E7CB9"/>
    <w:rsid w:val="003F000B"/>
    <w:rsid w:val="003F01ED"/>
    <w:rsid w:val="003F0321"/>
    <w:rsid w:val="003F065A"/>
    <w:rsid w:val="003F09D6"/>
    <w:rsid w:val="003F0AC7"/>
    <w:rsid w:val="003F0AEA"/>
    <w:rsid w:val="003F0BB9"/>
    <w:rsid w:val="003F0BE1"/>
    <w:rsid w:val="003F0C66"/>
    <w:rsid w:val="003F0CCB"/>
    <w:rsid w:val="003F0D93"/>
    <w:rsid w:val="003F10F0"/>
    <w:rsid w:val="003F12CD"/>
    <w:rsid w:val="003F14A4"/>
    <w:rsid w:val="003F1985"/>
    <w:rsid w:val="003F1BA5"/>
    <w:rsid w:val="003F1FFB"/>
    <w:rsid w:val="003F223C"/>
    <w:rsid w:val="003F26DE"/>
    <w:rsid w:val="003F27D3"/>
    <w:rsid w:val="003F29D8"/>
    <w:rsid w:val="003F2B0B"/>
    <w:rsid w:val="003F34B5"/>
    <w:rsid w:val="003F34C5"/>
    <w:rsid w:val="003F3752"/>
    <w:rsid w:val="003F391C"/>
    <w:rsid w:val="003F3E59"/>
    <w:rsid w:val="003F4167"/>
    <w:rsid w:val="003F45CC"/>
    <w:rsid w:val="003F49D8"/>
    <w:rsid w:val="003F4C5F"/>
    <w:rsid w:val="003F4DBC"/>
    <w:rsid w:val="003F4DF7"/>
    <w:rsid w:val="003F4E80"/>
    <w:rsid w:val="003F52B6"/>
    <w:rsid w:val="003F535B"/>
    <w:rsid w:val="003F545B"/>
    <w:rsid w:val="003F566D"/>
    <w:rsid w:val="003F5670"/>
    <w:rsid w:val="003F5A4D"/>
    <w:rsid w:val="003F5CCE"/>
    <w:rsid w:val="003F5F01"/>
    <w:rsid w:val="003F5F4E"/>
    <w:rsid w:val="003F6595"/>
    <w:rsid w:val="003F6813"/>
    <w:rsid w:val="003F6A04"/>
    <w:rsid w:val="003F6B69"/>
    <w:rsid w:val="003F6C4E"/>
    <w:rsid w:val="003F6E21"/>
    <w:rsid w:val="003F7264"/>
    <w:rsid w:val="003F7401"/>
    <w:rsid w:val="003F7A47"/>
    <w:rsid w:val="003F7E4B"/>
    <w:rsid w:val="003F7EE6"/>
    <w:rsid w:val="00400655"/>
    <w:rsid w:val="0040095E"/>
    <w:rsid w:val="00400AA7"/>
    <w:rsid w:val="00400AD3"/>
    <w:rsid w:val="00400B8A"/>
    <w:rsid w:val="00400C16"/>
    <w:rsid w:val="00400D2C"/>
    <w:rsid w:val="00400D57"/>
    <w:rsid w:val="00400D73"/>
    <w:rsid w:val="00400D91"/>
    <w:rsid w:val="00400E0C"/>
    <w:rsid w:val="00400E99"/>
    <w:rsid w:val="00401239"/>
    <w:rsid w:val="00401469"/>
    <w:rsid w:val="0040159E"/>
    <w:rsid w:val="004015B3"/>
    <w:rsid w:val="004015E0"/>
    <w:rsid w:val="0040170C"/>
    <w:rsid w:val="0040177B"/>
    <w:rsid w:val="00401AD4"/>
    <w:rsid w:val="00401B45"/>
    <w:rsid w:val="00401DCC"/>
    <w:rsid w:val="00401DFB"/>
    <w:rsid w:val="00401FB2"/>
    <w:rsid w:val="00402431"/>
    <w:rsid w:val="0040251F"/>
    <w:rsid w:val="00402602"/>
    <w:rsid w:val="004028ED"/>
    <w:rsid w:val="00402CB7"/>
    <w:rsid w:val="00403122"/>
    <w:rsid w:val="00403133"/>
    <w:rsid w:val="00403195"/>
    <w:rsid w:val="004032DD"/>
    <w:rsid w:val="00403389"/>
    <w:rsid w:val="0040338B"/>
    <w:rsid w:val="004035FA"/>
    <w:rsid w:val="004037C9"/>
    <w:rsid w:val="0040388D"/>
    <w:rsid w:val="00403903"/>
    <w:rsid w:val="00403A50"/>
    <w:rsid w:val="0040408B"/>
    <w:rsid w:val="004040C4"/>
    <w:rsid w:val="004041C8"/>
    <w:rsid w:val="00404269"/>
    <w:rsid w:val="004042E2"/>
    <w:rsid w:val="004043AA"/>
    <w:rsid w:val="004043FD"/>
    <w:rsid w:val="00404514"/>
    <w:rsid w:val="004049D6"/>
    <w:rsid w:val="00404BBF"/>
    <w:rsid w:val="00404C63"/>
    <w:rsid w:val="00404CE1"/>
    <w:rsid w:val="00404CF7"/>
    <w:rsid w:val="00404D7F"/>
    <w:rsid w:val="00404EA5"/>
    <w:rsid w:val="00404EDB"/>
    <w:rsid w:val="00404F01"/>
    <w:rsid w:val="00404F7B"/>
    <w:rsid w:val="00404FC1"/>
    <w:rsid w:val="004051C1"/>
    <w:rsid w:val="00405358"/>
    <w:rsid w:val="00405593"/>
    <w:rsid w:val="00405696"/>
    <w:rsid w:val="004059D3"/>
    <w:rsid w:val="00405AE6"/>
    <w:rsid w:val="00405B28"/>
    <w:rsid w:val="00405B6B"/>
    <w:rsid w:val="004060D1"/>
    <w:rsid w:val="004063BA"/>
    <w:rsid w:val="004064F6"/>
    <w:rsid w:val="00406A12"/>
    <w:rsid w:val="00406CCC"/>
    <w:rsid w:val="00406D3C"/>
    <w:rsid w:val="00406E52"/>
    <w:rsid w:val="00407070"/>
    <w:rsid w:val="0040711D"/>
    <w:rsid w:val="00407770"/>
    <w:rsid w:val="00407B80"/>
    <w:rsid w:val="00407FF5"/>
    <w:rsid w:val="0041014C"/>
    <w:rsid w:val="004101E8"/>
    <w:rsid w:val="0041030E"/>
    <w:rsid w:val="00410473"/>
    <w:rsid w:val="0041119B"/>
    <w:rsid w:val="00411364"/>
    <w:rsid w:val="00411752"/>
    <w:rsid w:val="004117D5"/>
    <w:rsid w:val="00411876"/>
    <w:rsid w:val="00411E11"/>
    <w:rsid w:val="00412122"/>
    <w:rsid w:val="004127D1"/>
    <w:rsid w:val="004127D6"/>
    <w:rsid w:val="0041282A"/>
    <w:rsid w:val="00412937"/>
    <w:rsid w:val="004130E6"/>
    <w:rsid w:val="004132E6"/>
    <w:rsid w:val="004132FD"/>
    <w:rsid w:val="00413497"/>
    <w:rsid w:val="00413964"/>
    <w:rsid w:val="00413BFF"/>
    <w:rsid w:val="00413E34"/>
    <w:rsid w:val="00413FF5"/>
    <w:rsid w:val="00414029"/>
    <w:rsid w:val="004140BA"/>
    <w:rsid w:val="004140E1"/>
    <w:rsid w:val="00414398"/>
    <w:rsid w:val="00414C25"/>
    <w:rsid w:val="00414E27"/>
    <w:rsid w:val="00415215"/>
    <w:rsid w:val="0041536E"/>
    <w:rsid w:val="0041557E"/>
    <w:rsid w:val="0041565D"/>
    <w:rsid w:val="00415A3D"/>
    <w:rsid w:val="00415ECC"/>
    <w:rsid w:val="004161D3"/>
    <w:rsid w:val="004163B3"/>
    <w:rsid w:val="00416548"/>
    <w:rsid w:val="00416734"/>
    <w:rsid w:val="00416B74"/>
    <w:rsid w:val="00416EF8"/>
    <w:rsid w:val="00416FEF"/>
    <w:rsid w:val="00417286"/>
    <w:rsid w:val="0041760B"/>
    <w:rsid w:val="00417701"/>
    <w:rsid w:val="00417B17"/>
    <w:rsid w:val="00417CA3"/>
    <w:rsid w:val="004200CE"/>
    <w:rsid w:val="0042064F"/>
    <w:rsid w:val="00420749"/>
    <w:rsid w:val="0042096A"/>
    <w:rsid w:val="004209E9"/>
    <w:rsid w:val="00420A02"/>
    <w:rsid w:val="00420AFC"/>
    <w:rsid w:val="00420B07"/>
    <w:rsid w:val="00420CB9"/>
    <w:rsid w:val="00420F61"/>
    <w:rsid w:val="00421172"/>
    <w:rsid w:val="004212F2"/>
    <w:rsid w:val="0042136D"/>
    <w:rsid w:val="0042190A"/>
    <w:rsid w:val="00421AEA"/>
    <w:rsid w:val="00421ED4"/>
    <w:rsid w:val="00421F90"/>
    <w:rsid w:val="00422565"/>
    <w:rsid w:val="004225C8"/>
    <w:rsid w:val="0042285D"/>
    <w:rsid w:val="0042299E"/>
    <w:rsid w:val="00422B24"/>
    <w:rsid w:val="00422C11"/>
    <w:rsid w:val="00422FF5"/>
    <w:rsid w:val="004237A9"/>
    <w:rsid w:val="00423D8C"/>
    <w:rsid w:val="00423FFA"/>
    <w:rsid w:val="004247A4"/>
    <w:rsid w:val="004247C8"/>
    <w:rsid w:val="00424AEF"/>
    <w:rsid w:val="00424CAA"/>
    <w:rsid w:val="0042524E"/>
    <w:rsid w:val="0042544B"/>
    <w:rsid w:val="00425468"/>
    <w:rsid w:val="0042580C"/>
    <w:rsid w:val="00425999"/>
    <w:rsid w:val="00425A95"/>
    <w:rsid w:val="00425AAF"/>
    <w:rsid w:val="00425C28"/>
    <w:rsid w:val="00425C56"/>
    <w:rsid w:val="00425DBB"/>
    <w:rsid w:val="00425FF4"/>
    <w:rsid w:val="00426269"/>
    <w:rsid w:val="00426433"/>
    <w:rsid w:val="00426749"/>
    <w:rsid w:val="00426872"/>
    <w:rsid w:val="00426A84"/>
    <w:rsid w:val="004270E5"/>
    <w:rsid w:val="004271D3"/>
    <w:rsid w:val="004277CD"/>
    <w:rsid w:val="004278E4"/>
    <w:rsid w:val="00427D2C"/>
    <w:rsid w:val="00427D2E"/>
    <w:rsid w:val="00427E3C"/>
    <w:rsid w:val="00427F3D"/>
    <w:rsid w:val="004306B8"/>
    <w:rsid w:val="00430818"/>
    <w:rsid w:val="0043084A"/>
    <w:rsid w:val="00430AA3"/>
    <w:rsid w:val="00430B82"/>
    <w:rsid w:val="00430C72"/>
    <w:rsid w:val="00430D8A"/>
    <w:rsid w:val="00430EB3"/>
    <w:rsid w:val="00430F3B"/>
    <w:rsid w:val="00431148"/>
    <w:rsid w:val="00431194"/>
    <w:rsid w:val="00431C27"/>
    <w:rsid w:val="00431C36"/>
    <w:rsid w:val="00431ED2"/>
    <w:rsid w:val="004321B7"/>
    <w:rsid w:val="004324DB"/>
    <w:rsid w:val="004327CE"/>
    <w:rsid w:val="00432A97"/>
    <w:rsid w:val="00432A99"/>
    <w:rsid w:val="00432AAF"/>
    <w:rsid w:val="00432D2E"/>
    <w:rsid w:val="00432E4A"/>
    <w:rsid w:val="00432EFE"/>
    <w:rsid w:val="00432FFA"/>
    <w:rsid w:val="004333E7"/>
    <w:rsid w:val="00433711"/>
    <w:rsid w:val="0043376D"/>
    <w:rsid w:val="004337DB"/>
    <w:rsid w:val="00433923"/>
    <w:rsid w:val="004339A0"/>
    <w:rsid w:val="00433F9C"/>
    <w:rsid w:val="0043401B"/>
    <w:rsid w:val="00434153"/>
    <w:rsid w:val="00434217"/>
    <w:rsid w:val="0043425C"/>
    <w:rsid w:val="004344B7"/>
    <w:rsid w:val="004346E3"/>
    <w:rsid w:val="00434928"/>
    <w:rsid w:val="00434BBB"/>
    <w:rsid w:val="00434C23"/>
    <w:rsid w:val="00434CB8"/>
    <w:rsid w:val="00434D3B"/>
    <w:rsid w:val="004350A5"/>
    <w:rsid w:val="0043527B"/>
    <w:rsid w:val="00435B59"/>
    <w:rsid w:val="00435B73"/>
    <w:rsid w:val="00435BD4"/>
    <w:rsid w:val="00435C7D"/>
    <w:rsid w:val="00435F4A"/>
    <w:rsid w:val="00435FC1"/>
    <w:rsid w:val="00436227"/>
    <w:rsid w:val="00436268"/>
    <w:rsid w:val="00436448"/>
    <w:rsid w:val="0043675B"/>
    <w:rsid w:val="00436F56"/>
    <w:rsid w:val="00437076"/>
    <w:rsid w:val="00437442"/>
    <w:rsid w:val="0043755C"/>
    <w:rsid w:val="004377DE"/>
    <w:rsid w:val="004379B8"/>
    <w:rsid w:val="00437C31"/>
    <w:rsid w:val="00437E71"/>
    <w:rsid w:val="0044001B"/>
    <w:rsid w:val="004406AF"/>
    <w:rsid w:val="00440860"/>
    <w:rsid w:val="00440EEB"/>
    <w:rsid w:val="00441212"/>
    <w:rsid w:val="004412CD"/>
    <w:rsid w:val="00441457"/>
    <w:rsid w:val="00441488"/>
    <w:rsid w:val="004415C8"/>
    <w:rsid w:val="0044162C"/>
    <w:rsid w:val="00441756"/>
    <w:rsid w:val="004418E5"/>
    <w:rsid w:val="00441BA4"/>
    <w:rsid w:val="0044218C"/>
    <w:rsid w:val="00442315"/>
    <w:rsid w:val="004425DE"/>
    <w:rsid w:val="00442A86"/>
    <w:rsid w:val="00442ADF"/>
    <w:rsid w:val="00443034"/>
    <w:rsid w:val="004430F5"/>
    <w:rsid w:val="00443532"/>
    <w:rsid w:val="00443727"/>
    <w:rsid w:val="00443939"/>
    <w:rsid w:val="00443E1B"/>
    <w:rsid w:val="00443FA6"/>
    <w:rsid w:val="0044400E"/>
    <w:rsid w:val="004440BA"/>
    <w:rsid w:val="00444150"/>
    <w:rsid w:val="0044416D"/>
    <w:rsid w:val="00444257"/>
    <w:rsid w:val="004442BB"/>
    <w:rsid w:val="00444520"/>
    <w:rsid w:val="00444A31"/>
    <w:rsid w:val="00444DD4"/>
    <w:rsid w:val="00445183"/>
    <w:rsid w:val="004451CC"/>
    <w:rsid w:val="00445346"/>
    <w:rsid w:val="0044534A"/>
    <w:rsid w:val="00445543"/>
    <w:rsid w:val="004457E0"/>
    <w:rsid w:val="00445864"/>
    <w:rsid w:val="00445DBB"/>
    <w:rsid w:val="00445E63"/>
    <w:rsid w:val="00445FFF"/>
    <w:rsid w:val="00446B98"/>
    <w:rsid w:val="00446C00"/>
    <w:rsid w:val="00446CF7"/>
    <w:rsid w:val="00446D7B"/>
    <w:rsid w:val="00446EC4"/>
    <w:rsid w:val="00446F67"/>
    <w:rsid w:val="004471D1"/>
    <w:rsid w:val="00447255"/>
    <w:rsid w:val="00447B6D"/>
    <w:rsid w:val="0045008D"/>
    <w:rsid w:val="004501B3"/>
    <w:rsid w:val="004505A1"/>
    <w:rsid w:val="004506CE"/>
    <w:rsid w:val="00450908"/>
    <w:rsid w:val="00450996"/>
    <w:rsid w:val="00450AD6"/>
    <w:rsid w:val="004513E4"/>
    <w:rsid w:val="00451651"/>
    <w:rsid w:val="004517E9"/>
    <w:rsid w:val="00451829"/>
    <w:rsid w:val="00451993"/>
    <w:rsid w:val="00451A0D"/>
    <w:rsid w:val="00451AF1"/>
    <w:rsid w:val="00451D0E"/>
    <w:rsid w:val="00451E23"/>
    <w:rsid w:val="004522C8"/>
    <w:rsid w:val="00452311"/>
    <w:rsid w:val="00452386"/>
    <w:rsid w:val="00452689"/>
    <w:rsid w:val="00452872"/>
    <w:rsid w:val="00452DCF"/>
    <w:rsid w:val="00452E21"/>
    <w:rsid w:val="004530AD"/>
    <w:rsid w:val="00453B79"/>
    <w:rsid w:val="0045416B"/>
    <w:rsid w:val="004545F0"/>
    <w:rsid w:val="00454819"/>
    <w:rsid w:val="0045483C"/>
    <w:rsid w:val="004548BF"/>
    <w:rsid w:val="0045490D"/>
    <w:rsid w:val="0045499C"/>
    <w:rsid w:val="00454D07"/>
    <w:rsid w:val="00454E74"/>
    <w:rsid w:val="00454F97"/>
    <w:rsid w:val="004554E1"/>
    <w:rsid w:val="00455535"/>
    <w:rsid w:val="0045586A"/>
    <w:rsid w:val="0045595C"/>
    <w:rsid w:val="00455B0E"/>
    <w:rsid w:val="00455B1A"/>
    <w:rsid w:val="00455C94"/>
    <w:rsid w:val="004565E0"/>
    <w:rsid w:val="00456A33"/>
    <w:rsid w:val="00456D66"/>
    <w:rsid w:val="00456E8C"/>
    <w:rsid w:val="00456FB0"/>
    <w:rsid w:val="00457227"/>
    <w:rsid w:val="004575A6"/>
    <w:rsid w:val="00457695"/>
    <w:rsid w:val="004579C0"/>
    <w:rsid w:val="00457CB8"/>
    <w:rsid w:val="00457CDD"/>
    <w:rsid w:val="00457DC9"/>
    <w:rsid w:val="00460238"/>
    <w:rsid w:val="004604BE"/>
    <w:rsid w:val="0046081A"/>
    <w:rsid w:val="00460C48"/>
    <w:rsid w:val="004617A8"/>
    <w:rsid w:val="0046196E"/>
    <w:rsid w:val="00461B69"/>
    <w:rsid w:val="00461BFB"/>
    <w:rsid w:val="00461F86"/>
    <w:rsid w:val="0046239C"/>
    <w:rsid w:val="00462430"/>
    <w:rsid w:val="004625D0"/>
    <w:rsid w:val="004627B4"/>
    <w:rsid w:val="00462D21"/>
    <w:rsid w:val="00463102"/>
    <w:rsid w:val="00463200"/>
    <w:rsid w:val="00463248"/>
    <w:rsid w:val="00463727"/>
    <w:rsid w:val="00463969"/>
    <w:rsid w:val="00463AC0"/>
    <w:rsid w:val="00463C87"/>
    <w:rsid w:val="0046402B"/>
    <w:rsid w:val="0046435A"/>
    <w:rsid w:val="0046436E"/>
    <w:rsid w:val="00464977"/>
    <w:rsid w:val="00464B93"/>
    <w:rsid w:val="00464BF9"/>
    <w:rsid w:val="0046508D"/>
    <w:rsid w:val="0046523C"/>
    <w:rsid w:val="0046551B"/>
    <w:rsid w:val="0046567E"/>
    <w:rsid w:val="00465704"/>
    <w:rsid w:val="00465CDC"/>
    <w:rsid w:val="00465E13"/>
    <w:rsid w:val="00465EE2"/>
    <w:rsid w:val="0046626D"/>
    <w:rsid w:val="00466601"/>
    <w:rsid w:val="00466679"/>
    <w:rsid w:val="00466ABC"/>
    <w:rsid w:val="00466CE8"/>
    <w:rsid w:val="00466CF3"/>
    <w:rsid w:val="0046704A"/>
    <w:rsid w:val="00467322"/>
    <w:rsid w:val="004673FF"/>
    <w:rsid w:val="00467498"/>
    <w:rsid w:val="004675A0"/>
    <w:rsid w:val="004676B7"/>
    <w:rsid w:val="004678D4"/>
    <w:rsid w:val="004679AF"/>
    <w:rsid w:val="00467AE7"/>
    <w:rsid w:val="00467B27"/>
    <w:rsid w:val="004701AD"/>
    <w:rsid w:val="004704CE"/>
    <w:rsid w:val="00470874"/>
    <w:rsid w:val="00470BF5"/>
    <w:rsid w:val="00470D47"/>
    <w:rsid w:val="00470E83"/>
    <w:rsid w:val="0047104A"/>
    <w:rsid w:val="0047123B"/>
    <w:rsid w:val="004713F1"/>
    <w:rsid w:val="00471428"/>
    <w:rsid w:val="00471A5D"/>
    <w:rsid w:val="00471C0C"/>
    <w:rsid w:val="00471C60"/>
    <w:rsid w:val="00471EED"/>
    <w:rsid w:val="00472024"/>
    <w:rsid w:val="004721A8"/>
    <w:rsid w:val="0047221C"/>
    <w:rsid w:val="00472265"/>
    <w:rsid w:val="0047249A"/>
    <w:rsid w:val="004724BF"/>
    <w:rsid w:val="00472598"/>
    <w:rsid w:val="00472686"/>
    <w:rsid w:val="00472ADB"/>
    <w:rsid w:val="00472B48"/>
    <w:rsid w:val="00472B55"/>
    <w:rsid w:val="00472FDC"/>
    <w:rsid w:val="004731F2"/>
    <w:rsid w:val="004732B5"/>
    <w:rsid w:val="0047345D"/>
    <w:rsid w:val="004735B8"/>
    <w:rsid w:val="004736A0"/>
    <w:rsid w:val="0047370B"/>
    <w:rsid w:val="004739BD"/>
    <w:rsid w:val="00473A5B"/>
    <w:rsid w:val="00473C26"/>
    <w:rsid w:val="00473F58"/>
    <w:rsid w:val="00474045"/>
    <w:rsid w:val="004741B7"/>
    <w:rsid w:val="00474392"/>
    <w:rsid w:val="0047440B"/>
    <w:rsid w:val="0047458C"/>
    <w:rsid w:val="004745A0"/>
    <w:rsid w:val="0047461F"/>
    <w:rsid w:val="00474746"/>
    <w:rsid w:val="00474901"/>
    <w:rsid w:val="004749DF"/>
    <w:rsid w:val="00474CFB"/>
    <w:rsid w:val="00474EAD"/>
    <w:rsid w:val="00474F03"/>
    <w:rsid w:val="00475480"/>
    <w:rsid w:val="0047563E"/>
    <w:rsid w:val="004757FD"/>
    <w:rsid w:val="00475D35"/>
    <w:rsid w:val="00475DB5"/>
    <w:rsid w:val="00475F16"/>
    <w:rsid w:val="00475F1C"/>
    <w:rsid w:val="00476238"/>
    <w:rsid w:val="00476279"/>
    <w:rsid w:val="0047689F"/>
    <w:rsid w:val="00476F20"/>
    <w:rsid w:val="004776CC"/>
    <w:rsid w:val="0047792E"/>
    <w:rsid w:val="00477C7D"/>
    <w:rsid w:val="0048034F"/>
    <w:rsid w:val="00480496"/>
    <w:rsid w:val="00480655"/>
    <w:rsid w:val="00480B09"/>
    <w:rsid w:val="00480B4D"/>
    <w:rsid w:val="00480C8A"/>
    <w:rsid w:val="00480F56"/>
    <w:rsid w:val="00480FA2"/>
    <w:rsid w:val="00481586"/>
    <w:rsid w:val="004816AF"/>
    <w:rsid w:val="00481904"/>
    <w:rsid w:val="00481A37"/>
    <w:rsid w:val="00481B26"/>
    <w:rsid w:val="00481B4F"/>
    <w:rsid w:val="00481E71"/>
    <w:rsid w:val="004821B3"/>
    <w:rsid w:val="00482335"/>
    <w:rsid w:val="00482400"/>
    <w:rsid w:val="00482541"/>
    <w:rsid w:val="00482C08"/>
    <w:rsid w:val="00483282"/>
    <w:rsid w:val="00483298"/>
    <w:rsid w:val="004832DF"/>
    <w:rsid w:val="004834BC"/>
    <w:rsid w:val="00483687"/>
    <w:rsid w:val="00483850"/>
    <w:rsid w:val="00483A56"/>
    <w:rsid w:val="00483B97"/>
    <w:rsid w:val="00483C89"/>
    <w:rsid w:val="00483CAC"/>
    <w:rsid w:val="004840EF"/>
    <w:rsid w:val="0048451B"/>
    <w:rsid w:val="0048456A"/>
    <w:rsid w:val="0048492A"/>
    <w:rsid w:val="00484DDA"/>
    <w:rsid w:val="00484E62"/>
    <w:rsid w:val="004850EB"/>
    <w:rsid w:val="0048514F"/>
    <w:rsid w:val="00485594"/>
    <w:rsid w:val="004857C9"/>
    <w:rsid w:val="00485A7C"/>
    <w:rsid w:val="00485AEC"/>
    <w:rsid w:val="00485DB1"/>
    <w:rsid w:val="00486195"/>
    <w:rsid w:val="004864FE"/>
    <w:rsid w:val="0048685A"/>
    <w:rsid w:val="00486D71"/>
    <w:rsid w:val="00486E90"/>
    <w:rsid w:val="004871F0"/>
    <w:rsid w:val="00487355"/>
    <w:rsid w:val="00487379"/>
    <w:rsid w:val="00487577"/>
    <w:rsid w:val="00487871"/>
    <w:rsid w:val="00487978"/>
    <w:rsid w:val="00487D19"/>
    <w:rsid w:val="00487F89"/>
    <w:rsid w:val="0049003D"/>
    <w:rsid w:val="00490222"/>
    <w:rsid w:val="0049034D"/>
    <w:rsid w:val="00490670"/>
    <w:rsid w:val="0049075C"/>
    <w:rsid w:val="00490B60"/>
    <w:rsid w:val="00490CE1"/>
    <w:rsid w:val="00490D74"/>
    <w:rsid w:val="00490FC0"/>
    <w:rsid w:val="0049112E"/>
    <w:rsid w:val="0049129C"/>
    <w:rsid w:val="00491541"/>
    <w:rsid w:val="004918C6"/>
    <w:rsid w:val="00491B95"/>
    <w:rsid w:val="00492583"/>
    <w:rsid w:val="004926B3"/>
    <w:rsid w:val="00492F7E"/>
    <w:rsid w:val="004930FF"/>
    <w:rsid w:val="004932BB"/>
    <w:rsid w:val="00493311"/>
    <w:rsid w:val="004934F4"/>
    <w:rsid w:val="0049358C"/>
    <w:rsid w:val="00493A49"/>
    <w:rsid w:val="00493D87"/>
    <w:rsid w:val="00493ECD"/>
    <w:rsid w:val="00494295"/>
    <w:rsid w:val="00494301"/>
    <w:rsid w:val="00494462"/>
    <w:rsid w:val="004944E2"/>
    <w:rsid w:val="00494712"/>
    <w:rsid w:val="0049490C"/>
    <w:rsid w:val="00494E04"/>
    <w:rsid w:val="00494E64"/>
    <w:rsid w:val="00495031"/>
    <w:rsid w:val="004954C1"/>
    <w:rsid w:val="00495553"/>
    <w:rsid w:val="00495B5A"/>
    <w:rsid w:val="00495BC8"/>
    <w:rsid w:val="00496467"/>
    <w:rsid w:val="00496523"/>
    <w:rsid w:val="004965CD"/>
    <w:rsid w:val="00496C6B"/>
    <w:rsid w:val="00496CB7"/>
    <w:rsid w:val="00496E0D"/>
    <w:rsid w:val="00496FD8"/>
    <w:rsid w:val="004970CE"/>
    <w:rsid w:val="00497214"/>
    <w:rsid w:val="00497728"/>
    <w:rsid w:val="00497A85"/>
    <w:rsid w:val="00497CDC"/>
    <w:rsid w:val="00497FB8"/>
    <w:rsid w:val="004A020D"/>
    <w:rsid w:val="004A04EF"/>
    <w:rsid w:val="004A066E"/>
    <w:rsid w:val="004A081A"/>
    <w:rsid w:val="004A0B66"/>
    <w:rsid w:val="004A0C31"/>
    <w:rsid w:val="004A0D86"/>
    <w:rsid w:val="004A0FF4"/>
    <w:rsid w:val="004A11AC"/>
    <w:rsid w:val="004A11B9"/>
    <w:rsid w:val="004A1418"/>
    <w:rsid w:val="004A157A"/>
    <w:rsid w:val="004A1641"/>
    <w:rsid w:val="004A16E0"/>
    <w:rsid w:val="004A2221"/>
    <w:rsid w:val="004A2250"/>
    <w:rsid w:val="004A22E8"/>
    <w:rsid w:val="004A2780"/>
    <w:rsid w:val="004A2864"/>
    <w:rsid w:val="004A292B"/>
    <w:rsid w:val="004A2BEE"/>
    <w:rsid w:val="004A2FDF"/>
    <w:rsid w:val="004A3396"/>
    <w:rsid w:val="004A3596"/>
    <w:rsid w:val="004A35B0"/>
    <w:rsid w:val="004A3BCE"/>
    <w:rsid w:val="004A3BFA"/>
    <w:rsid w:val="004A4054"/>
    <w:rsid w:val="004A440A"/>
    <w:rsid w:val="004A448A"/>
    <w:rsid w:val="004A4550"/>
    <w:rsid w:val="004A46DB"/>
    <w:rsid w:val="004A4766"/>
    <w:rsid w:val="004A4853"/>
    <w:rsid w:val="004A4993"/>
    <w:rsid w:val="004A4C72"/>
    <w:rsid w:val="004A4D9F"/>
    <w:rsid w:val="004A513D"/>
    <w:rsid w:val="004A58FF"/>
    <w:rsid w:val="004A599D"/>
    <w:rsid w:val="004A59D7"/>
    <w:rsid w:val="004A5ABC"/>
    <w:rsid w:val="004A5F97"/>
    <w:rsid w:val="004A6454"/>
    <w:rsid w:val="004A67BA"/>
    <w:rsid w:val="004A6EA1"/>
    <w:rsid w:val="004A73AE"/>
    <w:rsid w:val="004A73DC"/>
    <w:rsid w:val="004A7DDA"/>
    <w:rsid w:val="004A7DDB"/>
    <w:rsid w:val="004B00D7"/>
    <w:rsid w:val="004B04E8"/>
    <w:rsid w:val="004B0690"/>
    <w:rsid w:val="004B088D"/>
    <w:rsid w:val="004B08C3"/>
    <w:rsid w:val="004B0B73"/>
    <w:rsid w:val="004B0D34"/>
    <w:rsid w:val="004B0D62"/>
    <w:rsid w:val="004B0EB7"/>
    <w:rsid w:val="004B0FD8"/>
    <w:rsid w:val="004B10D8"/>
    <w:rsid w:val="004B13A4"/>
    <w:rsid w:val="004B1643"/>
    <w:rsid w:val="004B16AC"/>
    <w:rsid w:val="004B17CA"/>
    <w:rsid w:val="004B1841"/>
    <w:rsid w:val="004B1DEE"/>
    <w:rsid w:val="004B2213"/>
    <w:rsid w:val="004B22DC"/>
    <w:rsid w:val="004B23CB"/>
    <w:rsid w:val="004B2941"/>
    <w:rsid w:val="004B2ABC"/>
    <w:rsid w:val="004B2E9C"/>
    <w:rsid w:val="004B2F0F"/>
    <w:rsid w:val="004B2F14"/>
    <w:rsid w:val="004B2F80"/>
    <w:rsid w:val="004B3007"/>
    <w:rsid w:val="004B32C4"/>
    <w:rsid w:val="004B3308"/>
    <w:rsid w:val="004B3449"/>
    <w:rsid w:val="004B35B4"/>
    <w:rsid w:val="004B37B0"/>
    <w:rsid w:val="004B3B82"/>
    <w:rsid w:val="004B3DF2"/>
    <w:rsid w:val="004B4396"/>
    <w:rsid w:val="004B4981"/>
    <w:rsid w:val="004B4BE5"/>
    <w:rsid w:val="004B4DAB"/>
    <w:rsid w:val="004B4EBC"/>
    <w:rsid w:val="004B5198"/>
    <w:rsid w:val="004B56FE"/>
    <w:rsid w:val="004B5A5A"/>
    <w:rsid w:val="004B5DD1"/>
    <w:rsid w:val="004B60C0"/>
    <w:rsid w:val="004B6648"/>
    <w:rsid w:val="004B685C"/>
    <w:rsid w:val="004B6AF5"/>
    <w:rsid w:val="004B6B7A"/>
    <w:rsid w:val="004B6CA0"/>
    <w:rsid w:val="004B6CB1"/>
    <w:rsid w:val="004B705A"/>
    <w:rsid w:val="004B7373"/>
    <w:rsid w:val="004B758B"/>
    <w:rsid w:val="004B7B04"/>
    <w:rsid w:val="004C0010"/>
    <w:rsid w:val="004C039C"/>
    <w:rsid w:val="004C0937"/>
    <w:rsid w:val="004C093B"/>
    <w:rsid w:val="004C0B5C"/>
    <w:rsid w:val="004C0D10"/>
    <w:rsid w:val="004C1DCD"/>
    <w:rsid w:val="004C2182"/>
    <w:rsid w:val="004C22E8"/>
    <w:rsid w:val="004C25DB"/>
    <w:rsid w:val="004C2794"/>
    <w:rsid w:val="004C2D1A"/>
    <w:rsid w:val="004C3128"/>
    <w:rsid w:val="004C31E7"/>
    <w:rsid w:val="004C32EE"/>
    <w:rsid w:val="004C3379"/>
    <w:rsid w:val="004C36B2"/>
    <w:rsid w:val="004C36CC"/>
    <w:rsid w:val="004C3A36"/>
    <w:rsid w:val="004C3C35"/>
    <w:rsid w:val="004C3DD4"/>
    <w:rsid w:val="004C4167"/>
    <w:rsid w:val="004C418A"/>
    <w:rsid w:val="004C4548"/>
    <w:rsid w:val="004C4558"/>
    <w:rsid w:val="004C464B"/>
    <w:rsid w:val="004C4698"/>
    <w:rsid w:val="004C4740"/>
    <w:rsid w:val="004C4923"/>
    <w:rsid w:val="004C4F59"/>
    <w:rsid w:val="004C4FE7"/>
    <w:rsid w:val="004C551E"/>
    <w:rsid w:val="004C5809"/>
    <w:rsid w:val="004C5811"/>
    <w:rsid w:val="004C5ACE"/>
    <w:rsid w:val="004C6029"/>
    <w:rsid w:val="004C676B"/>
    <w:rsid w:val="004C68B9"/>
    <w:rsid w:val="004C6975"/>
    <w:rsid w:val="004C698F"/>
    <w:rsid w:val="004C6C8B"/>
    <w:rsid w:val="004C6D0C"/>
    <w:rsid w:val="004C70A1"/>
    <w:rsid w:val="004C753C"/>
    <w:rsid w:val="004C75BE"/>
    <w:rsid w:val="004C760D"/>
    <w:rsid w:val="004C7641"/>
    <w:rsid w:val="004C76EF"/>
    <w:rsid w:val="004C76F9"/>
    <w:rsid w:val="004C7901"/>
    <w:rsid w:val="004C795F"/>
    <w:rsid w:val="004C796F"/>
    <w:rsid w:val="004C7CFC"/>
    <w:rsid w:val="004D008F"/>
    <w:rsid w:val="004D02C9"/>
    <w:rsid w:val="004D0304"/>
    <w:rsid w:val="004D06B1"/>
    <w:rsid w:val="004D071B"/>
    <w:rsid w:val="004D0789"/>
    <w:rsid w:val="004D08CE"/>
    <w:rsid w:val="004D0A9C"/>
    <w:rsid w:val="004D0EE8"/>
    <w:rsid w:val="004D16E9"/>
    <w:rsid w:val="004D18A7"/>
    <w:rsid w:val="004D1903"/>
    <w:rsid w:val="004D1979"/>
    <w:rsid w:val="004D1AAF"/>
    <w:rsid w:val="004D20AC"/>
    <w:rsid w:val="004D2127"/>
    <w:rsid w:val="004D212A"/>
    <w:rsid w:val="004D2170"/>
    <w:rsid w:val="004D2381"/>
    <w:rsid w:val="004D2410"/>
    <w:rsid w:val="004D2BD8"/>
    <w:rsid w:val="004D2BF1"/>
    <w:rsid w:val="004D2C18"/>
    <w:rsid w:val="004D2C88"/>
    <w:rsid w:val="004D2F4B"/>
    <w:rsid w:val="004D3060"/>
    <w:rsid w:val="004D31FE"/>
    <w:rsid w:val="004D321C"/>
    <w:rsid w:val="004D325D"/>
    <w:rsid w:val="004D3369"/>
    <w:rsid w:val="004D3388"/>
    <w:rsid w:val="004D378D"/>
    <w:rsid w:val="004D394C"/>
    <w:rsid w:val="004D3B3B"/>
    <w:rsid w:val="004D3D82"/>
    <w:rsid w:val="004D3DC8"/>
    <w:rsid w:val="004D3E28"/>
    <w:rsid w:val="004D3E6A"/>
    <w:rsid w:val="004D407A"/>
    <w:rsid w:val="004D4184"/>
    <w:rsid w:val="004D41DE"/>
    <w:rsid w:val="004D44D2"/>
    <w:rsid w:val="004D44F4"/>
    <w:rsid w:val="004D4546"/>
    <w:rsid w:val="004D4A6C"/>
    <w:rsid w:val="004D4E4C"/>
    <w:rsid w:val="004D4FBF"/>
    <w:rsid w:val="004D50F9"/>
    <w:rsid w:val="004D516F"/>
    <w:rsid w:val="004D53B1"/>
    <w:rsid w:val="004D5404"/>
    <w:rsid w:val="004D5677"/>
    <w:rsid w:val="004D5683"/>
    <w:rsid w:val="004D5990"/>
    <w:rsid w:val="004D59D4"/>
    <w:rsid w:val="004D5B9E"/>
    <w:rsid w:val="004D5CCB"/>
    <w:rsid w:val="004D5DA0"/>
    <w:rsid w:val="004D61D1"/>
    <w:rsid w:val="004D6513"/>
    <w:rsid w:val="004D6971"/>
    <w:rsid w:val="004D69D2"/>
    <w:rsid w:val="004D6C3F"/>
    <w:rsid w:val="004D703F"/>
    <w:rsid w:val="004D71EB"/>
    <w:rsid w:val="004D72E7"/>
    <w:rsid w:val="004D7586"/>
    <w:rsid w:val="004D77AB"/>
    <w:rsid w:val="004D7C19"/>
    <w:rsid w:val="004E000F"/>
    <w:rsid w:val="004E04EF"/>
    <w:rsid w:val="004E0693"/>
    <w:rsid w:val="004E095B"/>
    <w:rsid w:val="004E0C46"/>
    <w:rsid w:val="004E0CCB"/>
    <w:rsid w:val="004E0D69"/>
    <w:rsid w:val="004E0E93"/>
    <w:rsid w:val="004E10A9"/>
    <w:rsid w:val="004E10F4"/>
    <w:rsid w:val="004E169C"/>
    <w:rsid w:val="004E18FA"/>
    <w:rsid w:val="004E1F71"/>
    <w:rsid w:val="004E1F8C"/>
    <w:rsid w:val="004E1F96"/>
    <w:rsid w:val="004E20AC"/>
    <w:rsid w:val="004E214B"/>
    <w:rsid w:val="004E2159"/>
    <w:rsid w:val="004E2BF5"/>
    <w:rsid w:val="004E2D62"/>
    <w:rsid w:val="004E3630"/>
    <w:rsid w:val="004E38C5"/>
    <w:rsid w:val="004E3F2B"/>
    <w:rsid w:val="004E3F5A"/>
    <w:rsid w:val="004E4713"/>
    <w:rsid w:val="004E48B2"/>
    <w:rsid w:val="004E4EEE"/>
    <w:rsid w:val="004E512E"/>
    <w:rsid w:val="004E5378"/>
    <w:rsid w:val="004E54D8"/>
    <w:rsid w:val="004E5683"/>
    <w:rsid w:val="004E5BD3"/>
    <w:rsid w:val="004E5C15"/>
    <w:rsid w:val="004E5E7F"/>
    <w:rsid w:val="004E5EDE"/>
    <w:rsid w:val="004E5EE0"/>
    <w:rsid w:val="004E5FB1"/>
    <w:rsid w:val="004E60B4"/>
    <w:rsid w:val="004E6320"/>
    <w:rsid w:val="004E6448"/>
    <w:rsid w:val="004E6555"/>
    <w:rsid w:val="004E681B"/>
    <w:rsid w:val="004E6856"/>
    <w:rsid w:val="004E686A"/>
    <w:rsid w:val="004E68CE"/>
    <w:rsid w:val="004E6CC9"/>
    <w:rsid w:val="004E7140"/>
    <w:rsid w:val="004E7180"/>
    <w:rsid w:val="004E7385"/>
    <w:rsid w:val="004E7489"/>
    <w:rsid w:val="004E7492"/>
    <w:rsid w:val="004E770C"/>
    <w:rsid w:val="004E775F"/>
    <w:rsid w:val="004E79C1"/>
    <w:rsid w:val="004E7A4E"/>
    <w:rsid w:val="004E7B93"/>
    <w:rsid w:val="004E7DF1"/>
    <w:rsid w:val="004E7E33"/>
    <w:rsid w:val="004E7F19"/>
    <w:rsid w:val="004E7F30"/>
    <w:rsid w:val="004F05CC"/>
    <w:rsid w:val="004F05DA"/>
    <w:rsid w:val="004F07BD"/>
    <w:rsid w:val="004F07CE"/>
    <w:rsid w:val="004F0C98"/>
    <w:rsid w:val="004F13B9"/>
    <w:rsid w:val="004F14C7"/>
    <w:rsid w:val="004F14F8"/>
    <w:rsid w:val="004F164F"/>
    <w:rsid w:val="004F1782"/>
    <w:rsid w:val="004F179C"/>
    <w:rsid w:val="004F1A99"/>
    <w:rsid w:val="004F1B85"/>
    <w:rsid w:val="004F1E0B"/>
    <w:rsid w:val="004F20EA"/>
    <w:rsid w:val="004F2508"/>
    <w:rsid w:val="004F250E"/>
    <w:rsid w:val="004F27D6"/>
    <w:rsid w:val="004F2815"/>
    <w:rsid w:val="004F2848"/>
    <w:rsid w:val="004F2E2D"/>
    <w:rsid w:val="004F311F"/>
    <w:rsid w:val="004F3126"/>
    <w:rsid w:val="004F3166"/>
    <w:rsid w:val="004F32E0"/>
    <w:rsid w:val="004F3550"/>
    <w:rsid w:val="004F3C40"/>
    <w:rsid w:val="004F40E5"/>
    <w:rsid w:val="004F4136"/>
    <w:rsid w:val="004F416B"/>
    <w:rsid w:val="004F443A"/>
    <w:rsid w:val="004F46B4"/>
    <w:rsid w:val="004F5180"/>
    <w:rsid w:val="004F523A"/>
    <w:rsid w:val="004F5626"/>
    <w:rsid w:val="004F5665"/>
    <w:rsid w:val="004F5AF0"/>
    <w:rsid w:val="004F5C17"/>
    <w:rsid w:val="004F5E14"/>
    <w:rsid w:val="004F5F2D"/>
    <w:rsid w:val="004F6490"/>
    <w:rsid w:val="004F6CA3"/>
    <w:rsid w:val="004F74D0"/>
    <w:rsid w:val="004F761B"/>
    <w:rsid w:val="004F7B4C"/>
    <w:rsid w:val="004F7C00"/>
    <w:rsid w:val="004F7D0B"/>
    <w:rsid w:val="004F7F57"/>
    <w:rsid w:val="00500360"/>
    <w:rsid w:val="005007D7"/>
    <w:rsid w:val="005009FA"/>
    <w:rsid w:val="00500F2C"/>
    <w:rsid w:val="00501006"/>
    <w:rsid w:val="0050187F"/>
    <w:rsid w:val="005018D4"/>
    <w:rsid w:val="00501DDA"/>
    <w:rsid w:val="00501E18"/>
    <w:rsid w:val="00502033"/>
    <w:rsid w:val="00502901"/>
    <w:rsid w:val="00502AC0"/>
    <w:rsid w:val="00502AFB"/>
    <w:rsid w:val="00502C43"/>
    <w:rsid w:val="005030DA"/>
    <w:rsid w:val="00503361"/>
    <w:rsid w:val="00503570"/>
    <w:rsid w:val="00503681"/>
    <w:rsid w:val="005036F0"/>
    <w:rsid w:val="005038DF"/>
    <w:rsid w:val="00503DEA"/>
    <w:rsid w:val="00503EA8"/>
    <w:rsid w:val="00503EEF"/>
    <w:rsid w:val="005041A5"/>
    <w:rsid w:val="00504804"/>
    <w:rsid w:val="00504C4E"/>
    <w:rsid w:val="00504DAA"/>
    <w:rsid w:val="00504F3A"/>
    <w:rsid w:val="00504FE0"/>
    <w:rsid w:val="00505070"/>
    <w:rsid w:val="005051D3"/>
    <w:rsid w:val="00505E40"/>
    <w:rsid w:val="00506086"/>
    <w:rsid w:val="005062CC"/>
    <w:rsid w:val="00506C8C"/>
    <w:rsid w:val="00507012"/>
    <w:rsid w:val="00507106"/>
    <w:rsid w:val="0050711A"/>
    <w:rsid w:val="005071E5"/>
    <w:rsid w:val="005072BB"/>
    <w:rsid w:val="005077E0"/>
    <w:rsid w:val="00507937"/>
    <w:rsid w:val="005079E2"/>
    <w:rsid w:val="005101C8"/>
    <w:rsid w:val="005104F6"/>
    <w:rsid w:val="00510982"/>
    <w:rsid w:val="00510A6C"/>
    <w:rsid w:val="00511629"/>
    <w:rsid w:val="0051179F"/>
    <w:rsid w:val="005117E1"/>
    <w:rsid w:val="0051180D"/>
    <w:rsid w:val="00511A5F"/>
    <w:rsid w:val="00511BBF"/>
    <w:rsid w:val="00511D36"/>
    <w:rsid w:val="00512343"/>
    <w:rsid w:val="00512381"/>
    <w:rsid w:val="00512539"/>
    <w:rsid w:val="005125EE"/>
    <w:rsid w:val="005126E2"/>
    <w:rsid w:val="00512974"/>
    <w:rsid w:val="00512A6C"/>
    <w:rsid w:val="00512A99"/>
    <w:rsid w:val="00512AA6"/>
    <w:rsid w:val="00512DD9"/>
    <w:rsid w:val="00512E31"/>
    <w:rsid w:val="005132F8"/>
    <w:rsid w:val="005133FF"/>
    <w:rsid w:val="0051352B"/>
    <w:rsid w:val="0051353E"/>
    <w:rsid w:val="00513795"/>
    <w:rsid w:val="0051389C"/>
    <w:rsid w:val="00513B68"/>
    <w:rsid w:val="00513D42"/>
    <w:rsid w:val="00513F30"/>
    <w:rsid w:val="00513FB3"/>
    <w:rsid w:val="00514018"/>
    <w:rsid w:val="005140D4"/>
    <w:rsid w:val="00514301"/>
    <w:rsid w:val="0051436B"/>
    <w:rsid w:val="005152E1"/>
    <w:rsid w:val="00515570"/>
    <w:rsid w:val="00515A9F"/>
    <w:rsid w:val="00515D59"/>
    <w:rsid w:val="00515DBA"/>
    <w:rsid w:val="00515F7C"/>
    <w:rsid w:val="005161E3"/>
    <w:rsid w:val="0051630F"/>
    <w:rsid w:val="00516559"/>
    <w:rsid w:val="005166D3"/>
    <w:rsid w:val="0051682E"/>
    <w:rsid w:val="005168DF"/>
    <w:rsid w:val="00516971"/>
    <w:rsid w:val="00516C37"/>
    <w:rsid w:val="005178AA"/>
    <w:rsid w:val="005178CC"/>
    <w:rsid w:val="00517975"/>
    <w:rsid w:val="005179CB"/>
    <w:rsid w:val="00517DA9"/>
    <w:rsid w:val="00517EBD"/>
    <w:rsid w:val="0052004B"/>
    <w:rsid w:val="0052047F"/>
    <w:rsid w:val="00520D15"/>
    <w:rsid w:val="00521192"/>
    <w:rsid w:val="005214E5"/>
    <w:rsid w:val="00521790"/>
    <w:rsid w:val="00521861"/>
    <w:rsid w:val="0052190B"/>
    <w:rsid w:val="00521F7F"/>
    <w:rsid w:val="005224DD"/>
    <w:rsid w:val="00522666"/>
    <w:rsid w:val="00522E0F"/>
    <w:rsid w:val="00522F52"/>
    <w:rsid w:val="00522FA1"/>
    <w:rsid w:val="0052318A"/>
    <w:rsid w:val="005235F6"/>
    <w:rsid w:val="0052386E"/>
    <w:rsid w:val="0052387E"/>
    <w:rsid w:val="00523B8A"/>
    <w:rsid w:val="00523FE8"/>
    <w:rsid w:val="00523FEA"/>
    <w:rsid w:val="0052425F"/>
    <w:rsid w:val="0052498A"/>
    <w:rsid w:val="005249B3"/>
    <w:rsid w:val="0052519B"/>
    <w:rsid w:val="005251DB"/>
    <w:rsid w:val="0052521B"/>
    <w:rsid w:val="0052545C"/>
    <w:rsid w:val="005258BB"/>
    <w:rsid w:val="005258F6"/>
    <w:rsid w:val="005259F3"/>
    <w:rsid w:val="00525D70"/>
    <w:rsid w:val="00525E18"/>
    <w:rsid w:val="00525E1B"/>
    <w:rsid w:val="00525E37"/>
    <w:rsid w:val="00526067"/>
    <w:rsid w:val="0052646E"/>
    <w:rsid w:val="00526742"/>
    <w:rsid w:val="0052676E"/>
    <w:rsid w:val="00526FB7"/>
    <w:rsid w:val="00527270"/>
    <w:rsid w:val="00527361"/>
    <w:rsid w:val="005273A6"/>
    <w:rsid w:val="00530467"/>
    <w:rsid w:val="00530581"/>
    <w:rsid w:val="00530AB1"/>
    <w:rsid w:val="0053117C"/>
    <w:rsid w:val="005313AD"/>
    <w:rsid w:val="005315BA"/>
    <w:rsid w:val="00531680"/>
    <w:rsid w:val="0053192E"/>
    <w:rsid w:val="00531A44"/>
    <w:rsid w:val="00531DD8"/>
    <w:rsid w:val="00531F13"/>
    <w:rsid w:val="00531F92"/>
    <w:rsid w:val="00532119"/>
    <w:rsid w:val="0053251A"/>
    <w:rsid w:val="005329EF"/>
    <w:rsid w:val="00532AB6"/>
    <w:rsid w:val="00532FE2"/>
    <w:rsid w:val="0053319E"/>
    <w:rsid w:val="0053397B"/>
    <w:rsid w:val="00533984"/>
    <w:rsid w:val="00533A1E"/>
    <w:rsid w:val="00533A27"/>
    <w:rsid w:val="00533D46"/>
    <w:rsid w:val="00533F60"/>
    <w:rsid w:val="00534051"/>
    <w:rsid w:val="005342AB"/>
    <w:rsid w:val="00534D01"/>
    <w:rsid w:val="00534DC9"/>
    <w:rsid w:val="00534ED3"/>
    <w:rsid w:val="00535035"/>
    <w:rsid w:val="005352D3"/>
    <w:rsid w:val="00535439"/>
    <w:rsid w:val="00535625"/>
    <w:rsid w:val="005357EC"/>
    <w:rsid w:val="00535B36"/>
    <w:rsid w:val="00535C5F"/>
    <w:rsid w:val="005360B0"/>
    <w:rsid w:val="00536346"/>
    <w:rsid w:val="00536431"/>
    <w:rsid w:val="005364FA"/>
    <w:rsid w:val="00536613"/>
    <w:rsid w:val="00536716"/>
    <w:rsid w:val="00536805"/>
    <w:rsid w:val="00536940"/>
    <w:rsid w:val="00536B7F"/>
    <w:rsid w:val="00536C0E"/>
    <w:rsid w:val="00536F5F"/>
    <w:rsid w:val="005371F1"/>
    <w:rsid w:val="00537212"/>
    <w:rsid w:val="005373EF"/>
    <w:rsid w:val="0053760E"/>
    <w:rsid w:val="005376CA"/>
    <w:rsid w:val="00537BCA"/>
    <w:rsid w:val="00537BD7"/>
    <w:rsid w:val="0054009E"/>
    <w:rsid w:val="005401E4"/>
    <w:rsid w:val="005404F2"/>
    <w:rsid w:val="005405B8"/>
    <w:rsid w:val="00540847"/>
    <w:rsid w:val="0054088D"/>
    <w:rsid w:val="00540F44"/>
    <w:rsid w:val="00541096"/>
    <w:rsid w:val="00541161"/>
    <w:rsid w:val="00541167"/>
    <w:rsid w:val="00541176"/>
    <w:rsid w:val="00541215"/>
    <w:rsid w:val="005415AC"/>
    <w:rsid w:val="00541ADB"/>
    <w:rsid w:val="00541C55"/>
    <w:rsid w:val="00541E8A"/>
    <w:rsid w:val="005424F9"/>
    <w:rsid w:val="005425D1"/>
    <w:rsid w:val="00542D8A"/>
    <w:rsid w:val="00542DCD"/>
    <w:rsid w:val="00542E43"/>
    <w:rsid w:val="00543079"/>
    <w:rsid w:val="005434BA"/>
    <w:rsid w:val="00543682"/>
    <w:rsid w:val="005439FF"/>
    <w:rsid w:val="00543AC2"/>
    <w:rsid w:val="00544B0E"/>
    <w:rsid w:val="00544B88"/>
    <w:rsid w:val="0054528B"/>
    <w:rsid w:val="005456DD"/>
    <w:rsid w:val="005457A3"/>
    <w:rsid w:val="00546433"/>
    <w:rsid w:val="005468DE"/>
    <w:rsid w:val="00546934"/>
    <w:rsid w:val="00546CDB"/>
    <w:rsid w:val="00546D6E"/>
    <w:rsid w:val="00547113"/>
    <w:rsid w:val="0054736A"/>
    <w:rsid w:val="00547703"/>
    <w:rsid w:val="005478BE"/>
    <w:rsid w:val="00547BF1"/>
    <w:rsid w:val="00547C9C"/>
    <w:rsid w:val="00547EA8"/>
    <w:rsid w:val="00547F46"/>
    <w:rsid w:val="0055006D"/>
    <w:rsid w:val="00550529"/>
    <w:rsid w:val="00550620"/>
    <w:rsid w:val="00550FB2"/>
    <w:rsid w:val="005511A5"/>
    <w:rsid w:val="00551278"/>
    <w:rsid w:val="00551551"/>
    <w:rsid w:val="00551581"/>
    <w:rsid w:val="00551C3B"/>
    <w:rsid w:val="00551CCE"/>
    <w:rsid w:val="00551E1E"/>
    <w:rsid w:val="00552078"/>
    <w:rsid w:val="00552095"/>
    <w:rsid w:val="005524E8"/>
    <w:rsid w:val="00552A47"/>
    <w:rsid w:val="00552B07"/>
    <w:rsid w:val="00552C5E"/>
    <w:rsid w:val="00552CE2"/>
    <w:rsid w:val="0055373F"/>
    <w:rsid w:val="00553894"/>
    <w:rsid w:val="00553EA8"/>
    <w:rsid w:val="005541F3"/>
    <w:rsid w:val="00554312"/>
    <w:rsid w:val="00554936"/>
    <w:rsid w:val="0055499E"/>
    <w:rsid w:val="00554D19"/>
    <w:rsid w:val="00554E42"/>
    <w:rsid w:val="0055504E"/>
    <w:rsid w:val="0055506B"/>
    <w:rsid w:val="00555296"/>
    <w:rsid w:val="00555311"/>
    <w:rsid w:val="00555436"/>
    <w:rsid w:val="00555660"/>
    <w:rsid w:val="005556E8"/>
    <w:rsid w:val="005559EF"/>
    <w:rsid w:val="00555AC5"/>
    <w:rsid w:val="00555E9B"/>
    <w:rsid w:val="00556040"/>
    <w:rsid w:val="0055656B"/>
    <w:rsid w:val="00556E8C"/>
    <w:rsid w:val="005571CF"/>
    <w:rsid w:val="00557403"/>
    <w:rsid w:val="005576A1"/>
    <w:rsid w:val="0055790B"/>
    <w:rsid w:val="00557BDC"/>
    <w:rsid w:val="00557D2E"/>
    <w:rsid w:val="0056017A"/>
    <w:rsid w:val="005604C6"/>
    <w:rsid w:val="005608A2"/>
    <w:rsid w:val="00560D6F"/>
    <w:rsid w:val="00560E76"/>
    <w:rsid w:val="0056125F"/>
    <w:rsid w:val="00561321"/>
    <w:rsid w:val="00561356"/>
    <w:rsid w:val="00561797"/>
    <w:rsid w:val="00561798"/>
    <w:rsid w:val="00561892"/>
    <w:rsid w:val="00561B21"/>
    <w:rsid w:val="00561B3A"/>
    <w:rsid w:val="00561D55"/>
    <w:rsid w:val="00561DBF"/>
    <w:rsid w:val="00561E46"/>
    <w:rsid w:val="00561F0C"/>
    <w:rsid w:val="00562052"/>
    <w:rsid w:val="005620D7"/>
    <w:rsid w:val="005620DA"/>
    <w:rsid w:val="0056221C"/>
    <w:rsid w:val="00562924"/>
    <w:rsid w:val="0056308F"/>
    <w:rsid w:val="005630D0"/>
    <w:rsid w:val="005632B3"/>
    <w:rsid w:val="00563721"/>
    <w:rsid w:val="00563A14"/>
    <w:rsid w:val="00563A15"/>
    <w:rsid w:val="00563B97"/>
    <w:rsid w:val="00564305"/>
    <w:rsid w:val="0056437F"/>
    <w:rsid w:val="0056473C"/>
    <w:rsid w:val="005647D5"/>
    <w:rsid w:val="0056497D"/>
    <w:rsid w:val="00564B0D"/>
    <w:rsid w:val="00564E1E"/>
    <w:rsid w:val="00564FD6"/>
    <w:rsid w:val="00565046"/>
    <w:rsid w:val="00565178"/>
    <w:rsid w:val="005651B8"/>
    <w:rsid w:val="00565318"/>
    <w:rsid w:val="00565666"/>
    <w:rsid w:val="005656B3"/>
    <w:rsid w:val="00565B49"/>
    <w:rsid w:val="00565BFB"/>
    <w:rsid w:val="005660C8"/>
    <w:rsid w:val="00566224"/>
    <w:rsid w:val="00566289"/>
    <w:rsid w:val="00566368"/>
    <w:rsid w:val="005663D7"/>
    <w:rsid w:val="005663E0"/>
    <w:rsid w:val="00566932"/>
    <w:rsid w:val="00566C5B"/>
    <w:rsid w:val="00566F24"/>
    <w:rsid w:val="00566F8D"/>
    <w:rsid w:val="00567D9E"/>
    <w:rsid w:val="00567F68"/>
    <w:rsid w:val="00570B4E"/>
    <w:rsid w:val="00570E32"/>
    <w:rsid w:val="00570EC1"/>
    <w:rsid w:val="0057142F"/>
    <w:rsid w:val="00571764"/>
    <w:rsid w:val="0057229F"/>
    <w:rsid w:val="00572573"/>
    <w:rsid w:val="00572653"/>
    <w:rsid w:val="0057284C"/>
    <w:rsid w:val="00572D4C"/>
    <w:rsid w:val="00572F32"/>
    <w:rsid w:val="005734C5"/>
    <w:rsid w:val="00573753"/>
    <w:rsid w:val="00573867"/>
    <w:rsid w:val="005738E9"/>
    <w:rsid w:val="00573AE4"/>
    <w:rsid w:val="00573CD7"/>
    <w:rsid w:val="00573E27"/>
    <w:rsid w:val="00573E83"/>
    <w:rsid w:val="00574267"/>
    <w:rsid w:val="00574431"/>
    <w:rsid w:val="005748DB"/>
    <w:rsid w:val="0057498E"/>
    <w:rsid w:val="00574A2A"/>
    <w:rsid w:val="00574FA7"/>
    <w:rsid w:val="005751E7"/>
    <w:rsid w:val="005752BC"/>
    <w:rsid w:val="005754BF"/>
    <w:rsid w:val="00575628"/>
    <w:rsid w:val="005756BC"/>
    <w:rsid w:val="005759A4"/>
    <w:rsid w:val="00575C03"/>
    <w:rsid w:val="00575EDD"/>
    <w:rsid w:val="00575FC9"/>
    <w:rsid w:val="005762EB"/>
    <w:rsid w:val="00576324"/>
    <w:rsid w:val="005766CF"/>
    <w:rsid w:val="005767DC"/>
    <w:rsid w:val="00576CA5"/>
    <w:rsid w:val="00576D5A"/>
    <w:rsid w:val="00577432"/>
    <w:rsid w:val="005774D4"/>
    <w:rsid w:val="005774F6"/>
    <w:rsid w:val="00577677"/>
    <w:rsid w:val="00577ACD"/>
    <w:rsid w:val="00577D77"/>
    <w:rsid w:val="00577F39"/>
    <w:rsid w:val="0058030B"/>
    <w:rsid w:val="00580455"/>
    <w:rsid w:val="00580724"/>
    <w:rsid w:val="005807FF"/>
    <w:rsid w:val="0058083C"/>
    <w:rsid w:val="0058094C"/>
    <w:rsid w:val="005811FD"/>
    <w:rsid w:val="005818B8"/>
    <w:rsid w:val="005819A8"/>
    <w:rsid w:val="005819F5"/>
    <w:rsid w:val="00581A8C"/>
    <w:rsid w:val="00581F02"/>
    <w:rsid w:val="005826C8"/>
    <w:rsid w:val="005827EF"/>
    <w:rsid w:val="00582C8A"/>
    <w:rsid w:val="00582CE1"/>
    <w:rsid w:val="00582E75"/>
    <w:rsid w:val="00582FE4"/>
    <w:rsid w:val="005839AA"/>
    <w:rsid w:val="00583AD2"/>
    <w:rsid w:val="00583E25"/>
    <w:rsid w:val="00583EC6"/>
    <w:rsid w:val="00584A06"/>
    <w:rsid w:val="005852D4"/>
    <w:rsid w:val="00585397"/>
    <w:rsid w:val="005853E3"/>
    <w:rsid w:val="00585572"/>
    <w:rsid w:val="00585A23"/>
    <w:rsid w:val="0058606F"/>
    <w:rsid w:val="00586246"/>
    <w:rsid w:val="0058659D"/>
    <w:rsid w:val="00586B66"/>
    <w:rsid w:val="00586BEF"/>
    <w:rsid w:val="00586C3C"/>
    <w:rsid w:val="00586DDE"/>
    <w:rsid w:val="00587650"/>
    <w:rsid w:val="0058778C"/>
    <w:rsid w:val="00587E0D"/>
    <w:rsid w:val="005900D1"/>
    <w:rsid w:val="005901D3"/>
    <w:rsid w:val="00590261"/>
    <w:rsid w:val="005903ED"/>
    <w:rsid w:val="00590527"/>
    <w:rsid w:val="005909E1"/>
    <w:rsid w:val="00590A67"/>
    <w:rsid w:val="00590B38"/>
    <w:rsid w:val="00590B66"/>
    <w:rsid w:val="00590C35"/>
    <w:rsid w:val="00590C79"/>
    <w:rsid w:val="00590D5C"/>
    <w:rsid w:val="00591263"/>
    <w:rsid w:val="005917BF"/>
    <w:rsid w:val="0059192E"/>
    <w:rsid w:val="00591AA7"/>
    <w:rsid w:val="00591B87"/>
    <w:rsid w:val="00591C78"/>
    <w:rsid w:val="00591CA0"/>
    <w:rsid w:val="00591CDB"/>
    <w:rsid w:val="00592083"/>
    <w:rsid w:val="005922BD"/>
    <w:rsid w:val="0059234C"/>
    <w:rsid w:val="00592385"/>
    <w:rsid w:val="005925D9"/>
    <w:rsid w:val="00592F58"/>
    <w:rsid w:val="00593138"/>
    <w:rsid w:val="00593221"/>
    <w:rsid w:val="0059341E"/>
    <w:rsid w:val="005936AC"/>
    <w:rsid w:val="005936EB"/>
    <w:rsid w:val="00593C65"/>
    <w:rsid w:val="00594130"/>
    <w:rsid w:val="00594137"/>
    <w:rsid w:val="005942B1"/>
    <w:rsid w:val="00594872"/>
    <w:rsid w:val="00594C6D"/>
    <w:rsid w:val="00594F32"/>
    <w:rsid w:val="00594FA3"/>
    <w:rsid w:val="005950D6"/>
    <w:rsid w:val="0059521E"/>
    <w:rsid w:val="00595421"/>
    <w:rsid w:val="00595985"/>
    <w:rsid w:val="00595A54"/>
    <w:rsid w:val="00595C0E"/>
    <w:rsid w:val="00595F28"/>
    <w:rsid w:val="00595FC5"/>
    <w:rsid w:val="00595FEC"/>
    <w:rsid w:val="005960EC"/>
    <w:rsid w:val="0059614A"/>
    <w:rsid w:val="005968C4"/>
    <w:rsid w:val="00596C95"/>
    <w:rsid w:val="00596D60"/>
    <w:rsid w:val="00596D75"/>
    <w:rsid w:val="00596DA5"/>
    <w:rsid w:val="00596DF7"/>
    <w:rsid w:val="00596E49"/>
    <w:rsid w:val="00596E89"/>
    <w:rsid w:val="00596F37"/>
    <w:rsid w:val="00597065"/>
    <w:rsid w:val="0059709F"/>
    <w:rsid w:val="005970A8"/>
    <w:rsid w:val="00597151"/>
    <w:rsid w:val="00597171"/>
    <w:rsid w:val="005972E5"/>
    <w:rsid w:val="00597A7B"/>
    <w:rsid w:val="00597C4D"/>
    <w:rsid w:val="00597D52"/>
    <w:rsid w:val="00597EF1"/>
    <w:rsid w:val="005A02CC"/>
    <w:rsid w:val="005A0954"/>
    <w:rsid w:val="005A0DEE"/>
    <w:rsid w:val="005A0E03"/>
    <w:rsid w:val="005A14A1"/>
    <w:rsid w:val="005A177E"/>
    <w:rsid w:val="005A1C43"/>
    <w:rsid w:val="005A1CF3"/>
    <w:rsid w:val="005A1D77"/>
    <w:rsid w:val="005A1EA1"/>
    <w:rsid w:val="005A215F"/>
    <w:rsid w:val="005A219E"/>
    <w:rsid w:val="005A273E"/>
    <w:rsid w:val="005A2D54"/>
    <w:rsid w:val="005A2E75"/>
    <w:rsid w:val="005A2F4E"/>
    <w:rsid w:val="005A2F7B"/>
    <w:rsid w:val="005A3123"/>
    <w:rsid w:val="005A3326"/>
    <w:rsid w:val="005A33F8"/>
    <w:rsid w:val="005A361F"/>
    <w:rsid w:val="005A3CF3"/>
    <w:rsid w:val="005A3D06"/>
    <w:rsid w:val="005A3EA7"/>
    <w:rsid w:val="005A3F41"/>
    <w:rsid w:val="005A4268"/>
    <w:rsid w:val="005A4350"/>
    <w:rsid w:val="005A43F2"/>
    <w:rsid w:val="005A4475"/>
    <w:rsid w:val="005A4700"/>
    <w:rsid w:val="005A47E5"/>
    <w:rsid w:val="005A4925"/>
    <w:rsid w:val="005A4B50"/>
    <w:rsid w:val="005A4D0D"/>
    <w:rsid w:val="005A4F9E"/>
    <w:rsid w:val="005A512F"/>
    <w:rsid w:val="005A52A8"/>
    <w:rsid w:val="005A540E"/>
    <w:rsid w:val="005A5570"/>
    <w:rsid w:val="005A5A83"/>
    <w:rsid w:val="005A6023"/>
    <w:rsid w:val="005A60BC"/>
    <w:rsid w:val="005A61DC"/>
    <w:rsid w:val="005A6356"/>
    <w:rsid w:val="005A66DD"/>
    <w:rsid w:val="005A6868"/>
    <w:rsid w:val="005A68BD"/>
    <w:rsid w:val="005A68FE"/>
    <w:rsid w:val="005A6B7B"/>
    <w:rsid w:val="005A6FBB"/>
    <w:rsid w:val="005A70F8"/>
    <w:rsid w:val="005A72F1"/>
    <w:rsid w:val="005B0417"/>
    <w:rsid w:val="005B04E3"/>
    <w:rsid w:val="005B097D"/>
    <w:rsid w:val="005B0ABE"/>
    <w:rsid w:val="005B0F1A"/>
    <w:rsid w:val="005B0F39"/>
    <w:rsid w:val="005B123C"/>
    <w:rsid w:val="005B12BC"/>
    <w:rsid w:val="005B15F3"/>
    <w:rsid w:val="005B1ACD"/>
    <w:rsid w:val="005B1AF9"/>
    <w:rsid w:val="005B1DD6"/>
    <w:rsid w:val="005B1E64"/>
    <w:rsid w:val="005B1F48"/>
    <w:rsid w:val="005B29B3"/>
    <w:rsid w:val="005B2BC6"/>
    <w:rsid w:val="005B2C15"/>
    <w:rsid w:val="005B2EC9"/>
    <w:rsid w:val="005B369A"/>
    <w:rsid w:val="005B3826"/>
    <w:rsid w:val="005B3C0A"/>
    <w:rsid w:val="005B40EB"/>
    <w:rsid w:val="005B43B8"/>
    <w:rsid w:val="005B4487"/>
    <w:rsid w:val="005B45C3"/>
    <w:rsid w:val="005B470D"/>
    <w:rsid w:val="005B4BBB"/>
    <w:rsid w:val="005B4F2E"/>
    <w:rsid w:val="005B5128"/>
    <w:rsid w:val="005B51D4"/>
    <w:rsid w:val="005B544D"/>
    <w:rsid w:val="005B568B"/>
    <w:rsid w:val="005B596F"/>
    <w:rsid w:val="005B5A6F"/>
    <w:rsid w:val="005B5F62"/>
    <w:rsid w:val="005B6131"/>
    <w:rsid w:val="005B65BA"/>
    <w:rsid w:val="005B6E1D"/>
    <w:rsid w:val="005B7025"/>
    <w:rsid w:val="005B70CB"/>
    <w:rsid w:val="005B7694"/>
    <w:rsid w:val="005B7E3E"/>
    <w:rsid w:val="005C0260"/>
    <w:rsid w:val="005C030E"/>
    <w:rsid w:val="005C0671"/>
    <w:rsid w:val="005C0ADE"/>
    <w:rsid w:val="005C0BFB"/>
    <w:rsid w:val="005C0D26"/>
    <w:rsid w:val="005C1106"/>
    <w:rsid w:val="005C12DD"/>
    <w:rsid w:val="005C160B"/>
    <w:rsid w:val="005C183D"/>
    <w:rsid w:val="005C193F"/>
    <w:rsid w:val="005C1DB6"/>
    <w:rsid w:val="005C1F7C"/>
    <w:rsid w:val="005C226C"/>
    <w:rsid w:val="005C268B"/>
    <w:rsid w:val="005C28C3"/>
    <w:rsid w:val="005C293D"/>
    <w:rsid w:val="005C29C1"/>
    <w:rsid w:val="005C29E7"/>
    <w:rsid w:val="005C2E7F"/>
    <w:rsid w:val="005C2F09"/>
    <w:rsid w:val="005C3129"/>
    <w:rsid w:val="005C3328"/>
    <w:rsid w:val="005C364C"/>
    <w:rsid w:val="005C374B"/>
    <w:rsid w:val="005C3A07"/>
    <w:rsid w:val="005C3A16"/>
    <w:rsid w:val="005C3A90"/>
    <w:rsid w:val="005C3FAC"/>
    <w:rsid w:val="005C43A5"/>
    <w:rsid w:val="005C4694"/>
    <w:rsid w:val="005C497E"/>
    <w:rsid w:val="005C4C8A"/>
    <w:rsid w:val="005C51A0"/>
    <w:rsid w:val="005C5315"/>
    <w:rsid w:val="005C5409"/>
    <w:rsid w:val="005C541B"/>
    <w:rsid w:val="005C5502"/>
    <w:rsid w:val="005C56CB"/>
    <w:rsid w:val="005C591F"/>
    <w:rsid w:val="005C5B24"/>
    <w:rsid w:val="005C5BCA"/>
    <w:rsid w:val="005C5DF0"/>
    <w:rsid w:val="005C6191"/>
    <w:rsid w:val="005C62D9"/>
    <w:rsid w:val="005C62F9"/>
    <w:rsid w:val="005C63EF"/>
    <w:rsid w:val="005C682D"/>
    <w:rsid w:val="005C6C04"/>
    <w:rsid w:val="005C6E6B"/>
    <w:rsid w:val="005C72E5"/>
    <w:rsid w:val="005C73C7"/>
    <w:rsid w:val="005C74E7"/>
    <w:rsid w:val="005C7530"/>
    <w:rsid w:val="005C7AE6"/>
    <w:rsid w:val="005C7BB1"/>
    <w:rsid w:val="005C7D02"/>
    <w:rsid w:val="005C7D99"/>
    <w:rsid w:val="005D00C8"/>
    <w:rsid w:val="005D031D"/>
    <w:rsid w:val="005D040D"/>
    <w:rsid w:val="005D04DB"/>
    <w:rsid w:val="005D0687"/>
    <w:rsid w:val="005D0AF4"/>
    <w:rsid w:val="005D0E08"/>
    <w:rsid w:val="005D11C3"/>
    <w:rsid w:val="005D12D8"/>
    <w:rsid w:val="005D15A7"/>
    <w:rsid w:val="005D16CD"/>
    <w:rsid w:val="005D1793"/>
    <w:rsid w:val="005D1FBF"/>
    <w:rsid w:val="005D2207"/>
    <w:rsid w:val="005D2326"/>
    <w:rsid w:val="005D2B3D"/>
    <w:rsid w:val="005D2E46"/>
    <w:rsid w:val="005D2EC6"/>
    <w:rsid w:val="005D33E4"/>
    <w:rsid w:val="005D3493"/>
    <w:rsid w:val="005D387D"/>
    <w:rsid w:val="005D3BF1"/>
    <w:rsid w:val="005D3C47"/>
    <w:rsid w:val="005D3CF3"/>
    <w:rsid w:val="005D3D4A"/>
    <w:rsid w:val="005D3DE3"/>
    <w:rsid w:val="005D3FD3"/>
    <w:rsid w:val="005D423C"/>
    <w:rsid w:val="005D4259"/>
    <w:rsid w:val="005D434A"/>
    <w:rsid w:val="005D44D3"/>
    <w:rsid w:val="005D4AA5"/>
    <w:rsid w:val="005D4B70"/>
    <w:rsid w:val="005D4D5F"/>
    <w:rsid w:val="005D5569"/>
    <w:rsid w:val="005D55D9"/>
    <w:rsid w:val="005D567D"/>
    <w:rsid w:val="005D580B"/>
    <w:rsid w:val="005D5AE2"/>
    <w:rsid w:val="005D5B1E"/>
    <w:rsid w:val="005D5B52"/>
    <w:rsid w:val="005D5B66"/>
    <w:rsid w:val="005D5E0C"/>
    <w:rsid w:val="005D5E16"/>
    <w:rsid w:val="005D5E4A"/>
    <w:rsid w:val="005D6549"/>
    <w:rsid w:val="005D6A97"/>
    <w:rsid w:val="005D6BA0"/>
    <w:rsid w:val="005D6EE9"/>
    <w:rsid w:val="005D6FCA"/>
    <w:rsid w:val="005D7D0B"/>
    <w:rsid w:val="005D7E9B"/>
    <w:rsid w:val="005E02AA"/>
    <w:rsid w:val="005E0503"/>
    <w:rsid w:val="005E05BB"/>
    <w:rsid w:val="005E0ADC"/>
    <w:rsid w:val="005E0BCE"/>
    <w:rsid w:val="005E0CBC"/>
    <w:rsid w:val="005E0D71"/>
    <w:rsid w:val="005E0EBE"/>
    <w:rsid w:val="005E1026"/>
    <w:rsid w:val="005E104B"/>
    <w:rsid w:val="005E10FA"/>
    <w:rsid w:val="005E1A1C"/>
    <w:rsid w:val="005E1CA8"/>
    <w:rsid w:val="005E1E98"/>
    <w:rsid w:val="005E2166"/>
    <w:rsid w:val="005E221F"/>
    <w:rsid w:val="005E255D"/>
    <w:rsid w:val="005E275A"/>
    <w:rsid w:val="005E2918"/>
    <w:rsid w:val="005E292B"/>
    <w:rsid w:val="005E2A8D"/>
    <w:rsid w:val="005E2FF1"/>
    <w:rsid w:val="005E308F"/>
    <w:rsid w:val="005E397D"/>
    <w:rsid w:val="005E3A6F"/>
    <w:rsid w:val="005E3B8E"/>
    <w:rsid w:val="005E3C2F"/>
    <w:rsid w:val="005E3EBE"/>
    <w:rsid w:val="005E3FE9"/>
    <w:rsid w:val="005E4428"/>
    <w:rsid w:val="005E442E"/>
    <w:rsid w:val="005E4D68"/>
    <w:rsid w:val="005E5213"/>
    <w:rsid w:val="005E5284"/>
    <w:rsid w:val="005E52CA"/>
    <w:rsid w:val="005E569B"/>
    <w:rsid w:val="005E56DE"/>
    <w:rsid w:val="005E58FE"/>
    <w:rsid w:val="005E5A4C"/>
    <w:rsid w:val="005E6119"/>
    <w:rsid w:val="005E62EF"/>
    <w:rsid w:val="005E62F1"/>
    <w:rsid w:val="005E631E"/>
    <w:rsid w:val="005E65BE"/>
    <w:rsid w:val="005E699B"/>
    <w:rsid w:val="005E7073"/>
    <w:rsid w:val="005E793B"/>
    <w:rsid w:val="005E7A1B"/>
    <w:rsid w:val="005E7D40"/>
    <w:rsid w:val="005F11F0"/>
    <w:rsid w:val="005F12EE"/>
    <w:rsid w:val="005F189E"/>
    <w:rsid w:val="005F1A8C"/>
    <w:rsid w:val="005F1B2E"/>
    <w:rsid w:val="005F1B84"/>
    <w:rsid w:val="005F2270"/>
    <w:rsid w:val="005F22A3"/>
    <w:rsid w:val="005F2383"/>
    <w:rsid w:val="005F266D"/>
    <w:rsid w:val="005F2964"/>
    <w:rsid w:val="005F2BCF"/>
    <w:rsid w:val="005F2C27"/>
    <w:rsid w:val="005F2CDD"/>
    <w:rsid w:val="005F3278"/>
    <w:rsid w:val="005F346C"/>
    <w:rsid w:val="005F36B6"/>
    <w:rsid w:val="005F3BAF"/>
    <w:rsid w:val="005F3D78"/>
    <w:rsid w:val="005F41D4"/>
    <w:rsid w:val="005F42C6"/>
    <w:rsid w:val="005F42CE"/>
    <w:rsid w:val="005F42E0"/>
    <w:rsid w:val="005F44D2"/>
    <w:rsid w:val="005F4609"/>
    <w:rsid w:val="005F47C6"/>
    <w:rsid w:val="005F489D"/>
    <w:rsid w:val="005F4C6B"/>
    <w:rsid w:val="005F4F04"/>
    <w:rsid w:val="005F518F"/>
    <w:rsid w:val="005F5579"/>
    <w:rsid w:val="005F55C0"/>
    <w:rsid w:val="005F5A63"/>
    <w:rsid w:val="005F5A66"/>
    <w:rsid w:val="005F5D02"/>
    <w:rsid w:val="005F5EE9"/>
    <w:rsid w:val="005F62C5"/>
    <w:rsid w:val="005F6484"/>
    <w:rsid w:val="005F6729"/>
    <w:rsid w:val="005F69F0"/>
    <w:rsid w:val="005F6B9F"/>
    <w:rsid w:val="005F6C11"/>
    <w:rsid w:val="005F6ED9"/>
    <w:rsid w:val="005F7295"/>
    <w:rsid w:val="005F7689"/>
    <w:rsid w:val="005F7A8F"/>
    <w:rsid w:val="005F7BC7"/>
    <w:rsid w:val="005F7E8C"/>
    <w:rsid w:val="00600078"/>
    <w:rsid w:val="0060014B"/>
    <w:rsid w:val="00600818"/>
    <w:rsid w:val="00600863"/>
    <w:rsid w:val="00600C7C"/>
    <w:rsid w:val="00601385"/>
    <w:rsid w:val="006013D4"/>
    <w:rsid w:val="00601470"/>
    <w:rsid w:val="0060165C"/>
    <w:rsid w:val="006016D1"/>
    <w:rsid w:val="006016E3"/>
    <w:rsid w:val="00601B84"/>
    <w:rsid w:val="00601ECB"/>
    <w:rsid w:val="00602066"/>
    <w:rsid w:val="00602359"/>
    <w:rsid w:val="0060260A"/>
    <w:rsid w:val="00602722"/>
    <w:rsid w:val="00602E6A"/>
    <w:rsid w:val="0060323C"/>
    <w:rsid w:val="00603247"/>
    <w:rsid w:val="00603751"/>
    <w:rsid w:val="00603842"/>
    <w:rsid w:val="00603A26"/>
    <w:rsid w:val="00603F9D"/>
    <w:rsid w:val="0060409A"/>
    <w:rsid w:val="006048B7"/>
    <w:rsid w:val="00604A29"/>
    <w:rsid w:val="006058CC"/>
    <w:rsid w:val="00605A1E"/>
    <w:rsid w:val="00605DDC"/>
    <w:rsid w:val="00606029"/>
    <w:rsid w:val="00606883"/>
    <w:rsid w:val="00606BE1"/>
    <w:rsid w:val="00607725"/>
    <w:rsid w:val="006077D5"/>
    <w:rsid w:val="0060794C"/>
    <w:rsid w:val="00607B2B"/>
    <w:rsid w:val="00607C7A"/>
    <w:rsid w:val="00607DC2"/>
    <w:rsid w:val="00607DC5"/>
    <w:rsid w:val="00610217"/>
    <w:rsid w:val="00610490"/>
    <w:rsid w:val="006105D6"/>
    <w:rsid w:val="00610905"/>
    <w:rsid w:val="00610BA3"/>
    <w:rsid w:val="00610F4A"/>
    <w:rsid w:val="006112DB"/>
    <w:rsid w:val="00611CDC"/>
    <w:rsid w:val="00611D11"/>
    <w:rsid w:val="00612212"/>
    <w:rsid w:val="00612332"/>
    <w:rsid w:val="006124AB"/>
    <w:rsid w:val="006128A9"/>
    <w:rsid w:val="00612E80"/>
    <w:rsid w:val="00613088"/>
    <w:rsid w:val="00613092"/>
    <w:rsid w:val="00613108"/>
    <w:rsid w:val="006132FB"/>
    <w:rsid w:val="00613306"/>
    <w:rsid w:val="006133EE"/>
    <w:rsid w:val="0061383E"/>
    <w:rsid w:val="006138FA"/>
    <w:rsid w:val="00613CAA"/>
    <w:rsid w:val="00613CAC"/>
    <w:rsid w:val="00613D1E"/>
    <w:rsid w:val="00613E80"/>
    <w:rsid w:val="00614419"/>
    <w:rsid w:val="006145A9"/>
    <w:rsid w:val="00614662"/>
    <w:rsid w:val="00614B7D"/>
    <w:rsid w:val="00614D06"/>
    <w:rsid w:val="00615002"/>
    <w:rsid w:val="006150E0"/>
    <w:rsid w:val="006151C7"/>
    <w:rsid w:val="006152E4"/>
    <w:rsid w:val="006159C5"/>
    <w:rsid w:val="00615B8C"/>
    <w:rsid w:val="00615C17"/>
    <w:rsid w:val="00615DF3"/>
    <w:rsid w:val="00615E11"/>
    <w:rsid w:val="00615FC6"/>
    <w:rsid w:val="0061609D"/>
    <w:rsid w:val="00616257"/>
    <w:rsid w:val="006166BB"/>
    <w:rsid w:val="00616D27"/>
    <w:rsid w:val="00616ECE"/>
    <w:rsid w:val="00616F28"/>
    <w:rsid w:val="0061749F"/>
    <w:rsid w:val="00617A64"/>
    <w:rsid w:val="00617C1F"/>
    <w:rsid w:val="00617CF8"/>
    <w:rsid w:val="00617E35"/>
    <w:rsid w:val="00620083"/>
    <w:rsid w:val="0062017F"/>
    <w:rsid w:val="00620ADA"/>
    <w:rsid w:val="00620BE5"/>
    <w:rsid w:val="00620CE7"/>
    <w:rsid w:val="00620D30"/>
    <w:rsid w:val="00620EF2"/>
    <w:rsid w:val="006210F1"/>
    <w:rsid w:val="00621152"/>
    <w:rsid w:val="00621625"/>
    <w:rsid w:val="00621CCA"/>
    <w:rsid w:val="00621CFB"/>
    <w:rsid w:val="00621F59"/>
    <w:rsid w:val="006221C8"/>
    <w:rsid w:val="0062230D"/>
    <w:rsid w:val="00622595"/>
    <w:rsid w:val="0062291D"/>
    <w:rsid w:val="00622DEB"/>
    <w:rsid w:val="00622EA5"/>
    <w:rsid w:val="00623335"/>
    <w:rsid w:val="00623741"/>
    <w:rsid w:val="006237E7"/>
    <w:rsid w:val="00623872"/>
    <w:rsid w:val="00623892"/>
    <w:rsid w:val="00623B00"/>
    <w:rsid w:val="00623E49"/>
    <w:rsid w:val="00623F15"/>
    <w:rsid w:val="00623F7A"/>
    <w:rsid w:val="00623FB5"/>
    <w:rsid w:val="00623FEC"/>
    <w:rsid w:val="0062407A"/>
    <w:rsid w:val="006240AE"/>
    <w:rsid w:val="00624389"/>
    <w:rsid w:val="00624396"/>
    <w:rsid w:val="006245BB"/>
    <w:rsid w:val="006245BC"/>
    <w:rsid w:val="006245C7"/>
    <w:rsid w:val="00624844"/>
    <w:rsid w:val="00624D6F"/>
    <w:rsid w:val="00624E3B"/>
    <w:rsid w:val="0062567E"/>
    <w:rsid w:val="00625D06"/>
    <w:rsid w:val="00625FA1"/>
    <w:rsid w:val="0062614A"/>
    <w:rsid w:val="006267B0"/>
    <w:rsid w:val="00626DC3"/>
    <w:rsid w:val="00626E2A"/>
    <w:rsid w:val="00627083"/>
    <w:rsid w:val="00627C65"/>
    <w:rsid w:val="00630163"/>
    <w:rsid w:val="00630332"/>
    <w:rsid w:val="00630767"/>
    <w:rsid w:val="00630AAC"/>
    <w:rsid w:val="00630C1D"/>
    <w:rsid w:val="00630F36"/>
    <w:rsid w:val="0063113D"/>
    <w:rsid w:val="0063130F"/>
    <w:rsid w:val="006315FA"/>
    <w:rsid w:val="00631894"/>
    <w:rsid w:val="006318B5"/>
    <w:rsid w:val="006318F6"/>
    <w:rsid w:val="00631E4A"/>
    <w:rsid w:val="00631F0C"/>
    <w:rsid w:val="0063225E"/>
    <w:rsid w:val="00632497"/>
    <w:rsid w:val="00632596"/>
    <w:rsid w:val="0063268C"/>
    <w:rsid w:val="00632F40"/>
    <w:rsid w:val="00632FAE"/>
    <w:rsid w:val="00633013"/>
    <w:rsid w:val="0063308B"/>
    <w:rsid w:val="00633631"/>
    <w:rsid w:val="00633854"/>
    <w:rsid w:val="00633D3D"/>
    <w:rsid w:val="00633D4C"/>
    <w:rsid w:val="00634084"/>
    <w:rsid w:val="006341FC"/>
    <w:rsid w:val="00634831"/>
    <w:rsid w:val="006348A8"/>
    <w:rsid w:val="00634D0E"/>
    <w:rsid w:val="00634EF0"/>
    <w:rsid w:val="00635042"/>
    <w:rsid w:val="0063514C"/>
    <w:rsid w:val="006352BB"/>
    <w:rsid w:val="00635443"/>
    <w:rsid w:val="006354F5"/>
    <w:rsid w:val="006355C0"/>
    <w:rsid w:val="006357C1"/>
    <w:rsid w:val="00635A72"/>
    <w:rsid w:val="00635C30"/>
    <w:rsid w:val="00635C36"/>
    <w:rsid w:val="00636095"/>
    <w:rsid w:val="00636934"/>
    <w:rsid w:val="00636D2A"/>
    <w:rsid w:val="00636F4C"/>
    <w:rsid w:val="00636FFB"/>
    <w:rsid w:val="00637019"/>
    <w:rsid w:val="006378E8"/>
    <w:rsid w:val="00637A58"/>
    <w:rsid w:val="0064004A"/>
    <w:rsid w:val="006401C8"/>
    <w:rsid w:val="006403DD"/>
    <w:rsid w:val="00640645"/>
    <w:rsid w:val="00640671"/>
    <w:rsid w:val="00640BC2"/>
    <w:rsid w:val="00640D03"/>
    <w:rsid w:val="00641232"/>
    <w:rsid w:val="00641385"/>
    <w:rsid w:val="00641937"/>
    <w:rsid w:val="006420AF"/>
    <w:rsid w:val="0064258C"/>
    <w:rsid w:val="006425AC"/>
    <w:rsid w:val="00642641"/>
    <w:rsid w:val="00642ADD"/>
    <w:rsid w:val="006431B8"/>
    <w:rsid w:val="0064324B"/>
    <w:rsid w:val="00643709"/>
    <w:rsid w:val="0064386F"/>
    <w:rsid w:val="00643B98"/>
    <w:rsid w:val="00643BEF"/>
    <w:rsid w:val="00643FC5"/>
    <w:rsid w:val="00644056"/>
    <w:rsid w:val="00644096"/>
    <w:rsid w:val="006441EF"/>
    <w:rsid w:val="00644247"/>
    <w:rsid w:val="006443D3"/>
    <w:rsid w:val="00644598"/>
    <w:rsid w:val="00644737"/>
    <w:rsid w:val="0064494C"/>
    <w:rsid w:val="00644968"/>
    <w:rsid w:val="00644C62"/>
    <w:rsid w:val="00644C7A"/>
    <w:rsid w:val="00644E74"/>
    <w:rsid w:val="0064545A"/>
    <w:rsid w:val="0064574B"/>
    <w:rsid w:val="0064599E"/>
    <w:rsid w:val="00646039"/>
    <w:rsid w:val="00646575"/>
    <w:rsid w:val="00646627"/>
    <w:rsid w:val="00646794"/>
    <w:rsid w:val="00646AF1"/>
    <w:rsid w:val="00646C6C"/>
    <w:rsid w:val="00646DEE"/>
    <w:rsid w:val="00647063"/>
    <w:rsid w:val="006473CC"/>
    <w:rsid w:val="00647452"/>
    <w:rsid w:val="00647784"/>
    <w:rsid w:val="00647875"/>
    <w:rsid w:val="00647AAF"/>
    <w:rsid w:val="00647B16"/>
    <w:rsid w:val="00647B72"/>
    <w:rsid w:val="00647C51"/>
    <w:rsid w:val="00647E35"/>
    <w:rsid w:val="0065005B"/>
    <w:rsid w:val="00650261"/>
    <w:rsid w:val="00650379"/>
    <w:rsid w:val="00650457"/>
    <w:rsid w:val="00650802"/>
    <w:rsid w:val="0065087A"/>
    <w:rsid w:val="006508DF"/>
    <w:rsid w:val="006509B1"/>
    <w:rsid w:val="00650A5A"/>
    <w:rsid w:val="0065108C"/>
    <w:rsid w:val="006510DF"/>
    <w:rsid w:val="006511D3"/>
    <w:rsid w:val="00651B2E"/>
    <w:rsid w:val="00651DCC"/>
    <w:rsid w:val="00651EC8"/>
    <w:rsid w:val="00651EDB"/>
    <w:rsid w:val="00651EE2"/>
    <w:rsid w:val="00651F9C"/>
    <w:rsid w:val="006523A8"/>
    <w:rsid w:val="0065249E"/>
    <w:rsid w:val="0065253A"/>
    <w:rsid w:val="006525C3"/>
    <w:rsid w:val="0065272C"/>
    <w:rsid w:val="006527FC"/>
    <w:rsid w:val="006528C0"/>
    <w:rsid w:val="00652AC7"/>
    <w:rsid w:val="00652C60"/>
    <w:rsid w:val="00653263"/>
    <w:rsid w:val="00653820"/>
    <w:rsid w:val="006538E3"/>
    <w:rsid w:val="00653B7E"/>
    <w:rsid w:val="00653E4E"/>
    <w:rsid w:val="00653F7C"/>
    <w:rsid w:val="00653FF7"/>
    <w:rsid w:val="0065440F"/>
    <w:rsid w:val="0065456D"/>
    <w:rsid w:val="00654846"/>
    <w:rsid w:val="006549AE"/>
    <w:rsid w:val="00654AE9"/>
    <w:rsid w:val="00654BB8"/>
    <w:rsid w:val="00654DFC"/>
    <w:rsid w:val="00655350"/>
    <w:rsid w:val="006559B7"/>
    <w:rsid w:val="0065618D"/>
    <w:rsid w:val="006563EF"/>
    <w:rsid w:val="00656940"/>
    <w:rsid w:val="00656F36"/>
    <w:rsid w:val="00657132"/>
    <w:rsid w:val="006571C7"/>
    <w:rsid w:val="00657273"/>
    <w:rsid w:val="00657343"/>
    <w:rsid w:val="0065749E"/>
    <w:rsid w:val="00657C93"/>
    <w:rsid w:val="00657CA5"/>
    <w:rsid w:val="00657E50"/>
    <w:rsid w:val="00657EE3"/>
    <w:rsid w:val="00657F67"/>
    <w:rsid w:val="0066022E"/>
    <w:rsid w:val="006604A4"/>
    <w:rsid w:val="00660697"/>
    <w:rsid w:val="00660B73"/>
    <w:rsid w:val="00660C90"/>
    <w:rsid w:val="00660F07"/>
    <w:rsid w:val="0066108E"/>
    <w:rsid w:val="00661133"/>
    <w:rsid w:val="006612EE"/>
    <w:rsid w:val="006613CB"/>
    <w:rsid w:val="00661653"/>
    <w:rsid w:val="00661D2E"/>
    <w:rsid w:val="00661DFD"/>
    <w:rsid w:val="00662245"/>
    <w:rsid w:val="00662466"/>
    <w:rsid w:val="006624BB"/>
    <w:rsid w:val="006624E7"/>
    <w:rsid w:val="006627BC"/>
    <w:rsid w:val="006629F0"/>
    <w:rsid w:val="00662A66"/>
    <w:rsid w:val="00662D9A"/>
    <w:rsid w:val="00662F48"/>
    <w:rsid w:val="0066316E"/>
    <w:rsid w:val="006631AF"/>
    <w:rsid w:val="0066340F"/>
    <w:rsid w:val="00663F22"/>
    <w:rsid w:val="00664091"/>
    <w:rsid w:val="00664141"/>
    <w:rsid w:val="00664168"/>
    <w:rsid w:val="0066424B"/>
    <w:rsid w:val="00664257"/>
    <w:rsid w:val="006643F9"/>
    <w:rsid w:val="00664843"/>
    <w:rsid w:val="006648DD"/>
    <w:rsid w:val="006648F6"/>
    <w:rsid w:val="00664D1E"/>
    <w:rsid w:val="00664EE1"/>
    <w:rsid w:val="00664F70"/>
    <w:rsid w:val="00665009"/>
    <w:rsid w:val="00665133"/>
    <w:rsid w:val="00665295"/>
    <w:rsid w:val="00665DED"/>
    <w:rsid w:val="0066644B"/>
    <w:rsid w:val="006667FD"/>
    <w:rsid w:val="0066731D"/>
    <w:rsid w:val="006675E3"/>
    <w:rsid w:val="0066789E"/>
    <w:rsid w:val="006679D5"/>
    <w:rsid w:val="00667B84"/>
    <w:rsid w:val="00667C99"/>
    <w:rsid w:val="00667F50"/>
    <w:rsid w:val="006705CE"/>
    <w:rsid w:val="006705F7"/>
    <w:rsid w:val="00670B40"/>
    <w:rsid w:val="00670BF2"/>
    <w:rsid w:val="00670DB2"/>
    <w:rsid w:val="00670E3D"/>
    <w:rsid w:val="0067130D"/>
    <w:rsid w:val="00671630"/>
    <w:rsid w:val="00671AC3"/>
    <w:rsid w:val="00671C19"/>
    <w:rsid w:val="00671E22"/>
    <w:rsid w:val="00671E89"/>
    <w:rsid w:val="006729DB"/>
    <w:rsid w:val="00672BC0"/>
    <w:rsid w:val="00672FBF"/>
    <w:rsid w:val="006731F7"/>
    <w:rsid w:val="00673279"/>
    <w:rsid w:val="00673430"/>
    <w:rsid w:val="00673461"/>
    <w:rsid w:val="0067352B"/>
    <w:rsid w:val="0067367E"/>
    <w:rsid w:val="00673826"/>
    <w:rsid w:val="00673856"/>
    <w:rsid w:val="0067396D"/>
    <w:rsid w:val="00673AC8"/>
    <w:rsid w:val="00673C05"/>
    <w:rsid w:val="006740A6"/>
    <w:rsid w:val="0067417A"/>
    <w:rsid w:val="00674310"/>
    <w:rsid w:val="00674363"/>
    <w:rsid w:val="0067469F"/>
    <w:rsid w:val="00674747"/>
    <w:rsid w:val="006747ED"/>
    <w:rsid w:val="006747FC"/>
    <w:rsid w:val="00674A20"/>
    <w:rsid w:val="00674AAE"/>
    <w:rsid w:val="00674BAD"/>
    <w:rsid w:val="00674C2B"/>
    <w:rsid w:val="00674C34"/>
    <w:rsid w:val="00674D15"/>
    <w:rsid w:val="00674E07"/>
    <w:rsid w:val="006753B9"/>
    <w:rsid w:val="00675593"/>
    <w:rsid w:val="00675620"/>
    <w:rsid w:val="00675631"/>
    <w:rsid w:val="0067588B"/>
    <w:rsid w:val="006758A5"/>
    <w:rsid w:val="00675F92"/>
    <w:rsid w:val="00676A03"/>
    <w:rsid w:val="00676C6B"/>
    <w:rsid w:val="00677070"/>
    <w:rsid w:val="00677114"/>
    <w:rsid w:val="006771CE"/>
    <w:rsid w:val="006772CF"/>
    <w:rsid w:val="0067747F"/>
    <w:rsid w:val="00677D16"/>
    <w:rsid w:val="00680040"/>
    <w:rsid w:val="0068030C"/>
    <w:rsid w:val="00680316"/>
    <w:rsid w:val="00680903"/>
    <w:rsid w:val="00680ABB"/>
    <w:rsid w:val="00681318"/>
    <w:rsid w:val="0068141F"/>
    <w:rsid w:val="00681927"/>
    <w:rsid w:val="00681A4B"/>
    <w:rsid w:val="00681E4E"/>
    <w:rsid w:val="00681F34"/>
    <w:rsid w:val="00682045"/>
    <w:rsid w:val="006821AB"/>
    <w:rsid w:val="006822E6"/>
    <w:rsid w:val="00682616"/>
    <w:rsid w:val="00682736"/>
    <w:rsid w:val="0068292F"/>
    <w:rsid w:val="00682D05"/>
    <w:rsid w:val="00682EE3"/>
    <w:rsid w:val="00683B93"/>
    <w:rsid w:val="00683B9D"/>
    <w:rsid w:val="00683EAB"/>
    <w:rsid w:val="0068424C"/>
    <w:rsid w:val="006843A3"/>
    <w:rsid w:val="00684652"/>
    <w:rsid w:val="0068475B"/>
    <w:rsid w:val="00684943"/>
    <w:rsid w:val="0068533A"/>
    <w:rsid w:val="006855E6"/>
    <w:rsid w:val="006856B1"/>
    <w:rsid w:val="006856C1"/>
    <w:rsid w:val="00685733"/>
    <w:rsid w:val="006857BD"/>
    <w:rsid w:val="00685879"/>
    <w:rsid w:val="0068598A"/>
    <w:rsid w:val="00685CDC"/>
    <w:rsid w:val="00686058"/>
    <w:rsid w:val="00686213"/>
    <w:rsid w:val="00686238"/>
    <w:rsid w:val="006863B6"/>
    <w:rsid w:val="00686726"/>
    <w:rsid w:val="00686962"/>
    <w:rsid w:val="006869FE"/>
    <w:rsid w:val="00686A7B"/>
    <w:rsid w:val="00686E52"/>
    <w:rsid w:val="00686EA6"/>
    <w:rsid w:val="00687550"/>
    <w:rsid w:val="00687807"/>
    <w:rsid w:val="0068782B"/>
    <w:rsid w:val="006878E2"/>
    <w:rsid w:val="00687DD2"/>
    <w:rsid w:val="00687F85"/>
    <w:rsid w:val="00690890"/>
    <w:rsid w:val="00690BCD"/>
    <w:rsid w:val="00690C1B"/>
    <w:rsid w:val="00690E5B"/>
    <w:rsid w:val="00691087"/>
    <w:rsid w:val="0069129C"/>
    <w:rsid w:val="0069130C"/>
    <w:rsid w:val="006914D1"/>
    <w:rsid w:val="006916BB"/>
    <w:rsid w:val="00691FCE"/>
    <w:rsid w:val="00692141"/>
    <w:rsid w:val="0069223A"/>
    <w:rsid w:val="00692413"/>
    <w:rsid w:val="0069263C"/>
    <w:rsid w:val="0069270C"/>
    <w:rsid w:val="00692E73"/>
    <w:rsid w:val="00692EA8"/>
    <w:rsid w:val="006930B1"/>
    <w:rsid w:val="006932FD"/>
    <w:rsid w:val="00693342"/>
    <w:rsid w:val="00693488"/>
    <w:rsid w:val="0069376E"/>
    <w:rsid w:val="00693AA1"/>
    <w:rsid w:val="00693BD4"/>
    <w:rsid w:val="00693D05"/>
    <w:rsid w:val="00693DAA"/>
    <w:rsid w:val="006945E5"/>
    <w:rsid w:val="0069460F"/>
    <w:rsid w:val="00694A21"/>
    <w:rsid w:val="00694EE1"/>
    <w:rsid w:val="00694F10"/>
    <w:rsid w:val="00695442"/>
    <w:rsid w:val="00695660"/>
    <w:rsid w:val="006959EE"/>
    <w:rsid w:val="00695B1D"/>
    <w:rsid w:val="0069603E"/>
    <w:rsid w:val="006962D1"/>
    <w:rsid w:val="006968F4"/>
    <w:rsid w:val="006969C7"/>
    <w:rsid w:val="00696ADB"/>
    <w:rsid w:val="00696E08"/>
    <w:rsid w:val="00696F55"/>
    <w:rsid w:val="00697068"/>
    <w:rsid w:val="006971EE"/>
    <w:rsid w:val="006974D9"/>
    <w:rsid w:val="00697651"/>
    <w:rsid w:val="00697963"/>
    <w:rsid w:val="00697AE3"/>
    <w:rsid w:val="00697BC6"/>
    <w:rsid w:val="00697D7D"/>
    <w:rsid w:val="00697E27"/>
    <w:rsid w:val="00697E46"/>
    <w:rsid w:val="00697EE4"/>
    <w:rsid w:val="006A00E3"/>
    <w:rsid w:val="006A0354"/>
    <w:rsid w:val="006A04A9"/>
    <w:rsid w:val="006A04D2"/>
    <w:rsid w:val="006A0796"/>
    <w:rsid w:val="006A0B4A"/>
    <w:rsid w:val="006A0D30"/>
    <w:rsid w:val="006A0FDE"/>
    <w:rsid w:val="006A159C"/>
    <w:rsid w:val="006A1714"/>
    <w:rsid w:val="006A1733"/>
    <w:rsid w:val="006A1C06"/>
    <w:rsid w:val="006A1CA4"/>
    <w:rsid w:val="006A1FEA"/>
    <w:rsid w:val="006A2391"/>
    <w:rsid w:val="006A26A1"/>
    <w:rsid w:val="006A2BE6"/>
    <w:rsid w:val="006A2E4A"/>
    <w:rsid w:val="006A2EBE"/>
    <w:rsid w:val="006A301A"/>
    <w:rsid w:val="006A3375"/>
    <w:rsid w:val="006A33C5"/>
    <w:rsid w:val="006A33E0"/>
    <w:rsid w:val="006A3453"/>
    <w:rsid w:val="006A3735"/>
    <w:rsid w:val="006A3875"/>
    <w:rsid w:val="006A39E5"/>
    <w:rsid w:val="006A3AC0"/>
    <w:rsid w:val="006A3BC5"/>
    <w:rsid w:val="006A3E2F"/>
    <w:rsid w:val="006A497A"/>
    <w:rsid w:val="006A497B"/>
    <w:rsid w:val="006A4BCD"/>
    <w:rsid w:val="006A50EF"/>
    <w:rsid w:val="006A5E35"/>
    <w:rsid w:val="006A606E"/>
    <w:rsid w:val="006A66BE"/>
    <w:rsid w:val="006A7464"/>
    <w:rsid w:val="006A758E"/>
    <w:rsid w:val="006A75CC"/>
    <w:rsid w:val="006A78D7"/>
    <w:rsid w:val="006A7B27"/>
    <w:rsid w:val="006A7D0E"/>
    <w:rsid w:val="006A7D62"/>
    <w:rsid w:val="006A7D6A"/>
    <w:rsid w:val="006A7E1D"/>
    <w:rsid w:val="006A7EA1"/>
    <w:rsid w:val="006B00A0"/>
    <w:rsid w:val="006B00A3"/>
    <w:rsid w:val="006B00EA"/>
    <w:rsid w:val="006B021B"/>
    <w:rsid w:val="006B0791"/>
    <w:rsid w:val="006B07B8"/>
    <w:rsid w:val="006B09E7"/>
    <w:rsid w:val="006B0A7D"/>
    <w:rsid w:val="006B0B76"/>
    <w:rsid w:val="006B0D30"/>
    <w:rsid w:val="006B0F0E"/>
    <w:rsid w:val="006B1034"/>
    <w:rsid w:val="006B11DE"/>
    <w:rsid w:val="006B139C"/>
    <w:rsid w:val="006B15A3"/>
    <w:rsid w:val="006B17E9"/>
    <w:rsid w:val="006B1856"/>
    <w:rsid w:val="006B1867"/>
    <w:rsid w:val="006B1B21"/>
    <w:rsid w:val="006B1CB5"/>
    <w:rsid w:val="006B1E2E"/>
    <w:rsid w:val="006B2332"/>
    <w:rsid w:val="006B2370"/>
    <w:rsid w:val="006B25DF"/>
    <w:rsid w:val="006B25F6"/>
    <w:rsid w:val="006B26F4"/>
    <w:rsid w:val="006B2C75"/>
    <w:rsid w:val="006B2F06"/>
    <w:rsid w:val="006B34FD"/>
    <w:rsid w:val="006B35EC"/>
    <w:rsid w:val="006B3886"/>
    <w:rsid w:val="006B3A17"/>
    <w:rsid w:val="006B3BAD"/>
    <w:rsid w:val="006B3D8A"/>
    <w:rsid w:val="006B3F28"/>
    <w:rsid w:val="006B3F60"/>
    <w:rsid w:val="006B4156"/>
    <w:rsid w:val="006B4169"/>
    <w:rsid w:val="006B427B"/>
    <w:rsid w:val="006B4694"/>
    <w:rsid w:val="006B46F7"/>
    <w:rsid w:val="006B48CD"/>
    <w:rsid w:val="006B4E50"/>
    <w:rsid w:val="006B501D"/>
    <w:rsid w:val="006B50B1"/>
    <w:rsid w:val="006B5293"/>
    <w:rsid w:val="006B52C0"/>
    <w:rsid w:val="006B5461"/>
    <w:rsid w:val="006B5787"/>
    <w:rsid w:val="006B5976"/>
    <w:rsid w:val="006B59B8"/>
    <w:rsid w:val="006B5A00"/>
    <w:rsid w:val="006B5B37"/>
    <w:rsid w:val="006B5E92"/>
    <w:rsid w:val="006B61F4"/>
    <w:rsid w:val="006B62C0"/>
    <w:rsid w:val="006B6564"/>
    <w:rsid w:val="006B670D"/>
    <w:rsid w:val="006B6AA3"/>
    <w:rsid w:val="006B6D21"/>
    <w:rsid w:val="006B731D"/>
    <w:rsid w:val="006B7398"/>
    <w:rsid w:val="006B7460"/>
    <w:rsid w:val="006B7868"/>
    <w:rsid w:val="006B78C1"/>
    <w:rsid w:val="006B7A4F"/>
    <w:rsid w:val="006B7FF2"/>
    <w:rsid w:val="006C031E"/>
    <w:rsid w:val="006C092C"/>
    <w:rsid w:val="006C0CAA"/>
    <w:rsid w:val="006C1364"/>
    <w:rsid w:val="006C15FA"/>
    <w:rsid w:val="006C1A35"/>
    <w:rsid w:val="006C1AF0"/>
    <w:rsid w:val="006C1D7C"/>
    <w:rsid w:val="006C1DE0"/>
    <w:rsid w:val="006C1E39"/>
    <w:rsid w:val="006C22E6"/>
    <w:rsid w:val="006C2427"/>
    <w:rsid w:val="006C2BAD"/>
    <w:rsid w:val="006C2D98"/>
    <w:rsid w:val="006C2E16"/>
    <w:rsid w:val="006C347B"/>
    <w:rsid w:val="006C34E2"/>
    <w:rsid w:val="006C40E0"/>
    <w:rsid w:val="006C43F2"/>
    <w:rsid w:val="006C475B"/>
    <w:rsid w:val="006C4B91"/>
    <w:rsid w:val="006C4C21"/>
    <w:rsid w:val="006C4CAC"/>
    <w:rsid w:val="006C4DA1"/>
    <w:rsid w:val="006C5248"/>
    <w:rsid w:val="006C5534"/>
    <w:rsid w:val="006C58F5"/>
    <w:rsid w:val="006C5914"/>
    <w:rsid w:val="006C5DB8"/>
    <w:rsid w:val="006C5DF3"/>
    <w:rsid w:val="006C6289"/>
    <w:rsid w:val="006C6580"/>
    <w:rsid w:val="006C706A"/>
    <w:rsid w:val="006C74F6"/>
    <w:rsid w:val="006C76DD"/>
    <w:rsid w:val="006C7780"/>
    <w:rsid w:val="006C782E"/>
    <w:rsid w:val="006D0051"/>
    <w:rsid w:val="006D072F"/>
    <w:rsid w:val="006D080A"/>
    <w:rsid w:val="006D0A3D"/>
    <w:rsid w:val="006D116E"/>
    <w:rsid w:val="006D11EA"/>
    <w:rsid w:val="006D12B9"/>
    <w:rsid w:val="006D13B0"/>
    <w:rsid w:val="006D13CB"/>
    <w:rsid w:val="006D15F8"/>
    <w:rsid w:val="006D171B"/>
    <w:rsid w:val="006D1827"/>
    <w:rsid w:val="006D190B"/>
    <w:rsid w:val="006D1C06"/>
    <w:rsid w:val="006D1D6C"/>
    <w:rsid w:val="006D1F55"/>
    <w:rsid w:val="006D22F0"/>
    <w:rsid w:val="006D2305"/>
    <w:rsid w:val="006D2625"/>
    <w:rsid w:val="006D2E63"/>
    <w:rsid w:val="006D33B7"/>
    <w:rsid w:val="006D3414"/>
    <w:rsid w:val="006D3428"/>
    <w:rsid w:val="006D37C1"/>
    <w:rsid w:val="006D381A"/>
    <w:rsid w:val="006D3824"/>
    <w:rsid w:val="006D39BE"/>
    <w:rsid w:val="006D3B28"/>
    <w:rsid w:val="006D420D"/>
    <w:rsid w:val="006D424D"/>
    <w:rsid w:val="006D426F"/>
    <w:rsid w:val="006D43A8"/>
    <w:rsid w:val="006D4462"/>
    <w:rsid w:val="006D4858"/>
    <w:rsid w:val="006D49FF"/>
    <w:rsid w:val="006D4DA1"/>
    <w:rsid w:val="006D5726"/>
    <w:rsid w:val="006D5BDD"/>
    <w:rsid w:val="006D5CB3"/>
    <w:rsid w:val="006D5CDF"/>
    <w:rsid w:val="006D5D32"/>
    <w:rsid w:val="006D5E37"/>
    <w:rsid w:val="006D5F11"/>
    <w:rsid w:val="006D6044"/>
    <w:rsid w:val="006D61A6"/>
    <w:rsid w:val="006D67BD"/>
    <w:rsid w:val="006D69E3"/>
    <w:rsid w:val="006D6A5E"/>
    <w:rsid w:val="006D7939"/>
    <w:rsid w:val="006E00A0"/>
    <w:rsid w:val="006E0239"/>
    <w:rsid w:val="006E0283"/>
    <w:rsid w:val="006E03F3"/>
    <w:rsid w:val="006E045C"/>
    <w:rsid w:val="006E05AF"/>
    <w:rsid w:val="006E0721"/>
    <w:rsid w:val="006E0A4D"/>
    <w:rsid w:val="006E0AB6"/>
    <w:rsid w:val="006E0C97"/>
    <w:rsid w:val="006E129E"/>
    <w:rsid w:val="006E138E"/>
    <w:rsid w:val="006E15E8"/>
    <w:rsid w:val="006E16E0"/>
    <w:rsid w:val="006E1925"/>
    <w:rsid w:val="006E1F55"/>
    <w:rsid w:val="006E1F9E"/>
    <w:rsid w:val="006E1FE7"/>
    <w:rsid w:val="006E2114"/>
    <w:rsid w:val="006E2491"/>
    <w:rsid w:val="006E2539"/>
    <w:rsid w:val="006E2C1C"/>
    <w:rsid w:val="006E2C38"/>
    <w:rsid w:val="006E2EA5"/>
    <w:rsid w:val="006E2F67"/>
    <w:rsid w:val="006E3017"/>
    <w:rsid w:val="006E30D5"/>
    <w:rsid w:val="006E3707"/>
    <w:rsid w:val="006E3EA9"/>
    <w:rsid w:val="006E3F4D"/>
    <w:rsid w:val="006E41B3"/>
    <w:rsid w:val="006E446D"/>
    <w:rsid w:val="006E45FE"/>
    <w:rsid w:val="006E4699"/>
    <w:rsid w:val="006E46B5"/>
    <w:rsid w:val="006E4B21"/>
    <w:rsid w:val="006E4E13"/>
    <w:rsid w:val="006E4EA4"/>
    <w:rsid w:val="006E59DE"/>
    <w:rsid w:val="006E5DF6"/>
    <w:rsid w:val="006E5E23"/>
    <w:rsid w:val="006E63E0"/>
    <w:rsid w:val="006E6430"/>
    <w:rsid w:val="006E659E"/>
    <w:rsid w:val="006E6767"/>
    <w:rsid w:val="006E6E46"/>
    <w:rsid w:val="006E7081"/>
    <w:rsid w:val="006E77A0"/>
    <w:rsid w:val="006E7817"/>
    <w:rsid w:val="006E791E"/>
    <w:rsid w:val="006E79FF"/>
    <w:rsid w:val="006E7B31"/>
    <w:rsid w:val="006F083E"/>
    <w:rsid w:val="006F0E2D"/>
    <w:rsid w:val="006F1130"/>
    <w:rsid w:val="006F113A"/>
    <w:rsid w:val="006F17B7"/>
    <w:rsid w:val="006F187F"/>
    <w:rsid w:val="006F1BCA"/>
    <w:rsid w:val="006F1DF6"/>
    <w:rsid w:val="006F2071"/>
    <w:rsid w:val="006F2238"/>
    <w:rsid w:val="006F2450"/>
    <w:rsid w:val="006F2CDD"/>
    <w:rsid w:val="006F31AF"/>
    <w:rsid w:val="006F31F2"/>
    <w:rsid w:val="006F3294"/>
    <w:rsid w:val="006F331B"/>
    <w:rsid w:val="006F4138"/>
    <w:rsid w:val="006F41BA"/>
    <w:rsid w:val="006F42E2"/>
    <w:rsid w:val="006F42FD"/>
    <w:rsid w:val="006F4840"/>
    <w:rsid w:val="006F48FD"/>
    <w:rsid w:val="006F492E"/>
    <w:rsid w:val="006F4ACF"/>
    <w:rsid w:val="006F4BE7"/>
    <w:rsid w:val="006F4D1F"/>
    <w:rsid w:val="006F4F83"/>
    <w:rsid w:val="006F5166"/>
    <w:rsid w:val="006F56A8"/>
    <w:rsid w:val="006F59AB"/>
    <w:rsid w:val="006F5C74"/>
    <w:rsid w:val="006F6148"/>
    <w:rsid w:val="006F6779"/>
    <w:rsid w:val="006F69A9"/>
    <w:rsid w:val="006F6BEF"/>
    <w:rsid w:val="006F6E2D"/>
    <w:rsid w:val="006F722F"/>
    <w:rsid w:val="006F7241"/>
    <w:rsid w:val="006F7513"/>
    <w:rsid w:val="006F76DC"/>
    <w:rsid w:val="006F7E2E"/>
    <w:rsid w:val="006F7E91"/>
    <w:rsid w:val="007000C2"/>
    <w:rsid w:val="00700182"/>
    <w:rsid w:val="00700228"/>
    <w:rsid w:val="007002FA"/>
    <w:rsid w:val="00700463"/>
    <w:rsid w:val="007006FF"/>
    <w:rsid w:val="00700A8D"/>
    <w:rsid w:val="00701161"/>
    <w:rsid w:val="007017DE"/>
    <w:rsid w:val="007018B1"/>
    <w:rsid w:val="00701F79"/>
    <w:rsid w:val="0070211A"/>
    <w:rsid w:val="007027D0"/>
    <w:rsid w:val="00702820"/>
    <w:rsid w:val="007028CF"/>
    <w:rsid w:val="00702ACC"/>
    <w:rsid w:val="00702BF5"/>
    <w:rsid w:val="00702DE7"/>
    <w:rsid w:val="00702EDC"/>
    <w:rsid w:val="007034F3"/>
    <w:rsid w:val="00703B94"/>
    <w:rsid w:val="00703EED"/>
    <w:rsid w:val="007041D0"/>
    <w:rsid w:val="007042FD"/>
    <w:rsid w:val="007044D4"/>
    <w:rsid w:val="00704946"/>
    <w:rsid w:val="00704CD8"/>
    <w:rsid w:val="00704D4C"/>
    <w:rsid w:val="00704E76"/>
    <w:rsid w:val="00705424"/>
    <w:rsid w:val="00705866"/>
    <w:rsid w:val="00705B76"/>
    <w:rsid w:val="00705BDA"/>
    <w:rsid w:val="00705BE9"/>
    <w:rsid w:val="00705C46"/>
    <w:rsid w:val="00705CE7"/>
    <w:rsid w:val="007064BE"/>
    <w:rsid w:val="00706649"/>
    <w:rsid w:val="00706678"/>
    <w:rsid w:val="00706683"/>
    <w:rsid w:val="0070669E"/>
    <w:rsid w:val="00706A79"/>
    <w:rsid w:val="00706D2A"/>
    <w:rsid w:val="00706E99"/>
    <w:rsid w:val="00706FE0"/>
    <w:rsid w:val="00707088"/>
    <w:rsid w:val="00707437"/>
    <w:rsid w:val="007075CC"/>
    <w:rsid w:val="00707720"/>
    <w:rsid w:val="007079BE"/>
    <w:rsid w:val="00707F3A"/>
    <w:rsid w:val="00710143"/>
    <w:rsid w:val="007101D3"/>
    <w:rsid w:val="00710B56"/>
    <w:rsid w:val="007110FE"/>
    <w:rsid w:val="00711121"/>
    <w:rsid w:val="007111AF"/>
    <w:rsid w:val="007112F0"/>
    <w:rsid w:val="0071148E"/>
    <w:rsid w:val="00711669"/>
    <w:rsid w:val="0071181B"/>
    <w:rsid w:val="0071191D"/>
    <w:rsid w:val="007119C2"/>
    <w:rsid w:val="00711A26"/>
    <w:rsid w:val="00711A74"/>
    <w:rsid w:val="00711F30"/>
    <w:rsid w:val="00711FBD"/>
    <w:rsid w:val="007120B9"/>
    <w:rsid w:val="0071243D"/>
    <w:rsid w:val="00712B23"/>
    <w:rsid w:val="00712CB2"/>
    <w:rsid w:val="00712CDB"/>
    <w:rsid w:val="00712ECB"/>
    <w:rsid w:val="00713078"/>
    <w:rsid w:val="0071313C"/>
    <w:rsid w:val="00713449"/>
    <w:rsid w:val="00713575"/>
    <w:rsid w:val="007135AF"/>
    <w:rsid w:val="00713626"/>
    <w:rsid w:val="00713AE0"/>
    <w:rsid w:val="00714172"/>
    <w:rsid w:val="0071423A"/>
    <w:rsid w:val="00714252"/>
    <w:rsid w:val="007144F1"/>
    <w:rsid w:val="0071462B"/>
    <w:rsid w:val="00714731"/>
    <w:rsid w:val="00714A27"/>
    <w:rsid w:val="00714D4B"/>
    <w:rsid w:val="0071509B"/>
    <w:rsid w:val="00715234"/>
    <w:rsid w:val="0071527E"/>
    <w:rsid w:val="0071592C"/>
    <w:rsid w:val="00715B1A"/>
    <w:rsid w:val="00715CD4"/>
    <w:rsid w:val="00715CE2"/>
    <w:rsid w:val="00715F7A"/>
    <w:rsid w:val="00716317"/>
    <w:rsid w:val="00716449"/>
    <w:rsid w:val="0071647C"/>
    <w:rsid w:val="00716572"/>
    <w:rsid w:val="00716B84"/>
    <w:rsid w:val="00716C02"/>
    <w:rsid w:val="00716E8C"/>
    <w:rsid w:val="00716EBD"/>
    <w:rsid w:val="00717072"/>
    <w:rsid w:val="0071728E"/>
    <w:rsid w:val="007172E0"/>
    <w:rsid w:val="00717473"/>
    <w:rsid w:val="007175EF"/>
    <w:rsid w:val="0071765D"/>
    <w:rsid w:val="00717730"/>
    <w:rsid w:val="007178CA"/>
    <w:rsid w:val="00717958"/>
    <w:rsid w:val="00717BEA"/>
    <w:rsid w:val="00717D48"/>
    <w:rsid w:val="0072036E"/>
    <w:rsid w:val="00720621"/>
    <w:rsid w:val="00720626"/>
    <w:rsid w:val="00720A24"/>
    <w:rsid w:val="00720AE7"/>
    <w:rsid w:val="00720D2E"/>
    <w:rsid w:val="00720DC2"/>
    <w:rsid w:val="00721271"/>
    <w:rsid w:val="007212C5"/>
    <w:rsid w:val="007215F9"/>
    <w:rsid w:val="00721CCF"/>
    <w:rsid w:val="00722089"/>
    <w:rsid w:val="007222A3"/>
    <w:rsid w:val="007223B4"/>
    <w:rsid w:val="007224B0"/>
    <w:rsid w:val="007224DC"/>
    <w:rsid w:val="007225FF"/>
    <w:rsid w:val="0072280E"/>
    <w:rsid w:val="00722D86"/>
    <w:rsid w:val="00723041"/>
    <w:rsid w:val="007235C1"/>
    <w:rsid w:val="007235E3"/>
    <w:rsid w:val="00723656"/>
    <w:rsid w:val="00724494"/>
    <w:rsid w:val="007246C0"/>
    <w:rsid w:val="00724795"/>
    <w:rsid w:val="00724F48"/>
    <w:rsid w:val="0072505A"/>
    <w:rsid w:val="00725435"/>
    <w:rsid w:val="007255EE"/>
    <w:rsid w:val="00725806"/>
    <w:rsid w:val="007258A3"/>
    <w:rsid w:val="00725D81"/>
    <w:rsid w:val="00725DB2"/>
    <w:rsid w:val="00725E6A"/>
    <w:rsid w:val="007264DC"/>
    <w:rsid w:val="00726742"/>
    <w:rsid w:val="00726903"/>
    <w:rsid w:val="00726AF3"/>
    <w:rsid w:val="00726B4C"/>
    <w:rsid w:val="00726CB8"/>
    <w:rsid w:val="007274BC"/>
    <w:rsid w:val="00727508"/>
    <w:rsid w:val="007275BC"/>
    <w:rsid w:val="007279D2"/>
    <w:rsid w:val="007279E5"/>
    <w:rsid w:val="00727A8D"/>
    <w:rsid w:val="00727E7E"/>
    <w:rsid w:val="00730096"/>
    <w:rsid w:val="007300F4"/>
    <w:rsid w:val="0073087E"/>
    <w:rsid w:val="00730CE7"/>
    <w:rsid w:val="00730E5E"/>
    <w:rsid w:val="0073149C"/>
    <w:rsid w:val="00731566"/>
    <w:rsid w:val="0073158E"/>
    <w:rsid w:val="0073159E"/>
    <w:rsid w:val="00731658"/>
    <w:rsid w:val="00731751"/>
    <w:rsid w:val="00731BEE"/>
    <w:rsid w:val="00731E08"/>
    <w:rsid w:val="00731E23"/>
    <w:rsid w:val="00732338"/>
    <w:rsid w:val="007326CA"/>
    <w:rsid w:val="0073280D"/>
    <w:rsid w:val="00732920"/>
    <w:rsid w:val="00732FEB"/>
    <w:rsid w:val="007331EF"/>
    <w:rsid w:val="00733547"/>
    <w:rsid w:val="007336A4"/>
    <w:rsid w:val="0073376F"/>
    <w:rsid w:val="00733E97"/>
    <w:rsid w:val="00733FCC"/>
    <w:rsid w:val="007348A2"/>
    <w:rsid w:val="00734B85"/>
    <w:rsid w:val="00734D77"/>
    <w:rsid w:val="007351D3"/>
    <w:rsid w:val="0073543E"/>
    <w:rsid w:val="00735441"/>
    <w:rsid w:val="0073565F"/>
    <w:rsid w:val="00735BC2"/>
    <w:rsid w:val="00735E79"/>
    <w:rsid w:val="007367CD"/>
    <w:rsid w:val="00736A08"/>
    <w:rsid w:val="00736A47"/>
    <w:rsid w:val="00736B24"/>
    <w:rsid w:val="00736D24"/>
    <w:rsid w:val="00737127"/>
    <w:rsid w:val="00737294"/>
    <w:rsid w:val="0073765C"/>
    <w:rsid w:val="00737790"/>
    <w:rsid w:val="007379CB"/>
    <w:rsid w:val="00737FF8"/>
    <w:rsid w:val="00740996"/>
    <w:rsid w:val="00740DD0"/>
    <w:rsid w:val="00740F57"/>
    <w:rsid w:val="00741096"/>
    <w:rsid w:val="00741334"/>
    <w:rsid w:val="0074147F"/>
    <w:rsid w:val="00741500"/>
    <w:rsid w:val="00741564"/>
    <w:rsid w:val="007417E9"/>
    <w:rsid w:val="00741D5D"/>
    <w:rsid w:val="00741D61"/>
    <w:rsid w:val="00742632"/>
    <w:rsid w:val="00742651"/>
    <w:rsid w:val="00742864"/>
    <w:rsid w:val="00742BCD"/>
    <w:rsid w:val="00742C15"/>
    <w:rsid w:val="00742F0D"/>
    <w:rsid w:val="00742FB2"/>
    <w:rsid w:val="00743397"/>
    <w:rsid w:val="00743477"/>
    <w:rsid w:val="00743B4D"/>
    <w:rsid w:val="00743B9C"/>
    <w:rsid w:val="00743BEE"/>
    <w:rsid w:val="00743C27"/>
    <w:rsid w:val="00743F09"/>
    <w:rsid w:val="007440D1"/>
    <w:rsid w:val="00744192"/>
    <w:rsid w:val="00744338"/>
    <w:rsid w:val="0074452A"/>
    <w:rsid w:val="007449FA"/>
    <w:rsid w:val="00744B22"/>
    <w:rsid w:val="007452F1"/>
    <w:rsid w:val="0074549A"/>
    <w:rsid w:val="0074573A"/>
    <w:rsid w:val="00745784"/>
    <w:rsid w:val="00745F48"/>
    <w:rsid w:val="0074611A"/>
    <w:rsid w:val="007462A8"/>
    <w:rsid w:val="00746627"/>
    <w:rsid w:val="00746696"/>
    <w:rsid w:val="00746951"/>
    <w:rsid w:val="007469B3"/>
    <w:rsid w:val="007469C6"/>
    <w:rsid w:val="00746DAC"/>
    <w:rsid w:val="0074732A"/>
    <w:rsid w:val="007474B9"/>
    <w:rsid w:val="007477C9"/>
    <w:rsid w:val="007478A8"/>
    <w:rsid w:val="00747B90"/>
    <w:rsid w:val="00747E8D"/>
    <w:rsid w:val="00750957"/>
    <w:rsid w:val="00750995"/>
    <w:rsid w:val="00751329"/>
    <w:rsid w:val="007513F6"/>
    <w:rsid w:val="00751418"/>
    <w:rsid w:val="0075143F"/>
    <w:rsid w:val="00751928"/>
    <w:rsid w:val="00751D15"/>
    <w:rsid w:val="00751DF2"/>
    <w:rsid w:val="00751F6B"/>
    <w:rsid w:val="0075235C"/>
    <w:rsid w:val="0075248E"/>
    <w:rsid w:val="00752A2A"/>
    <w:rsid w:val="00752B36"/>
    <w:rsid w:val="00752F34"/>
    <w:rsid w:val="00752FC9"/>
    <w:rsid w:val="007530BD"/>
    <w:rsid w:val="0075330A"/>
    <w:rsid w:val="00753315"/>
    <w:rsid w:val="0075340D"/>
    <w:rsid w:val="0075353E"/>
    <w:rsid w:val="00753AD4"/>
    <w:rsid w:val="00753E8A"/>
    <w:rsid w:val="00753EF5"/>
    <w:rsid w:val="00753F60"/>
    <w:rsid w:val="007543FA"/>
    <w:rsid w:val="007544C3"/>
    <w:rsid w:val="0075453E"/>
    <w:rsid w:val="00754956"/>
    <w:rsid w:val="00754B93"/>
    <w:rsid w:val="00755136"/>
    <w:rsid w:val="00755228"/>
    <w:rsid w:val="007558F3"/>
    <w:rsid w:val="00755979"/>
    <w:rsid w:val="00755A36"/>
    <w:rsid w:val="00755B47"/>
    <w:rsid w:val="00756230"/>
    <w:rsid w:val="007562E0"/>
    <w:rsid w:val="007563B6"/>
    <w:rsid w:val="00756425"/>
    <w:rsid w:val="0075672C"/>
    <w:rsid w:val="007569A9"/>
    <w:rsid w:val="00756C1D"/>
    <w:rsid w:val="00756FB8"/>
    <w:rsid w:val="007572DA"/>
    <w:rsid w:val="007573C1"/>
    <w:rsid w:val="007578FE"/>
    <w:rsid w:val="00757F8F"/>
    <w:rsid w:val="0076001F"/>
    <w:rsid w:val="007600D0"/>
    <w:rsid w:val="00760352"/>
    <w:rsid w:val="0076051D"/>
    <w:rsid w:val="007606C1"/>
    <w:rsid w:val="00760868"/>
    <w:rsid w:val="00760BEB"/>
    <w:rsid w:val="00761227"/>
    <w:rsid w:val="00761B9C"/>
    <w:rsid w:val="00762058"/>
    <w:rsid w:val="007620D1"/>
    <w:rsid w:val="007620E5"/>
    <w:rsid w:val="007621D0"/>
    <w:rsid w:val="00762506"/>
    <w:rsid w:val="00762AA3"/>
    <w:rsid w:val="00762B7B"/>
    <w:rsid w:val="00763002"/>
    <w:rsid w:val="0076316F"/>
    <w:rsid w:val="00763571"/>
    <w:rsid w:val="00763697"/>
    <w:rsid w:val="007639C5"/>
    <w:rsid w:val="00763A7C"/>
    <w:rsid w:val="00763D8E"/>
    <w:rsid w:val="007641E2"/>
    <w:rsid w:val="007644A4"/>
    <w:rsid w:val="0076455F"/>
    <w:rsid w:val="0076462E"/>
    <w:rsid w:val="007647A8"/>
    <w:rsid w:val="00764B77"/>
    <w:rsid w:val="00764CF7"/>
    <w:rsid w:val="00764D90"/>
    <w:rsid w:val="00764F2F"/>
    <w:rsid w:val="0076500A"/>
    <w:rsid w:val="00765180"/>
    <w:rsid w:val="007651FE"/>
    <w:rsid w:val="00765B51"/>
    <w:rsid w:val="00765C5B"/>
    <w:rsid w:val="00765D10"/>
    <w:rsid w:val="007661E4"/>
    <w:rsid w:val="00766C80"/>
    <w:rsid w:val="00766CF7"/>
    <w:rsid w:val="00767109"/>
    <w:rsid w:val="00767164"/>
    <w:rsid w:val="00767301"/>
    <w:rsid w:val="0076753A"/>
    <w:rsid w:val="007678CD"/>
    <w:rsid w:val="007679EB"/>
    <w:rsid w:val="007702B4"/>
    <w:rsid w:val="00770317"/>
    <w:rsid w:val="00770AEB"/>
    <w:rsid w:val="00770BE6"/>
    <w:rsid w:val="00770C47"/>
    <w:rsid w:val="00771099"/>
    <w:rsid w:val="007711FA"/>
    <w:rsid w:val="00771224"/>
    <w:rsid w:val="007716B5"/>
    <w:rsid w:val="007717C5"/>
    <w:rsid w:val="00771845"/>
    <w:rsid w:val="00771C1F"/>
    <w:rsid w:val="007724FC"/>
    <w:rsid w:val="00772606"/>
    <w:rsid w:val="00773261"/>
    <w:rsid w:val="0077376E"/>
    <w:rsid w:val="0077392F"/>
    <w:rsid w:val="00773B52"/>
    <w:rsid w:val="00773F5C"/>
    <w:rsid w:val="007740C0"/>
    <w:rsid w:val="00774179"/>
    <w:rsid w:val="0077445A"/>
    <w:rsid w:val="00774571"/>
    <w:rsid w:val="00774635"/>
    <w:rsid w:val="0077464D"/>
    <w:rsid w:val="007746B5"/>
    <w:rsid w:val="00774A96"/>
    <w:rsid w:val="00774B13"/>
    <w:rsid w:val="00774CAB"/>
    <w:rsid w:val="00774D81"/>
    <w:rsid w:val="00774EC0"/>
    <w:rsid w:val="00774ED2"/>
    <w:rsid w:val="00775151"/>
    <w:rsid w:val="00775372"/>
    <w:rsid w:val="00775791"/>
    <w:rsid w:val="00775957"/>
    <w:rsid w:val="00775BD7"/>
    <w:rsid w:val="00775C55"/>
    <w:rsid w:val="00775C88"/>
    <w:rsid w:val="007760CE"/>
    <w:rsid w:val="007762FC"/>
    <w:rsid w:val="00776388"/>
    <w:rsid w:val="007766A2"/>
    <w:rsid w:val="00776779"/>
    <w:rsid w:val="00776E70"/>
    <w:rsid w:val="00777002"/>
    <w:rsid w:val="007771EE"/>
    <w:rsid w:val="0077747E"/>
    <w:rsid w:val="00777632"/>
    <w:rsid w:val="0077764A"/>
    <w:rsid w:val="00777AF3"/>
    <w:rsid w:val="00777C1B"/>
    <w:rsid w:val="00777FB5"/>
    <w:rsid w:val="00780015"/>
    <w:rsid w:val="00780071"/>
    <w:rsid w:val="007801E9"/>
    <w:rsid w:val="0078033F"/>
    <w:rsid w:val="007806D2"/>
    <w:rsid w:val="00780745"/>
    <w:rsid w:val="00780847"/>
    <w:rsid w:val="00780D0F"/>
    <w:rsid w:val="00780E68"/>
    <w:rsid w:val="00780F76"/>
    <w:rsid w:val="00781A15"/>
    <w:rsid w:val="00781C1A"/>
    <w:rsid w:val="00781EA1"/>
    <w:rsid w:val="007822FE"/>
    <w:rsid w:val="00782471"/>
    <w:rsid w:val="00783018"/>
    <w:rsid w:val="0078308B"/>
    <w:rsid w:val="00783209"/>
    <w:rsid w:val="0078389E"/>
    <w:rsid w:val="00783AA2"/>
    <w:rsid w:val="00783AD0"/>
    <w:rsid w:val="00783E98"/>
    <w:rsid w:val="007840ED"/>
    <w:rsid w:val="007849EB"/>
    <w:rsid w:val="00784B0B"/>
    <w:rsid w:val="00784BA6"/>
    <w:rsid w:val="00784CD3"/>
    <w:rsid w:val="00784DE0"/>
    <w:rsid w:val="00784ECD"/>
    <w:rsid w:val="007851CF"/>
    <w:rsid w:val="0078555E"/>
    <w:rsid w:val="007856DD"/>
    <w:rsid w:val="00785B04"/>
    <w:rsid w:val="00785D62"/>
    <w:rsid w:val="00785FDD"/>
    <w:rsid w:val="00786336"/>
    <w:rsid w:val="007863F0"/>
    <w:rsid w:val="0078689C"/>
    <w:rsid w:val="00786C13"/>
    <w:rsid w:val="007877EA"/>
    <w:rsid w:val="00787884"/>
    <w:rsid w:val="007879DA"/>
    <w:rsid w:val="00790C3E"/>
    <w:rsid w:val="00790D84"/>
    <w:rsid w:val="00790EDD"/>
    <w:rsid w:val="0079126B"/>
    <w:rsid w:val="00791386"/>
    <w:rsid w:val="0079139F"/>
    <w:rsid w:val="007914AB"/>
    <w:rsid w:val="007914DA"/>
    <w:rsid w:val="00791675"/>
    <w:rsid w:val="007917C1"/>
    <w:rsid w:val="0079199D"/>
    <w:rsid w:val="00791BDC"/>
    <w:rsid w:val="007920A7"/>
    <w:rsid w:val="007923ED"/>
    <w:rsid w:val="007924BB"/>
    <w:rsid w:val="00792671"/>
    <w:rsid w:val="00792867"/>
    <w:rsid w:val="00793866"/>
    <w:rsid w:val="00793895"/>
    <w:rsid w:val="00793EA0"/>
    <w:rsid w:val="0079458B"/>
    <w:rsid w:val="0079476B"/>
    <w:rsid w:val="00794AA8"/>
    <w:rsid w:val="00794B93"/>
    <w:rsid w:val="00794D22"/>
    <w:rsid w:val="00794E2E"/>
    <w:rsid w:val="00794E4F"/>
    <w:rsid w:val="00794EEC"/>
    <w:rsid w:val="00795134"/>
    <w:rsid w:val="007953D1"/>
    <w:rsid w:val="007953D3"/>
    <w:rsid w:val="00795436"/>
    <w:rsid w:val="00795663"/>
    <w:rsid w:val="007959BC"/>
    <w:rsid w:val="00795A99"/>
    <w:rsid w:val="00795ABD"/>
    <w:rsid w:val="00795EC3"/>
    <w:rsid w:val="00795F70"/>
    <w:rsid w:val="007961DF"/>
    <w:rsid w:val="007965BC"/>
    <w:rsid w:val="0079668A"/>
    <w:rsid w:val="00796994"/>
    <w:rsid w:val="00796A49"/>
    <w:rsid w:val="00797101"/>
    <w:rsid w:val="00797122"/>
    <w:rsid w:val="007972A3"/>
    <w:rsid w:val="00797E0D"/>
    <w:rsid w:val="007A097F"/>
    <w:rsid w:val="007A09DA"/>
    <w:rsid w:val="007A0B99"/>
    <w:rsid w:val="007A0D56"/>
    <w:rsid w:val="007A1090"/>
    <w:rsid w:val="007A156D"/>
    <w:rsid w:val="007A1ED6"/>
    <w:rsid w:val="007A1F81"/>
    <w:rsid w:val="007A2159"/>
    <w:rsid w:val="007A2372"/>
    <w:rsid w:val="007A25DB"/>
    <w:rsid w:val="007A261E"/>
    <w:rsid w:val="007A2649"/>
    <w:rsid w:val="007A26F0"/>
    <w:rsid w:val="007A26FD"/>
    <w:rsid w:val="007A2D1F"/>
    <w:rsid w:val="007A3590"/>
    <w:rsid w:val="007A3635"/>
    <w:rsid w:val="007A39DF"/>
    <w:rsid w:val="007A3D1D"/>
    <w:rsid w:val="007A3DA8"/>
    <w:rsid w:val="007A3E3D"/>
    <w:rsid w:val="007A3F93"/>
    <w:rsid w:val="007A4C6E"/>
    <w:rsid w:val="007A4F87"/>
    <w:rsid w:val="007A549C"/>
    <w:rsid w:val="007A54AE"/>
    <w:rsid w:val="007A56E0"/>
    <w:rsid w:val="007A5AA8"/>
    <w:rsid w:val="007A5D8F"/>
    <w:rsid w:val="007A63BB"/>
    <w:rsid w:val="007A63BC"/>
    <w:rsid w:val="007A65B3"/>
    <w:rsid w:val="007A66F9"/>
    <w:rsid w:val="007A6AD6"/>
    <w:rsid w:val="007A6CD9"/>
    <w:rsid w:val="007A7210"/>
    <w:rsid w:val="007A726B"/>
    <w:rsid w:val="007A7290"/>
    <w:rsid w:val="007A770E"/>
    <w:rsid w:val="007A7C19"/>
    <w:rsid w:val="007A7C3A"/>
    <w:rsid w:val="007A7E9C"/>
    <w:rsid w:val="007B00C5"/>
    <w:rsid w:val="007B00CB"/>
    <w:rsid w:val="007B0125"/>
    <w:rsid w:val="007B0210"/>
    <w:rsid w:val="007B093B"/>
    <w:rsid w:val="007B0945"/>
    <w:rsid w:val="007B094E"/>
    <w:rsid w:val="007B0D9D"/>
    <w:rsid w:val="007B0EDB"/>
    <w:rsid w:val="007B0F1A"/>
    <w:rsid w:val="007B0F92"/>
    <w:rsid w:val="007B0F97"/>
    <w:rsid w:val="007B1078"/>
    <w:rsid w:val="007B1598"/>
    <w:rsid w:val="007B1656"/>
    <w:rsid w:val="007B1723"/>
    <w:rsid w:val="007B1766"/>
    <w:rsid w:val="007B17E3"/>
    <w:rsid w:val="007B1B4B"/>
    <w:rsid w:val="007B1BBD"/>
    <w:rsid w:val="007B1CF2"/>
    <w:rsid w:val="007B1ED2"/>
    <w:rsid w:val="007B1F4A"/>
    <w:rsid w:val="007B247B"/>
    <w:rsid w:val="007B307D"/>
    <w:rsid w:val="007B3223"/>
    <w:rsid w:val="007B344F"/>
    <w:rsid w:val="007B3456"/>
    <w:rsid w:val="007B366F"/>
    <w:rsid w:val="007B3889"/>
    <w:rsid w:val="007B3D9D"/>
    <w:rsid w:val="007B3E52"/>
    <w:rsid w:val="007B3F6D"/>
    <w:rsid w:val="007B3F93"/>
    <w:rsid w:val="007B44C0"/>
    <w:rsid w:val="007B4A17"/>
    <w:rsid w:val="007B4AA5"/>
    <w:rsid w:val="007B5625"/>
    <w:rsid w:val="007B5A14"/>
    <w:rsid w:val="007B5B2C"/>
    <w:rsid w:val="007B5C73"/>
    <w:rsid w:val="007B5ECB"/>
    <w:rsid w:val="007B664F"/>
    <w:rsid w:val="007B6C38"/>
    <w:rsid w:val="007B6D84"/>
    <w:rsid w:val="007B6F25"/>
    <w:rsid w:val="007B6FEF"/>
    <w:rsid w:val="007B711A"/>
    <w:rsid w:val="007B7146"/>
    <w:rsid w:val="007B728C"/>
    <w:rsid w:val="007B742B"/>
    <w:rsid w:val="007B75E4"/>
    <w:rsid w:val="007B7747"/>
    <w:rsid w:val="007B774D"/>
    <w:rsid w:val="007B7988"/>
    <w:rsid w:val="007B7B74"/>
    <w:rsid w:val="007B7CB1"/>
    <w:rsid w:val="007B7D1B"/>
    <w:rsid w:val="007B7F84"/>
    <w:rsid w:val="007C03AE"/>
    <w:rsid w:val="007C082D"/>
    <w:rsid w:val="007C0C51"/>
    <w:rsid w:val="007C0EF8"/>
    <w:rsid w:val="007C142C"/>
    <w:rsid w:val="007C14CD"/>
    <w:rsid w:val="007C14F7"/>
    <w:rsid w:val="007C1546"/>
    <w:rsid w:val="007C15EA"/>
    <w:rsid w:val="007C197D"/>
    <w:rsid w:val="007C1A49"/>
    <w:rsid w:val="007C1A93"/>
    <w:rsid w:val="007C1B83"/>
    <w:rsid w:val="007C2561"/>
    <w:rsid w:val="007C26A2"/>
    <w:rsid w:val="007C2761"/>
    <w:rsid w:val="007C29FB"/>
    <w:rsid w:val="007C2D38"/>
    <w:rsid w:val="007C2D93"/>
    <w:rsid w:val="007C2DA5"/>
    <w:rsid w:val="007C2DD3"/>
    <w:rsid w:val="007C3091"/>
    <w:rsid w:val="007C327D"/>
    <w:rsid w:val="007C3484"/>
    <w:rsid w:val="007C35F7"/>
    <w:rsid w:val="007C38D0"/>
    <w:rsid w:val="007C3906"/>
    <w:rsid w:val="007C3D76"/>
    <w:rsid w:val="007C468C"/>
    <w:rsid w:val="007C4808"/>
    <w:rsid w:val="007C4839"/>
    <w:rsid w:val="007C4D52"/>
    <w:rsid w:val="007C4E4E"/>
    <w:rsid w:val="007C527D"/>
    <w:rsid w:val="007C5839"/>
    <w:rsid w:val="007C58DB"/>
    <w:rsid w:val="007C58EF"/>
    <w:rsid w:val="007C5DC0"/>
    <w:rsid w:val="007C5DCF"/>
    <w:rsid w:val="007C5F21"/>
    <w:rsid w:val="007C5F92"/>
    <w:rsid w:val="007C5FBC"/>
    <w:rsid w:val="007C6268"/>
    <w:rsid w:val="007C6D34"/>
    <w:rsid w:val="007C6D3C"/>
    <w:rsid w:val="007C6DBE"/>
    <w:rsid w:val="007C6F79"/>
    <w:rsid w:val="007C7022"/>
    <w:rsid w:val="007C7CA7"/>
    <w:rsid w:val="007D0014"/>
    <w:rsid w:val="007D0407"/>
    <w:rsid w:val="007D084B"/>
    <w:rsid w:val="007D0EAE"/>
    <w:rsid w:val="007D1086"/>
    <w:rsid w:val="007D149B"/>
    <w:rsid w:val="007D18A9"/>
    <w:rsid w:val="007D18BC"/>
    <w:rsid w:val="007D1998"/>
    <w:rsid w:val="007D1BAD"/>
    <w:rsid w:val="007D2170"/>
    <w:rsid w:val="007D2302"/>
    <w:rsid w:val="007D2431"/>
    <w:rsid w:val="007D24ED"/>
    <w:rsid w:val="007D297A"/>
    <w:rsid w:val="007D2A5A"/>
    <w:rsid w:val="007D2AC6"/>
    <w:rsid w:val="007D2C89"/>
    <w:rsid w:val="007D2FAA"/>
    <w:rsid w:val="007D3295"/>
    <w:rsid w:val="007D3396"/>
    <w:rsid w:val="007D36CD"/>
    <w:rsid w:val="007D376D"/>
    <w:rsid w:val="007D3BE7"/>
    <w:rsid w:val="007D3E83"/>
    <w:rsid w:val="007D42F0"/>
    <w:rsid w:val="007D465A"/>
    <w:rsid w:val="007D4998"/>
    <w:rsid w:val="007D4A31"/>
    <w:rsid w:val="007D4AEE"/>
    <w:rsid w:val="007D4CAB"/>
    <w:rsid w:val="007D4DEF"/>
    <w:rsid w:val="007D54BE"/>
    <w:rsid w:val="007D5C3C"/>
    <w:rsid w:val="007D5D59"/>
    <w:rsid w:val="007D5DFE"/>
    <w:rsid w:val="007D5ED3"/>
    <w:rsid w:val="007D61AC"/>
    <w:rsid w:val="007D6294"/>
    <w:rsid w:val="007D65D7"/>
    <w:rsid w:val="007D6951"/>
    <w:rsid w:val="007D697F"/>
    <w:rsid w:val="007D6B7F"/>
    <w:rsid w:val="007D6D57"/>
    <w:rsid w:val="007D6FCF"/>
    <w:rsid w:val="007D710E"/>
    <w:rsid w:val="007D71C0"/>
    <w:rsid w:val="007D7B25"/>
    <w:rsid w:val="007D7BC2"/>
    <w:rsid w:val="007D7C6B"/>
    <w:rsid w:val="007D7EE1"/>
    <w:rsid w:val="007E06A4"/>
    <w:rsid w:val="007E071B"/>
    <w:rsid w:val="007E084C"/>
    <w:rsid w:val="007E0C24"/>
    <w:rsid w:val="007E0DAB"/>
    <w:rsid w:val="007E0F58"/>
    <w:rsid w:val="007E11C7"/>
    <w:rsid w:val="007E18F6"/>
    <w:rsid w:val="007E1ADD"/>
    <w:rsid w:val="007E1C7E"/>
    <w:rsid w:val="007E2059"/>
    <w:rsid w:val="007E2405"/>
    <w:rsid w:val="007E24A5"/>
    <w:rsid w:val="007E28EB"/>
    <w:rsid w:val="007E2BA1"/>
    <w:rsid w:val="007E2CBB"/>
    <w:rsid w:val="007E2D5C"/>
    <w:rsid w:val="007E2E48"/>
    <w:rsid w:val="007E2E71"/>
    <w:rsid w:val="007E3143"/>
    <w:rsid w:val="007E32A3"/>
    <w:rsid w:val="007E390E"/>
    <w:rsid w:val="007E3A54"/>
    <w:rsid w:val="007E3AE6"/>
    <w:rsid w:val="007E3C10"/>
    <w:rsid w:val="007E3CBB"/>
    <w:rsid w:val="007E3D28"/>
    <w:rsid w:val="007E40BC"/>
    <w:rsid w:val="007E44D0"/>
    <w:rsid w:val="007E4B93"/>
    <w:rsid w:val="007E4CC7"/>
    <w:rsid w:val="007E4F40"/>
    <w:rsid w:val="007E4F4F"/>
    <w:rsid w:val="007E514A"/>
    <w:rsid w:val="007E5187"/>
    <w:rsid w:val="007E52AD"/>
    <w:rsid w:val="007E52B2"/>
    <w:rsid w:val="007E53DD"/>
    <w:rsid w:val="007E5A12"/>
    <w:rsid w:val="007E5B0D"/>
    <w:rsid w:val="007E5BD7"/>
    <w:rsid w:val="007E5D38"/>
    <w:rsid w:val="007E5D8A"/>
    <w:rsid w:val="007E5EE9"/>
    <w:rsid w:val="007E5FF7"/>
    <w:rsid w:val="007E61EA"/>
    <w:rsid w:val="007E6369"/>
    <w:rsid w:val="007E66AB"/>
    <w:rsid w:val="007E670E"/>
    <w:rsid w:val="007E68F5"/>
    <w:rsid w:val="007E6CE1"/>
    <w:rsid w:val="007E6DBC"/>
    <w:rsid w:val="007E6FAD"/>
    <w:rsid w:val="007E6FB1"/>
    <w:rsid w:val="007E6FC3"/>
    <w:rsid w:val="007E74A7"/>
    <w:rsid w:val="007E7674"/>
    <w:rsid w:val="007E7722"/>
    <w:rsid w:val="007E7C55"/>
    <w:rsid w:val="007F01B1"/>
    <w:rsid w:val="007F0206"/>
    <w:rsid w:val="007F05F5"/>
    <w:rsid w:val="007F070A"/>
    <w:rsid w:val="007F072D"/>
    <w:rsid w:val="007F0A40"/>
    <w:rsid w:val="007F0B66"/>
    <w:rsid w:val="007F0CF2"/>
    <w:rsid w:val="007F1242"/>
    <w:rsid w:val="007F1258"/>
    <w:rsid w:val="007F12C1"/>
    <w:rsid w:val="007F131B"/>
    <w:rsid w:val="007F16DC"/>
    <w:rsid w:val="007F1B5E"/>
    <w:rsid w:val="007F1C4D"/>
    <w:rsid w:val="007F1CA0"/>
    <w:rsid w:val="007F1EDB"/>
    <w:rsid w:val="007F1F4F"/>
    <w:rsid w:val="007F20AE"/>
    <w:rsid w:val="007F2607"/>
    <w:rsid w:val="007F2856"/>
    <w:rsid w:val="007F2E6B"/>
    <w:rsid w:val="007F2FD3"/>
    <w:rsid w:val="007F316E"/>
    <w:rsid w:val="007F372C"/>
    <w:rsid w:val="007F3A18"/>
    <w:rsid w:val="007F3C51"/>
    <w:rsid w:val="007F4133"/>
    <w:rsid w:val="007F44F4"/>
    <w:rsid w:val="007F462C"/>
    <w:rsid w:val="007F472A"/>
    <w:rsid w:val="007F47AC"/>
    <w:rsid w:val="007F50EF"/>
    <w:rsid w:val="007F517D"/>
    <w:rsid w:val="007F57EC"/>
    <w:rsid w:val="007F58AD"/>
    <w:rsid w:val="007F592D"/>
    <w:rsid w:val="007F5AAE"/>
    <w:rsid w:val="007F5C2C"/>
    <w:rsid w:val="007F5F46"/>
    <w:rsid w:val="007F6113"/>
    <w:rsid w:val="007F660D"/>
    <w:rsid w:val="007F695D"/>
    <w:rsid w:val="007F69C7"/>
    <w:rsid w:val="007F6CFE"/>
    <w:rsid w:val="007F6F48"/>
    <w:rsid w:val="007F6FC8"/>
    <w:rsid w:val="007F6FEA"/>
    <w:rsid w:val="007F735D"/>
    <w:rsid w:val="007F76BE"/>
    <w:rsid w:val="007F785E"/>
    <w:rsid w:val="007F78BF"/>
    <w:rsid w:val="007F7D35"/>
    <w:rsid w:val="00800016"/>
    <w:rsid w:val="008000D9"/>
    <w:rsid w:val="008002E8"/>
    <w:rsid w:val="00800766"/>
    <w:rsid w:val="00800782"/>
    <w:rsid w:val="00800FA8"/>
    <w:rsid w:val="00801106"/>
    <w:rsid w:val="00801302"/>
    <w:rsid w:val="0080168B"/>
    <w:rsid w:val="008017F2"/>
    <w:rsid w:val="008019CB"/>
    <w:rsid w:val="00801B15"/>
    <w:rsid w:val="00801CBA"/>
    <w:rsid w:val="008020A3"/>
    <w:rsid w:val="008024D5"/>
    <w:rsid w:val="0080283E"/>
    <w:rsid w:val="0080296B"/>
    <w:rsid w:val="00802A74"/>
    <w:rsid w:val="00802B08"/>
    <w:rsid w:val="00802B45"/>
    <w:rsid w:val="00802C1C"/>
    <w:rsid w:val="00802D76"/>
    <w:rsid w:val="008030C8"/>
    <w:rsid w:val="008032E4"/>
    <w:rsid w:val="008035BD"/>
    <w:rsid w:val="00803612"/>
    <w:rsid w:val="008036E0"/>
    <w:rsid w:val="0080380E"/>
    <w:rsid w:val="00803960"/>
    <w:rsid w:val="00803AAD"/>
    <w:rsid w:val="00804472"/>
    <w:rsid w:val="008045C3"/>
    <w:rsid w:val="00804973"/>
    <w:rsid w:val="00804D7F"/>
    <w:rsid w:val="00804DCC"/>
    <w:rsid w:val="0080520C"/>
    <w:rsid w:val="008052D1"/>
    <w:rsid w:val="008054F9"/>
    <w:rsid w:val="00805606"/>
    <w:rsid w:val="00805756"/>
    <w:rsid w:val="00805A4A"/>
    <w:rsid w:val="00805E1E"/>
    <w:rsid w:val="00805E51"/>
    <w:rsid w:val="0080607A"/>
    <w:rsid w:val="008069D3"/>
    <w:rsid w:val="00806CB7"/>
    <w:rsid w:val="00806D99"/>
    <w:rsid w:val="00806FA7"/>
    <w:rsid w:val="008072CE"/>
    <w:rsid w:val="00807563"/>
    <w:rsid w:val="00807600"/>
    <w:rsid w:val="008078E7"/>
    <w:rsid w:val="00807A79"/>
    <w:rsid w:val="00807C68"/>
    <w:rsid w:val="00807D7A"/>
    <w:rsid w:val="00807F00"/>
    <w:rsid w:val="008100CB"/>
    <w:rsid w:val="008103B3"/>
    <w:rsid w:val="0081055C"/>
    <w:rsid w:val="008105B7"/>
    <w:rsid w:val="0081070B"/>
    <w:rsid w:val="0081075D"/>
    <w:rsid w:val="00810842"/>
    <w:rsid w:val="008108BC"/>
    <w:rsid w:val="00810997"/>
    <w:rsid w:val="00810BC5"/>
    <w:rsid w:val="00810FB0"/>
    <w:rsid w:val="008114BB"/>
    <w:rsid w:val="008118EE"/>
    <w:rsid w:val="00811BBF"/>
    <w:rsid w:val="00811CB2"/>
    <w:rsid w:val="008120B6"/>
    <w:rsid w:val="0081265A"/>
    <w:rsid w:val="008126D8"/>
    <w:rsid w:val="00812C59"/>
    <w:rsid w:val="00812CA2"/>
    <w:rsid w:val="00812DAE"/>
    <w:rsid w:val="00812E43"/>
    <w:rsid w:val="00812F35"/>
    <w:rsid w:val="00813011"/>
    <w:rsid w:val="008138BD"/>
    <w:rsid w:val="0081393C"/>
    <w:rsid w:val="00813B2C"/>
    <w:rsid w:val="00813B6F"/>
    <w:rsid w:val="00813C21"/>
    <w:rsid w:val="00813E8D"/>
    <w:rsid w:val="008140DF"/>
    <w:rsid w:val="008141AE"/>
    <w:rsid w:val="008141DF"/>
    <w:rsid w:val="00814435"/>
    <w:rsid w:val="00814815"/>
    <w:rsid w:val="0081507A"/>
    <w:rsid w:val="008152DF"/>
    <w:rsid w:val="00815398"/>
    <w:rsid w:val="0081566B"/>
    <w:rsid w:val="008156F1"/>
    <w:rsid w:val="00815720"/>
    <w:rsid w:val="00815761"/>
    <w:rsid w:val="008157C9"/>
    <w:rsid w:val="0081594C"/>
    <w:rsid w:val="00815B49"/>
    <w:rsid w:val="00815BFD"/>
    <w:rsid w:val="00815C96"/>
    <w:rsid w:val="00815F56"/>
    <w:rsid w:val="008160FB"/>
    <w:rsid w:val="0081619E"/>
    <w:rsid w:val="008162E8"/>
    <w:rsid w:val="008165D4"/>
    <w:rsid w:val="00816BA2"/>
    <w:rsid w:val="00816C89"/>
    <w:rsid w:val="00816D15"/>
    <w:rsid w:val="00816D9C"/>
    <w:rsid w:val="00816EC4"/>
    <w:rsid w:val="00817477"/>
    <w:rsid w:val="00817617"/>
    <w:rsid w:val="00817942"/>
    <w:rsid w:val="00817949"/>
    <w:rsid w:val="00817FB5"/>
    <w:rsid w:val="00817FBD"/>
    <w:rsid w:val="00817FFD"/>
    <w:rsid w:val="008200B5"/>
    <w:rsid w:val="0082049E"/>
    <w:rsid w:val="0082053C"/>
    <w:rsid w:val="0082056D"/>
    <w:rsid w:val="008209C4"/>
    <w:rsid w:val="00820AA9"/>
    <w:rsid w:val="00820B4B"/>
    <w:rsid w:val="00820E77"/>
    <w:rsid w:val="00821001"/>
    <w:rsid w:val="00821056"/>
    <w:rsid w:val="008211FD"/>
    <w:rsid w:val="00821202"/>
    <w:rsid w:val="0082123E"/>
    <w:rsid w:val="00821ABE"/>
    <w:rsid w:val="00821CD1"/>
    <w:rsid w:val="00821EAA"/>
    <w:rsid w:val="00821FDD"/>
    <w:rsid w:val="00821FE9"/>
    <w:rsid w:val="00822032"/>
    <w:rsid w:val="008222A7"/>
    <w:rsid w:val="008223F2"/>
    <w:rsid w:val="008224E5"/>
    <w:rsid w:val="00822AB6"/>
    <w:rsid w:val="008230CB"/>
    <w:rsid w:val="0082314A"/>
    <w:rsid w:val="00823790"/>
    <w:rsid w:val="008237EB"/>
    <w:rsid w:val="008239A1"/>
    <w:rsid w:val="00823AFA"/>
    <w:rsid w:val="008240FE"/>
    <w:rsid w:val="008243E3"/>
    <w:rsid w:val="0082445F"/>
    <w:rsid w:val="008244E6"/>
    <w:rsid w:val="008245C4"/>
    <w:rsid w:val="0082466E"/>
    <w:rsid w:val="00824856"/>
    <w:rsid w:val="008249C5"/>
    <w:rsid w:val="00824A2E"/>
    <w:rsid w:val="00824B19"/>
    <w:rsid w:val="00824BB6"/>
    <w:rsid w:val="00824E28"/>
    <w:rsid w:val="00824E60"/>
    <w:rsid w:val="008252FD"/>
    <w:rsid w:val="008256A9"/>
    <w:rsid w:val="00825870"/>
    <w:rsid w:val="00826012"/>
    <w:rsid w:val="0082614F"/>
    <w:rsid w:val="008261DD"/>
    <w:rsid w:val="0082651F"/>
    <w:rsid w:val="008268C8"/>
    <w:rsid w:val="00826AC1"/>
    <w:rsid w:val="008270DA"/>
    <w:rsid w:val="00827185"/>
    <w:rsid w:val="008273B6"/>
    <w:rsid w:val="0082751B"/>
    <w:rsid w:val="0082791A"/>
    <w:rsid w:val="008279CB"/>
    <w:rsid w:val="00827A30"/>
    <w:rsid w:val="00827BD0"/>
    <w:rsid w:val="00827E1C"/>
    <w:rsid w:val="00827F42"/>
    <w:rsid w:val="00830775"/>
    <w:rsid w:val="008309C1"/>
    <w:rsid w:val="00830A92"/>
    <w:rsid w:val="00830CA7"/>
    <w:rsid w:val="00830E74"/>
    <w:rsid w:val="00830F74"/>
    <w:rsid w:val="00831224"/>
    <w:rsid w:val="00831246"/>
    <w:rsid w:val="00831334"/>
    <w:rsid w:val="0083154D"/>
    <w:rsid w:val="00831833"/>
    <w:rsid w:val="00831AF8"/>
    <w:rsid w:val="00831CDC"/>
    <w:rsid w:val="00831E0C"/>
    <w:rsid w:val="00831F7D"/>
    <w:rsid w:val="00832157"/>
    <w:rsid w:val="00832235"/>
    <w:rsid w:val="00832711"/>
    <w:rsid w:val="008327A9"/>
    <w:rsid w:val="00832A7C"/>
    <w:rsid w:val="00832C54"/>
    <w:rsid w:val="00832DF1"/>
    <w:rsid w:val="00832FF0"/>
    <w:rsid w:val="00833DA9"/>
    <w:rsid w:val="00833DC5"/>
    <w:rsid w:val="00834153"/>
    <w:rsid w:val="008342BC"/>
    <w:rsid w:val="00834591"/>
    <w:rsid w:val="008348FC"/>
    <w:rsid w:val="00834A22"/>
    <w:rsid w:val="00834C03"/>
    <w:rsid w:val="00834DD1"/>
    <w:rsid w:val="00835006"/>
    <w:rsid w:val="008351BE"/>
    <w:rsid w:val="00835224"/>
    <w:rsid w:val="0083557A"/>
    <w:rsid w:val="0083580A"/>
    <w:rsid w:val="00835824"/>
    <w:rsid w:val="00835884"/>
    <w:rsid w:val="008359F5"/>
    <w:rsid w:val="00835E11"/>
    <w:rsid w:val="00835E48"/>
    <w:rsid w:val="00835F49"/>
    <w:rsid w:val="00836369"/>
    <w:rsid w:val="0083681F"/>
    <w:rsid w:val="00836D3F"/>
    <w:rsid w:val="00836E25"/>
    <w:rsid w:val="00837196"/>
    <w:rsid w:val="0083738C"/>
    <w:rsid w:val="00837728"/>
    <w:rsid w:val="00837794"/>
    <w:rsid w:val="00837D4C"/>
    <w:rsid w:val="00837E43"/>
    <w:rsid w:val="00840301"/>
    <w:rsid w:val="0084040C"/>
    <w:rsid w:val="0084067E"/>
    <w:rsid w:val="00841508"/>
    <w:rsid w:val="00841806"/>
    <w:rsid w:val="008419E8"/>
    <w:rsid w:val="00841D7A"/>
    <w:rsid w:val="008421F6"/>
    <w:rsid w:val="00842280"/>
    <w:rsid w:val="00842886"/>
    <w:rsid w:val="00842B5E"/>
    <w:rsid w:val="00842F94"/>
    <w:rsid w:val="00843216"/>
    <w:rsid w:val="008433A6"/>
    <w:rsid w:val="008438F2"/>
    <w:rsid w:val="0084395B"/>
    <w:rsid w:val="00843AFA"/>
    <w:rsid w:val="00843C74"/>
    <w:rsid w:val="00843EF6"/>
    <w:rsid w:val="00843FB3"/>
    <w:rsid w:val="0084404B"/>
    <w:rsid w:val="0084411F"/>
    <w:rsid w:val="008445FC"/>
    <w:rsid w:val="00844633"/>
    <w:rsid w:val="00844733"/>
    <w:rsid w:val="008447E9"/>
    <w:rsid w:val="0084481B"/>
    <w:rsid w:val="008448DD"/>
    <w:rsid w:val="00844AD9"/>
    <w:rsid w:val="00844AEA"/>
    <w:rsid w:val="00844E68"/>
    <w:rsid w:val="0084529F"/>
    <w:rsid w:val="00845312"/>
    <w:rsid w:val="00845375"/>
    <w:rsid w:val="008456C9"/>
    <w:rsid w:val="00845CF5"/>
    <w:rsid w:val="00845EB0"/>
    <w:rsid w:val="00845FFB"/>
    <w:rsid w:val="00846259"/>
    <w:rsid w:val="008467E3"/>
    <w:rsid w:val="008468C0"/>
    <w:rsid w:val="00846AB4"/>
    <w:rsid w:val="008470CA"/>
    <w:rsid w:val="00847175"/>
    <w:rsid w:val="008472A4"/>
    <w:rsid w:val="00847825"/>
    <w:rsid w:val="008478EE"/>
    <w:rsid w:val="00847C56"/>
    <w:rsid w:val="00847D9C"/>
    <w:rsid w:val="00847F3D"/>
    <w:rsid w:val="00850167"/>
    <w:rsid w:val="008501EB"/>
    <w:rsid w:val="00850474"/>
    <w:rsid w:val="0085056A"/>
    <w:rsid w:val="008505E1"/>
    <w:rsid w:val="0085091B"/>
    <w:rsid w:val="00850994"/>
    <w:rsid w:val="00850ADF"/>
    <w:rsid w:val="00850CD5"/>
    <w:rsid w:val="00850D5D"/>
    <w:rsid w:val="00850DBD"/>
    <w:rsid w:val="0085117F"/>
    <w:rsid w:val="0085145D"/>
    <w:rsid w:val="008516F1"/>
    <w:rsid w:val="00851A5E"/>
    <w:rsid w:val="00851F65"/>
    <w:rsid w:val="008521A3"/>
    <w:rsid w:val="0085241A"/>
    <w:rsid w:val="00852529"/>
    <w:rsid w:val="0085272C"/>
    <w:rsid w:val="0085296D"/>
    <w:rsid w:val="00852B5D"/>
    <w:rsid w:val="00853196"/>
    <w:rsid w:val="008531DF"/>
    <w:rsid w:val="0085331B"/>
    <w:rsid w:val="00853581"/>
    <w:rsid w:val="00853684"/>
    <w:rsid w:val="008536FF"/>
    <w:rsid w:val="00853865"/>
    <w:rsid w:val="0085390C"/>
    <w:rsid w:val="008540F7"/>
    <w:rsid w:val="00854154"/>
    <w:rsid w:val="008545FE"/>
    <w:rsid w:val="0085461B"/>
    <w:rsid w:val="00854836"/>
    <w:rsid w:val="008548A1"/>
    <w:rsid w:val="008548FD"/>
    <w:rsid w:val="00854C2C"/>
    <w:rsid w:val="0085508A"/>
    <w:rsid w:val="008550FB"/>
    <w:rsid w:val="0085553D"/>
    <w:rsid w:val="0085572C"/>
    <w:rsid w:val="00855E12"/>
    <w:rsid w:val="00855FB6"/>
    <w:rsid w:val="0085601F"/>
    <w:rsid w:val="00856211"/>
    <w:rsid w:val="00856890"/>
    <w:rsid w:val="0085689F"/>
    <w:rsid w:val="00856966"/>
    <w:rsid w:val="00856A51"/>
    <w:rsid w:val="00856C99"/>
    <w:rsid w:val="00856FCD"/>
    <w:rsid w:val="008576F3"/>
    <w:rsid w:val="008577E2"/>
    <w:rsid w:val="0085784C"/>
    <w:rsid w:val="00857990"/>
    <w:rsid w:val="00857D27"/>
    <w:rsid w:val="00857DB5"/>
    <w:rsid w:val="00857DD4"/>
    <w:rsid w:val="008603AB"/>
    <w:rsid w:val="00860825"/>
    <w:rsid w:val="00860948"/>
    <w:rsid w:val="0086106E"/>
    <w:rsid w:val="0086178C"/>
    <w:rsid w:val="008618C4"/>
    <w:rsid w:val="00861993"/>
    <w:rsid w:val="008619CC"/>
    <w:rsid w:val="00861ED8"/>
    <w:rsid w:val="00862008"/>
    <w:rsid w:val="0086201F"/>
    <w:rsid w:val="008624DC"/>
    <w:rsid w:val="00862749"/>
    <w:rsid w:val="00862E8F"/>
    <w:rsid w:val="00863099"/>
    <w:rsid w:val="0086368C"/>
    <w:rsid w:val="00863949"/>
    <w:rsid w:val="00863B94"/>
    <w:rsid w:val="008645CC"/>
    <w:rsid w:val="00864659"/>
    <w:rsid w:val="0086473B"/>
    <w:rsid w:val="00864956"/>
    <w:rsid w:val="008649E0"/>
    <w:rsid w:val="0086505D"/>
    <w:rsid w:val="00865320"/>
    <w:rsid w:val="0086566A"/>
    <w:rsid w:val="00865818"/>
    <w:rsid w:val="008664BF"/>
    <w:rsid w:val="008665DA"/>
    <w:rsid w:val="00866648"/>
    <w:rsid w:val="00866C80"/>
    <w:rsid w:val="00866C89"/>
    <w:rsid w:val="00866D84"/>
    <w:rsid w:val="0086783B"/>
    <w:rsid w:val="00867881"/>
    <w:rsid w:val="00867938"/>
    <w:rsid w:val="00867B16"/>
    <w:rsid w:val="00867CB1"/>
    <w:rsid w:val="00867CCB"/>
    <w:rsid w:val="00867EE1"/>
    <w:rsid w:val="00867F10"/>
    <w:rsid w:val="0087038A"/>
    <w:rsid w:val="008703C0"/>
    <w:rsid w:val="008703CA"/>
    <w:rsid w:val="00870410"/>
    <w:rsid w:val="00870481"/>
    <w:rsid w:val="00870690"/>
    <w:rsid w:val="00870941"/>
    <w:rsid w:val="008709A1"/>
    <w:rsid w:val="00870B1A"/>
    <w:rsid w:val="00870FD0"/>
    <w:rsid w:val="008711EA"/>
    <w:rsid w:val="0087141B"/>
    <w:rsid w:val="00871480"/>
    <w:rsid w:val="00871A64"/>
    <w:rsid w:val="008723AA"/>
    <w:rsid w:val="00872582"/>
    <w:rsid w:val="00872A1E"/>
    <w:rsid w:val="00872B6F"/>
    <w:rsid w:val="0087315D"/>
    <w:rsid w:val="00873239"/>
    <w:rsid w:val="008732BD"/>
    <w:rsid w:val="008734D5"/>
    <w:rsid w:val="00873720"/>
    <w:rsid w:val="00873AB4"/>
    <w:rsid w:val="00873B5E"/>
    <w:rsid w:val="00873CFD"/>
    <w:rsid w:val="00874141"/>
    <w:rsid w:val="00874194"/>
    <w:rsid w:val="00874293"/>
    <w:rsid w:val="008743DA"/>
    <w:rsid w:val="00874518"/>
    <w:rsid w:val="008748E9"/>
    <w:rsid w:val="008749A3"/>
    <w:rsid w:val="00874CD7"/>
    <w:rsid w:val="00874E17"/>
    <w:rsid w:val="008750E3"/>
    <w:rsid w:val="00875309"/>
    <w:rsid w:val="008753EA"/>
    <w:rsid w:val="00875477"/>
    <w:rsid w:val="00875744"/>
    <w:rsid w:val="008757F0"/>
    <w:rsid w:val="00875CC4"/>
    <w:rsid w:val="00875E5A"/>
    <w:rsid w:val="00876505"/>
    <w:rsid w:val="0087669A"/>
    <w:rsid w:val="00876A5E"/>
    <w:rsid w:val="00876AC7"/>
    <w:rsid w:val="00876B44"/>
    <w:rsid w:val="00876C4D"/>
    <w:rsid w:val="00876ED0"/>
    <w:rsid w:val="00877111"/>
    <w:rsid w:val="00877C69"/>
    <w:rsid w:val="00877D8A"/>
    <w:rsid w:val="00877E7E"/>
    <w:rsid w:val="008802C7"/>
    <w:rsid w:val="00880540"/>
    <w:rsid w:val="00880E31"/>
    <w:rsid w:val="00881198"/>
    <w:rsid w:val="00881388"/>
    <w:rsid w:val="0088170C"/>
    <w:rsid w:val="008817F8"/>
    <w:rsid w:val="00881855"/>
    <w:rsid w:val="00881870"/>
    <w:rsid w:val="00881A0F"/>
    <w:rsid w:val="00881B53"/>
    <w:rsid w:val="00881E80"/>
    <w:rsid w:val="008821B2"/>
    <w:rsid w:val="008824C3"/>
    <w:rsid w:val="0088339D"/>
    <w:rsid w:val="0088341E"/>
    <w:rsid w:val="0088345C"/>
    <w:rsid w:val="008837E3"/>
    <w:rsid w:val="00883BAD"/>
    <w:rsid w:val="00883DAE"/>
    <w:rsid w:val="00883E7D"/>
    <w:rsid w:val="00883F31"/>
    <w:rsid w:val="00883F6F"/>
    <w:rsid w:val="00883FEB"/>
    <w:rsid w:val="008843A3"/>
    <w:rsid w:val="00884AE2"/>
    <w:rsid w:val="00884B35"/>
    <w:rsid w:val="00884CB4"/>
    <w:rsid w:val="00884CE2"/>
    <w:rsid w:val="0088535D"/>
    <w:rsid w:val="00885391"/>
    <w:rsid w:val="008855A6"/>
    <w:rsid w:val="00885604"/>
    <w:rsid w:val="00885674"/>
    <w:rsid w:val="008856F2"/>
    <w:rsid w:val="00885B37"/>
    <w:rsid w:val="00885E73"/>
    <w:rsid w:val="008861C9"/>
    <w:rsid w:val="00886505"/>
    <w:rsid w:val="00886667"/>
    <w:rsid w:val="008866C4"/>
    <w:rsid w:val="0088671A"/>
    <w:rsid w:val="00886B81"/>
    <w:rsid w:val="00886C81"/>
    <w:rsid w:val="008871DB"/>
    <w:rsid w:val="00887561"/>
    <w:rsid w:val="008875A3"/>
    <w:rsid w:val="00887704"/>
    <w:rsid w:val="008878D8"/>
    <w:rsid w:val="0088791A"/>
    <w:rsid w:val="008879EA"/>
    <w:rsid w:val="00887C13"/>
    <w:rsid w:val="00887C8B"/>
    <w:rsid w:val="00887F0C"/>
    <w:rsid w:val="00890091"/>
    <w:rsid w:val="00890256"/>
    <w:rsid w:val="00890479"/>
    <w:rsid w:val="0089050D"/>
    <w:rsid w:val="00890A89"/>
    <w:rsid w:val="00890D5A"/>
    <w:rsid w:val="00890F0F"/>
    <w:rsid w:val="0089117A"/>
    <w:rsid w:val="00891EBB"/>
    <w:rsid w:val="00891F3C"/>
    <w:rsid w:val="008925C8"/>
    <w:rsid w:val="00892958"/>
    <w:rsid w:val="00892BBD"/>
    <w:rsid w:val="008930EF"/>
    <w:rsid w:val="008932F8"/>
    <w:rsid w:val="008937CF"/>
    <w:rsid w:val="008937FC"/>
    <w:rsid w:val="00893820"/>
    <w:rsid w:val="008939C9"/>
    <w:rsid w:val="00893A9D"/>
    <w:rsid w:val="00893AD4"/>
    <w:rsid w:val="00893E4E"/>
    <w:rsid w:val="00893EAF"/>
    <w:rsid w:val="00893FFB"/>
    <w:rsid w:val="008940B4"/>
    <w:rsid w:val="0089450D"/>
    <w:rsid w:val="00894766"/>
    <w:rsid w:val="00894869"/>
    <w:rsid w:val="00894AD3"/>
    <w:rsid w:val="00894DF8"/>
    <w:rsid w:val="00895118"/>
    <w:rsid w:val="00895497"/>
    <w:rsid w:val="00895714"/>
    <w:rsid w:val="008962BD"/>
    <w:rsid w:val="008962F9"/>
    <w:rsid w:val="00896322"/>
    <w:rsid w:val="0089634E"/>
    <w:rsid w:val="008964AF"/>
    <w:rsid w:val="00896673"/>
    <w:rsid w:val="008967EA"/>
    <w:rsid w:val="008968FB"/>
    <w:rsid w:val="00896C84"/>
    <w:rsid w:val="00897673"/>
    <w:rsid w:val="00897D58"/>
    <w:rsid w:val="00897DDA"/>
    <w:rsid w:val="00897FE0"/>
    <w:rsid w:val="008A004D"/>
    <w:rsid w:val="008A0457"/>
    <w:rsid w:val="008A051B"/>
    <w:rsid w:val="008A0630"/>
    <w:rsid w:val="008A06F6"/>
    <w:rsid w:val="008A0D44"/>
    <w:rsid w:val="008A0E59"/>
    <w:rsid w:val="008A101A"/>
    <w:rsid w:val="008A1781"/>
    <w:rsid w:val="008A18A6"/>
    <w:rsid w:val="008A1BC3"/>
    <w:rsid w:val="008A2375"/>
    <w:rsid w:val="008A2455"/>
    <w:rsid w:val="008A24D7"/>
    <w:rsid w:val="008A2618"/>
    <w:rsid w:val="008A26B1"/>
    <w:rsid w:val="008A27A3"/>
    <w:rsid w:val="008A28A6"/>
    <w:rsid w:val="008A2E5C"/>
    <w:rsid w:val="008A306A"/>
    <w:rsid w:val="008A36AC"/>
    <w:rsid w:val="008A3B35"/>
    <w:rsid w:val="008A3B3D"/>
    <w:rsid w:val="008A3C5C"/>
    <w:rsid w:val="008A3DCA"/>
    <w:rsid w:val="008A3E49"/>
    <w:rsid w:val="008A3FD1"/>
    <w:rsid w:val="008A3FF7"/>
    <w:rsid w:val="008A43F1"/>
    <w:rsid w:val="008A454D"/>
    <w:rsid w:val="008A4579"/>
    <w:rsid w:val="008A48E9"/>
    <w:rsid w:val="008A4961"/>
    <w:rsid w:val="008A49F0"/>
    <w:rsid w:val="008A49F8"/>
    <w:rsid w:val="008A51BA"/>
    <w:rsid w:val="008A51D8"/>
    <w:rsid w:val="008A56FA"/>
    <w:rsid w:val="008A5751"/>
    <w:rsid w:val="008A640D"/>
    <w:rsid w:val="008A65B2"/>
    <w:rsid w:val="008A6D97"/>
    <w:rsid w:val="008A6FDC"/>
    <w:rsid w:val="008A73FF"/>
    <w:rsid w:val="008A7705"/>
    <w:rsid w:val="008A7812"/>
    <w:rsid w:val="008A783F"/>
    <w:rsid w:val="008A7854"/>
    <w:rsid w:val="008A79BC"/>
    <w:rsid w:val="008A7CE5"/>
    <w:rsid w:val="008B008B"/>
    <w:rsid w:val="008B070E"/>
    <w:rsid w:val="008B0E96"/>
    <w:rsid w:val="008B118A"/>
    <w:rsid w:val="008B184A"/>
    <w:rsid w:val="008B1CB6"/>
    <w:rsid w:val="008B1CF8"/>
    <w:rsid w:val="008B1EAD"/>
    <w:rsid w:val="008B1F48"/>
    <w:rsid w:val="008B23FA"/>
    <w:rsid w:val="008B2C37"/>
    <w:rsid w:val="008B2EA1"/>
    <w:rsid w:val="008B30FB"/>
    <w:rsid w:val="008B32F9"/>
    <w:rsid w:val="008B3444"/>
    <w:rsid w:val="008B387D"/>
    <w:rsid w:val="008B3D5E"/>
    <w:rsid w:val="008B4743"/>
    <w:rsid w:val="008B4A0A"/>
    <w:rsid w:val="008B4E62"/>
    <w:rsid w:val="008B4F1A"/>
    <w:rsid w:val="008B4F57"/>
    <w:rsid w:val="008B518E"/>
    <w:rsid w:val="008B5B80"/>
    <w:rsid w:val="008B5C63"/>
    <w:rsid w:val="008B5D3F"/>
    <w:rsid w:val="008B5E31"/>
    <w:rsid w:val="008B61B3"/>
    <w:rsid w:val="008B6672"/>
    <w:rsid w:val="008B672A"/>
    <w:rsid w:val="008B6801"/>
    <w:rsid w:val="008B681F"/>
    <w:rsid w:val="008B690F"/>
    <w:rsid w:val="008B6BAF"/>
    <w:rsid w:val="008B6F72"/>
    <w:rsid w:val="008B76CE"/>
    <w:rsid w:val="008B7712"/>
    <w:rsid w:val="008B7B82"/>
    <w:rsid w:val="008B7F17"/>
    <w:rsid w:val="008C005B"/>
    <w:rsid w:val="008C0099"/>
    <w:rsid w:val="008C0360"/>
    <w:rsid w:val="008C0744"/>
    <w:rsid w:val="008C0891"/>
    <w:rsid w:val="008C08A2"/>
    <w:rsid w:val="008C0A2F"/>
    <w:rsid w:val="008C0E5A"/>
    <w:rsid w:val="008C133D"/>
    <w:rsid w:val="008C136E"/>
    <w:rsid w:val="008C168C"/>
    <w:rsid w:val="008C172F"/>
    <w:rsid w:val="008C1914"/>
    <w:rsid w:val="008C19F1"/>
    <w:rsid w:val="008C233B"/>
    <w:rsid w:val="008C283F"/>
    <w:rsid w:val="008C2866"/>
    <w:rsid w:val="008C29BD"/>
    <w:rsid w:val="008C2B87"/>
    <w:rsid w:val="008C3771"/>
    <w:rsid w:val="008C4193"/>
    <w:rsid w:val="008C4463"/>
    <w:rsid w:val="008C49BE"/>
    <w:rsid w:val="008C4B50"/>
    <w:rsid w:val="008C4D24"/>
    <w:rsid w:val="008C4E70"/>
    <w:rsid w:val="008C5133"/>
    <w:rsid w:val="008C520A"/>
    <w:rsid w:val="008C599B"/>
    <w:rsid w:val="008C5E16"/>
    <w:rsid w:val="008C6595"/>
    <w:rsid w:val="008C6B97"/>
    <w:rsid w:val="008C6F9D"/>
    <w:rsid w:val="008C71E8"/>
    <w:rsid w:val="008C72E1"/>
    <w:rsid w:val="008C753D"/>
    <w:rsid w:val="008C76D6"/>
    <w:rsid w:val="008C7D1B"/>
    <w:rsid w:val="008D007A"/>
    <w:rsid w:val="008D043A"/>
    <w:rsid w:val="008D08B5"/>
    <w:rsid w:val="008D08E6"/>
    <w:rsid w:val="008D127A"/>
    <w:rsid w:val="008D13F3"/>
    <w:rsid w:val="008D1658"/>
    <w:rsid w:val="008D17E0"/>
    <w:rsid w:val="008D1873"/>
    <w:rsid w:val="008D1CFA"/>
    <w:rsid w:val="008D2007"/>
    <w:rsid w:val="008D2201"/>
    <w:rsid w:val="008D28AB"/>
    <w:rsid w:val="008D2B47"/>
    <w:rsid w:val="008D2CB0"/>
    <w:rsid w:val="008D2D99"/>
    <w:rsid w:val="008D2DE9"/>
    <w:rsid w:val="008D304C"/>
    <w:rsid w:val="008D3226"/>
    <w:rsid w:val="008D359A"/>
    <w:rsid w:val="008D35BD"/>
    <w:rsid w:val="008D39FB"/>
    <w:rsid w:val="008D3FCA"/>
    <w:rsid w:val="008D40BC"/>
    <w:rsid w:val="008D42F8"/>
    <w:rsid w:val="008D4720"/>
    <w:rsid w:val="008D4ABB"/>
    <w:rsid w:val="008D4BFB"/>
    <w:rsid w:val="008D4CDD"/>
    <w:rsid w:val="008D4EB8"/>
    <w:rsid w:val="008D5198"/>
    <w:rsid w:val="008D55D0"/>
    <w:rsid w:val="008D56BD"/>
    <w:rsid w:val="008D59A0"/>
    <w:rsid w:val="008D5A98"/>
    <w:rsid w:val="008D6792"/>
    <w:rsid w:val="008D714B"/>
    <w:rsid w:val="008D73E0"/>
    <w:rsid w:val="008D77E3"/>
    <w:rsid w:val="008D7ACF"/>
    <w:rsid w:val="008E01E5"/>
    <w:rsid w:val="008E0540"/>
    <w:rsid w:val="008E0C0C"/>
    <w:rsid w:val="008E0DA1"/>
    <w:rsid w:val="008E0EE4"/>
    <w:rsid w:val="008E10CC"/>
    <w:rsid w:val="008E128F"/>
    <w:rsid w:val="008E1D8A"/>
    <w:rsid w:val="008E22C5"/>
    <w:rsid w:val="008E22D8"/>
    <w:rsid w:val="008E2372"/>
    <w:rsid w:val="008E23D6"/>
    <w:rsid w:val="008E2424"/>
    <w:rsid w:val="008E246A"/>
    <w:rsid w:val="008E24F2"/>
    <w:rsid w:val="008E2856"/>
    <w:rsid w:val="008E2A4D"/>
    <w:rsid w:val="008E340D"/>
    <w:rsid w:val="008E3584"/>
    <w:rsid w:val="008E35E9"/>
    <w:rsid w:val="008E367A"/>
    <w:rsid w:val="008E3900"/>
    <w:rsid w:val="008E3D7E"/>
    <w:rsid w:val="008E41C6"/>
    <w:rsid w:val="008E42E1"/>
    <w:rsid w:val="008E4332"/>
    <w:rsid w:val="008E433B"/>
    <w:rsid w:val="008E4ACE"/>
    <w:rsid w:val="008E4AD8"/>
    <w:rsid w:val="008E4B22"/>
    <w:rsid w:val="008E4CC0"/>
    <w:rsid w:val="008E4ED2"/>
    <w:rsid w:val="008E4F2B"/>
    <w:rsid w:val="008E4FBF"/>
    <w:rsid w:val="008E5132"/>
    <w:rsid w:val="008E5250"/>
    <w:rsid w:val="008E540A"/>
    <w:rsid w:val="008E551F"/>
    <w:rsid w:val="008E5761"/>
    <w:rsid w:val="008E57F3"/>
    <w:rsid w:val="008E5893"/>
    <w:rsid w:val="008E58F1"/>
    <w:rsid w:val="008E5904"/>
    <w:rsid w:val="008E5CDD"/>
    <w:rsid w:val="008E6126"/>
    <w:rsid w:val="008E64E6"/>
    <w:rsid w:val="008E6655"/>
    <w:rsid w:val="008E6CC9"/>
    <w:rsid w:val="008E6E39"/>
    <w:rsid w:val="008E6E3A"/>
    <w:rsid w:val="008E6E61"/>
    <w:rsid w:val="008E721F"/>
    <w:rsid w:val="008E7588"/>
    <w:rsid w:val="008E79BA"/>
    <w:rsid w:val="008E7A73"/>
    <w:rsid w:val="008E7ABF"/>
    <w:rsid w:val="008E7B32"/>
    <w:rsid w:val="008E7C35"/>
    <w:rsid w:val="008E7C87"/>
    <w:rsid w:val="008E7CC8"/>
    <w:rsid w:val="008E7D48"/>
    <w:rsid w:val="008F0747"/>
    <w:rsid w:val="008F085F"/>
    <w:rsid w:val="008F0F4C"/>
    <w:rsid w:val="008F1131"/>
    <w:rsid w:val="008F115F"/>
    <w:rsid w:val="008F117B"/>
    <w:rsid w:val="008F14C1"/>
    <w:rsid w:val="008F1502"/>
    <w:rsid w:val="008F15DE"/>
    <w:rsid w:val="008F165A"/>
    <w:rsid w:val="008F17F3"/>
    <w:rsid w:val="008F1C00"/>
    <w:rsid w:val="008F1CEF"/>
    <w:rsid w:val="008F1D28"/>
    <w:rsid w:val="008F1D29"/>
    <w:rsid w:val="008F1E81"/>
    <w:rsid w:val="008F20A4"/>
    <w:rsid w:val="008F246A"/>
    <w:rsid w:val="008F2B61"/>
    <w:rsid w:val="008F2BA4"/>
    <w:rsid w:val="008F309D"/>
    <w:rsid w:val="008F3283"/>
    <w:rsid w:val="008F32FF"/>
    <w:rsid w:val="008F3768"/>
    <w:rsid w:val="008F3840"/>
    <w:rsid w:val="008F3845"/>
    <w:rsid w:val="008F38A2"/>
    <w:rsid w:val="008F3E5D"/>
    <w:rsid w:val="008F4231"/>
    <w:rsid w:val="008F43C1"/>
    <w:rsid w:val="008F4607"/>
    <w:rsid w:val="008F4744"/>
    <w:rsid w:val="008F4798"/>
    <w:rsid w:val="008F48B9"/>
    <w:rsid w:val="008F4D2B"/>
    <w:rsid w:val="008F4DB8"/>
    <w:rsid w:val="008F5502"/>
    <w:rsid w:val="008F559C"/>
    <w:rsid w:val="008F5A06"/>
    <w:rsid w:val="008F5A78"/>
    <w:rsid w:val="008F5D8A"/>
    <w:rsid w:val="008F658D"/>
    <w:rsid w:val="008F65C7"/>
    <w:rsid w:val="008F669D"/>
    <w:rsid w:val="008F6A92"/>
    <w:rsid w:val="008F6B58"/>
    <w:rsid w:val="008F6B60"/>
    <w:rsid w:val="008F6B72"/>
    <w:rsid w:val="008F6B89"/>
    <w:rsid w:val="008F6D7D"/>
    <w:rsid w:val="008F720A"/>
    <w:rsid w:val="008F725F"/>
    <w:rsid w:val="008F74BE"/>
    <w:rsid w:val="008F7839"/>
    <w:rsid w:val="008F78E1"/>
    <w:rsid w:val="008F7A95"/>
    <w:rsid w:val="008F7E40"/>
    <w:rsid w:val="008F7ED0"/>
    <w:rsid w:val="009001BB"/>
    <w:rsid w:val="009001F9"/>
    <w:rsid w:val="00900230"/>
    <w:rsid w:val="00900415"/>
    <w:rsid w:val="0090059F"/>
    <w:rsid w:val="009007D5"/>
    <w:rsid w:val="00900D6C"/>
    <w:rsid w:val="00900FBB"/>
    <w:rsid w:val="0090126F"/>
    <w:rsid w:val="009015DF"/>
    <w:rsid w:val="00901602"/>
    <w:rsid w:val="00901684"/>
    <w:rsid w:val="009016D6"/>
    <w:rsid w:val="00901C28"/>
    <w:rsid w:val="00901EF2"/>
    <w:rsid w:val="00902388"/>
    <w:rsid w:val="00902A39"/>
    <w:rsid w:val="00902BE4"/>
    <w:rsid w:val="00902CB5"/>
    <w:rsid w:val="00902E8D"/>
    <w:rsid w:val="009032AC"/>
    <w:rsid w:val="00903409"/>
    <w:rsid w:val="00903814"/>
    <w:rsid w:val="00903A23"/>
    <w:rsid w:val="009041D3"/>
    <w:rsid w:val="00904299"/>
    <w:rsid w:val="009042FA"/>
    <w:rsid w:val="009044DF"/>
    <w:rsid w:val="0090471E"/>
    <w:rsid w:val="0090496C"/>
    <w:rsid w:val="00904A08"/>
    <w:rsid w:val="00904B88"/>
    <w:rsid w:val="00904DCB"/>
    <w:rsid w:val="00904F5E"/>
    <w:rsid w:val="00905000"/>
    <w:rsid w:val="00905328"/>
    <w:rsid w:val="00905369"/>
    <w:rsid w:val="00905584"/>
    <w:rsid w:val="00905605"/>
    <w:rsid w:val="009056D0"/>
    <w:rsid w:val="0090578F"/>
    <w:rsid w:val="009063DA"/>
    <w:rsid w:val="009068F4"/>
    <w:rsid w:val="009069EE"/>
    <w:rsid w:val="009069FD"/>
    <w:rsid w:val="00906A63"/>
    <w:rsid w:val="00906A7A"/>
    <w:rsid w:val="00907162"/>
    <w:rsid w:val="00907409"/>
    <w:rsid w:val="00907852"/>
    <w:rsid w:val="00907B83"/>
    <w:rsid w:val="00907CF3"/>
    <w:rsid w:val="00907E5C"/>
    <w:rsid w:val="00907F6F"/>
    <w:rsid w:val="009105E2"/>
    <w:rsid w:val="0091063F"/>
    <w:rsid w:val="00910F54"/>
    <w:rsid w:val="00911161"/>
    <w:rsid w:val="0091134D"/>
    <w:rsid w:val="009114EF"/>
    <w:rsid w:val="0091173E"/>
    <w:rsid w:val="00911B27"/>
    <w:rsid w:val="00911C4D"/>
    <w:rsid w:val="00911D04"/>
    <w:rsid w:val="00911D5E"/>
    <w:rsid w:val="0091280C"/>
    <w:rsid w:val="0091294D"/>
    <w:rsid w:val="00912CD7"/>
    <w:rsid w:val="00913349"/>
    <w:rsid w:val="0091344A"/>
    <w:rsid w:val="009134F5"/>
    <w:rsid w:val="00913512"/>
    <w:rsid w:val="009136EA"/>
    <w:rsid w:val="009138D4"/>
    <w:rsid w:val="00913A30"/>
    <w:rsid w:val="00913EE3"/>
    <w:rsid w:val="00913F81"/>
    <w:rsid w:val="00913FC0"/>
    <w:rsid w:val="00914229"/>
    <w:rsid w:val="00914307"/>
    <w:rsid w:val="009144A8"/>
    <w:rsid w:val="0091467C"/>
    <w:rsid w:val="0091472B"/>
    <w:rsid w:val="009149A0"/>
    <w:rsid w:val="009149AD"/>
    <w:rsid w:val="00914D12"/>
    <w:rsid w:val="00914D20"/>
    <w:rsid w:val="00914E52"/>
    <w:rsid w:val="0091500D"/>
    <w:rsid w:val="0091509A"/>
    <w:rsid w:val="009150AA"/>
    <w:rsid w:val="009152B2"/>
    <w:rsid w:val="0091538D"/>
    <w:rsid w:val="0091559F"/>
    <w:rsid w:val="009159F5"/>
    <w:rsid w:val="00915BA2"/>
    <w:rsid w:val="00915E24"/>
    <w:rsid w:val="00915FCB"/>
    <w:rsid w:val="00916172"/>
    <w:rsid w:val="009163A4"/>
    <w:rsid w:val="009167B1"/>
    <w:rsid w:val="00916B9B"/>
    <w:rsid w:val="00916EB1"/>
    <w:rsid w:val="009176D7"/>
    <w:rsid w:val="009178D1"/>
    <w:rsid w:val="00917AD5"/>
    <w:rsid w:val="00917D0A"/>
    <w:rsid w:val="00917D8E"/>
    <w:rsid w:val="00917DD9"/>
    <w:rsid w:val="00917E73"/>
    <w:rsid w:val="00917E7E"/>
    <w:rsid w:val="00917E92"/>
    <w:rsid w:val="00920198"/>
    <w:rsid w:val="009201A7"/>
    <w:rsid w:val="00920295"/>
    <w:rsid w:val="00920368"/>
    <w:rsid w:val="009203BE"/>
    <w:rsid w:val="009203DA"/>
    <w:rsid w:val="009207D8"/>
    <w:rsid w:val="009208DB"/>
    <w:rsid w:val="00920950"/>
    <w:rsid w:val="00920D11"/>
    <w:rsid w:val="00921003"/>
    <w:rsid w:val="0092119F"/>
    <w:rsid w:val="00921437"/>
    <w:rsid w:val="00921526"/>
    <w:rsid w:val="00921C2B"/>
    <w:rsid w:val="00921D4B"/>
    <w:rsid w:val="009222BE"/>
    <w:rsid w:val="00922495"/>
    <w:rsid w:val="009224A0"/>
    <w:rsid w:val="009229F0"/>
    <w:rsid w:val="00922AC8"/>
    <w:rsid w:val="00922ED1"/>
    <w:rsid w:val="00922F1A"/>
    <w:rsid w:val="009231DA"/>
    <w:rsid w:val="009233DF"/>
    <w:rsid w:val="009235DA"/>
    <w:rsid w:val="00923C7A"/>
    <w:rsid w:val="00923CE8"/>
    <w:rsid w:val="00923CFC"/>
    <w:rsid w:val="00923EC1"/>
    <w:rsid w:val="009240D4"/>
    <w:rsid w:val="00924486"/>
    <w:rsid w:val="00924634"/>
    <w:rsid w:val="009247E0"/>
    <w:rsid w:val="00924867"/>
    <w:rsid w:val="00924920"/>
    <w:rsid w:val="0092496C"/>
    <w:rsid w:val="00924AAC"/>
    <w:rsid w:val="00924AAF"/>
    <w:rsid w:val="00924DCF"/>
    <w:rsid w:val="00924EA7"/>
    <w:rsid w:val="00925382"/>
    <w:rsid w:val="00925AD0"/>
    <w:rsid w:val="00925D9E"/>
    <w:rsid w:val="009261F4"/>
    <w:rsid w:val="00926795"/>
    <w:rsid w:val="0092685B"/>
    <w:rsid w:val="009268AC"/>
    <w:rsid w:val="00926AB3"/>
    <w:rsid w:val="00926C7D"/>
    <w:rsid w:val="0092721D"/>
    <w:rsid w:val="009273D5"/>
    <w:rsid w:val="009274A1"/>
    <w:rsid w:val="00927720"/>
    <w:rsid w:val="00927965"/>
    <w:rsid w:val="00927D31"/>
    <w:rsid w:val="00930165"/>
    <w:rsid w:val="00930428"/>
    <w:rsid w:val="00930430"/>
    <w:rsid w:val="0093061B"/>
    <w:rsid w:val="009306D0"/>
    <w:rsid w:val="00930F52"/>
    <w:rsid w:val="00931149"/>
    <w:rsid w:val="00931299"/>
    <w:rsid w:val="0093144A"/>
    <w:rsid w:val="009317C3"/>
    <w:rsid w:val="0093181D"/>
    <w:rsid w:val="0093189B"/>
    <w:rsid w:val="00931937"/>
    <w:rsid w:val="00931E43"/>
    <w:rsid w:val="00932183"/>
    <w:rsid w:val="009321CC"/>
    <w:rsid w:val="00932355"/>
    <w:rsid w:val="009323A7"/>
    <w:rsid w:val="00932657"/>
    <w:rsid w:val="009327BB"/>
    <w:rsid w:val="00932803"/>
    <w:rsid w:val="00932D86"/>
    <w:rsid w:val="00932E3B"/>
    <w:rsid w:val="00933536"/>
    <w:rsid w:val="009335FB"/>
    <w:rsid w:val="00933881"/>
    <w:rsid w:val="00933A76"/>
    <w:rsid w:val="00933BFD"/>
    <w:rsid w:val="00933CEA"/>
    <w:rsid w:val="009340B6"/>
    <w:rsid w:val="009340D9"/>
    <w:rsid w:val="00934297"/>
    <w:rsid w:val="00934639"/>
    <w:rsid w:val="00934661"/>
    <w:rsid w:val="009346CC"/>
    <w:rsid w:val="00934E69"/>
    <w:rsid w:val="00934ECD"/>
    <w:rsid w:val="00935375"/>
    <w:rsid w:val="00935440"/>
    <w:rsid w:val="00935632"/>
    <w:rsid w:val="0093589A"/>
    <w:rsid w:val="0093595E"/>
    <w:rsid w:val="00935B51"/>
    <w:rsid w:val="00935E93"/>
    <w:rsid w:val="00936495"/>
    <w:rsid w:val="009364F0"/>
    <w:rsid w:val="009368AF"/>
    <w:rsid w:val="00936A7F"/>
    <w:rsid w:val="00936CE9"/>
    <w:rsid w:val="00936E3A"/>
    <w:rsid w:val="00937451"/>
    <w:rsid w:val="00937994"/>
    <w:rsid w:val="0093799B"/>
    <w:rsid w:val="00937CF3"/>
    <w:rsid w:val="00937D43"/>
    <w:rsid w:val="00937F26"/>
    <w:rsid w:val="009400C3"/>
    <w:rsid w:val="00940218"/>
    <w:rsid w:val="00940238"/>
    <w:rsid w:val="0094046D"/>
    <w:rsid w:val="00940A0C"/>
    <w:rsid w:val="00940B50"/>
    <w:rsid w:val="00940D4A"/>
    <w:rsid w:val="00940E2F"/>
    <w:rsid w:val="0094113A"/>
    <w:rsid w:val="009411B4"/>
    <w:rsid w:val="009412B4"/>
    <w:rsid w:val="00941635"/>
    <w:rsid w:val="00941877"/>
    <w:rsid w:val="0094196A"/>
    <w:rsid w:val="00941BD5"/>
    <w:rsid w:val="00941CC8"/>
    <w:rsid w:val="009421A2"/>
    <w:rsid w:val="009422A9"/>
    <w:rsid w:val="00942374"/>
    <w:rsid w:val="009423FE"/>
    <w:rsid w:val="0094242E"/>
    <w:rsid w:val="009428A7"/>
    <w:rsid w:val="00942999"/>
    <w:rsid w:val="009429AD"/>
    <w:rsid w:val="00942CE2"/>
    <w:rsid w:val="00942DF5"/>
    <w:rsid w:val="009430A5"/>
    <w:rsid w:val="00943362"/>
    <w:rsid w:val="009440A7"/>
    <w:rsid w:val="009442DD"/>
    <w:rsid w:val="009444FC"/>
    <w:rsid w:val="009446A7"/>
    <w:rsid w:val="0094470D"/>
    <w:rsid w:val="00944A21"/>
    <w:rsid w:val="00945065"/>
    <w:rsid w:val="009450B9"/>
    <w:rsid w:val="009457D3"/>
    <w:rsid w:val="00945B8C"/>
    <w:rsid w:val="00945E84"/>
    <w:rsid w:val="00945F44"/>
    <w:rsid w:val="0094620A"/>
    <w:rsid w:val="009462D9"/>
    <w:rsid w:val="0094681C"/>
    <w:rsid w:val="0094688F"/>
    <w:rsid w:val="009468FD"/>
    <w:rsid w:val="00946AB1"/>
    <w:rsid w:val="00946D80"/>
    <w:rsid w:val="00946F5F"/>
    <w:rsid w:val="00946F7A"/>
    <w:rsid w:val="00946F7D"/>
    <w:rsid w:val="009472CA"/>
    <w:rsid w:val="0094748B"/>
    <w:rsid w:val="009474AD"/>
    <w:rsid w:val="00947E3B"/>
    <w:rsid w:val="0095002C"/>
    <w:rsid w:val="00950C7A"/>
    <w:rsid w:val="00950F4A"/>
    <w:rsid w:val="00950F4B"/>
    <w:rsid w:val="00950F67"/>
    <w:rsid w:val="009511B5"/>
    <w:rsid w:val="009511C6"/>
    <w:rsid w:val="0095156A"/>
    <w:rsid w:val="0095193C"/>
    <w:rsid w:val="00951CDD"/>
    <w:rsid w:val="00951DEC"/>
    <w:rsid w:val="00952573"/>
    <w:rsid w:val="00952806"/>
    <w:rsid w:val="00952C7E"/>
    <w:rsid w:val="00952F76"/>
    <w:rsid w:val="009531DE"/>
    <w:rsid w:val="009532BC"/>
    <w:rsid w:val="009535C2"/>
    <w:rsid w:val="009537A9"/>
    <w:rsid w:val="00953E89"/>
    <w:rsid w:val="00953ECC"/>
    <w:rsid w:val="00954132"/>
    <w:rsid w:val="009542B5"/>
    <w:rsid w:val="009547BA"/>
    <w:rsid w:val="00955086"/>
    <w:rsid w:val="0095587D"/>
    <w:rsid w:val="00955F4C"/>
    <w:rsid w:val="00955FAF"/>
    <w:rsid w:val="00956339"/>
    <w:rsid w:val="00956598"/>
    <w:rsid w:val="0095690C"/>
    <w:rsid w:val="00956A02"/>
    <w:rsid w:val="00956E96"/>
    <w:rsid w:val="009570D5"/>
    <w:rsid w:val="0095729F"/>
    <w:rsid w:val="0095789F"/>
    <w:rsid w:val="00957CAA"/>
    <w:rsid w:val="00957FBF"/>
    <w:rsid w:val="00957FD8"/>
    <w:rsid w:val="00960048"/>
    <w:rsid w:val="00960096"/>
    <w:rsid w:val="0096028C"/>
    <w:rsid w:val="009604FB"/>
    <w:rsid w:val="009606B2"/>
    <w:rsid w:val="009608BF"/>
    <w:rsid w:val="009611E6"/>
    <w:rsid w:val="0096141A"/>
    <w:rsid w:val="0096141F"/>
    <w:rsid w:val="00961507"/>
    <w:rsid w:val="0096174C"/>
    <w:rsid w:val="009618E3"/>
    <w:rsid w:val="009619E3"/>
    <w:rsid w:val="00961A36"/>
    <w:rsid w:val="00961A90"/>
    <w:rsid w:val="00961B76"/>
    <w:rsid w:val="00961D3F"/>
    <w:rsid w:val="009622F9"/>
    <w:rsid w:val="0096269C"/>
    <w:rsid w:val="009629F6"/>
    <w:rsid w:val="00962C44"/>
    <w:rsid w:val="00962F21"/>
    <w:rsid w:val="0096307A"/>
    <w:rsid w:val="009635B1"/>
    <w:rsid w:val="0096375A"/>
    <w:rsid w:val="00963839"/>
    <w:rsid w:val="0096467C"/>
    <w:rsid w:val="00964793"/>
    <w:rsid w:val="00964A13"/>
    <w:rsid w:val="00964B04"/>
    <w:rsid w:val="00964FED"/>
    <w:rsid w:val="009652DC"/>
    <w:rsid w:val="00965321"/>
    <w:rsid w:val="0096552B"/>
    <w:rsid w:val="00965851"/>
    <w:rsid w:val="009660C5"/>
    <w:rsid w:val="00966334"/>
    <w:rsid w:val="009663EB"/>
    <w:rsid w:val="0096660F"/>
    <w:rsid w:val="00966675"/>
    <w:rsid w:val="0096676A"/>
    <w:rsid w:val="00966939"/>
    <w:rsid w:val="009669DA"/>
    <w:rsid w:val="00966B28"/>
    <w:rsid w:val="00966E31"/>
    <w:rsid w:val="00966FB7"/>
    <w:rsid w:val="009670B6"/>
    <w:rsid w:val="00967474"/>
    <w:rsid w:val="00967662"/>
    <w:rsid w:val="0096791C"/>
    <w:rsid w:val="00967ED3"/>
    <w:rsid w:val="00967F32"/>
    <w:rsid w:val="00970100"/>
    <w:rsid w:val="00970150"/>
    <w:rsid w:val="00970399"/>
    <w:rsid w:val="009707D7"/>
    <w:rsid w:val="00970A93"/>
    <w:rsid w:val="00970ACD"/>
    <w:rsid w:val="00970CF2"/>
    <w:rsid w:val="00971112"/>
    <w:rsid w:val="00971171"/>
    <w:rsid w:val="00971231"/>
    <w:rsid w:val="00971418"/>
    <w:rsid w:val="0097160A"/>
    <w:rsid w:val="0097183B"/>
    <w:rsid w:val="00971B32"/>
    <w:rsid w:val="00971BD5"/>
    <w:rsid w:val="00971C3A"/>
    <w:rsid w:val="0097222E"/>
    <w:rsid w:val="009727BE"/>
    <w:rsid w:val="009728AD"/>
    <w:rsid w:val="009728E9"/>
    <w:rsid w:val="00972AD2"/>
    <w:rsid w:val="00972B97"/>
    <w:rsid w:val="00973060"/>
    <w:rsid w:val="00973186"/>
    <w:rsid w:val="009731B6"/>
    <w:rsid w:val="009736D8"/>
    <w:rsid w:val="00973A8F"/>
    <w:rsid w:val="00973BC0"/>
    <w:rsid w:val="00974090"/>
    <w:rsid w:val="00974110"/>
    <w:rsid w:val="00974234"/>
    <w:rsid w:val="0097447E"/>
    <w:rsid w:val="009745A0"/>
    <w:rsid w:val="0097474C"/>
    <w:rsid w:val="009748FA"/>
    <w:rsid w:val="00974A5B"/>
    <w:rsid w:val="00974CDE"/>
    <w:rsid w:val="00974FC4"/>
    <w:rsid w:val="00975028"/>
    <w:rsid w:val="00975944"/>
    <w:rsid w:val="00975A01"/>
    <w:rsid w:val="00975C99"/>
    <w:rsid w:val="00975E23"/>
    <w:rsid w:val="00975FB4"/>
    <w:rsid w:val="00975FF2"/>
    <w:rsid w:val="0097619A"/>
    <w:rsid w:val="00976707"/>
    <w:rsid w:val="00976A35"/>
    <w:rsid w:val="00976BFD"/>
    <w:rsid w:val="00976CFB"/>
    <w:rsid w:val="0097734C"/>
    <w:rsid w:val="009775FA"/>
    <w:rsid w:val="00977A3D"/>
    <w:rsid w:val="00977B2E"/>
    <w:rsid w:val="00977FB7"/>
    <w:rsid w:val="00980831"/>
    <w:rsid w:val="00980A0B"/>
    <w:rsid w:val="00980BD1"/>
    <w:rsid w:val="00980EC1"/>
    <w:rsid w:val="00980F78"/>
    <w:rsid w:val="0098110C"/>
    <w:rsid w:val="009812F8"/>
    <w:rsid w:val="00981540"/>
    <w:rsid w:val="0098172B"/>
    <w:rsid w:val="009819AE"/>
    <w:rsid w:val="00981A7D"/>
    <w:rsid w:val="00981CA7"/>
    <w:rsid w:val="009820A4"/>
    <w:rsid w:val="0098227B"/>
    <w:rsid w:val="00982302"/>
    <w:rsid w:val="00982371"/>
    <w:rsid w:val="00982463"/>
    <w:rsid w:val="009826C8"/>
    <w:rsid w:val="00982BB6"/>
    <w:rsid w:val="00982CB3"/>
    <w:rsid w:val="00982D5E"/>
    <w:rsid w:val="00982EAB"/>
    <w:rsid w:val="00983314"/>
    <w:rsid w:val="0098385B"/>
    <w:rsid w:val="009838B2"/>
    <w:rsid w:val="009838B9"/>
    <w:rsid w:val="00983AB2"/>
    <w:rsid w:val="00983C05"/>
    <w:rsid w:val="00983C35"/>
    <w:rsid w:val="00983D3A"/>
    <w:rsid w:val="00984388"/>
    <w:rsid w:val="00984530"/>
    <w:rsid w:val="009845A0"/>
    <w:rsid w:val="0098482F"/>
    <w:rsid w:val="00984868"/>
    <w:rsid w:val="0098491C"/>
    <w:rsid w:val="0098495B"/>
    <w:rsid w:val="009849DA"/>
    <w:rsid w:val="00984E1E"/>
    <w:rsid w:val="00985083"/>
    <w:rsid w:val="00985199"/>
    <w:rsid w:val="009855A2"/>
    <w:rsid w:val="00985F72"/>
    <w:rsid w:val="00986071"/>
    <w:rsid w:val="009862EC"/>
    <w:rsid w:val="0098643D"/>
    <w:rsid w:val="009865EB"/>
    <w:rsid w:val="00986DA5"/>
    <w:rsid w:val="00986F26"/>
    <w:rsid w:val="00987382"/>
    <w:rsid w:val="009875D6"/>
    <w:rsid w:val="00987B1E"/>
    <w:rsid w:val="00990234"/>
    <w:rsid w:val="00990430"/>
    <w:rsid w:val="0099050E"/>
    <w:rsid w:val="00990720"/>
    <w:rsid w:val="00990CFD"/>
    <w:rsid w:val="00990DB7"/>
    <w:rsid w:val="00990DCE"/>
    <w:rsid w:val="00990E00"/>
    <w:rsid w:val="00991040"/>
    <w:rsid w:val="0099106C"/>
    <w:rsid w:val="009910A0"/>
    <w:rsid w:val="00991286"/>
    <w:rsid w:val="009912FC"/>
    <w:rsid w:val="009915AF"/>
    <w:rsid w:val="00991794"/>
    <w:rsid w:val="009918F5"/>
    <w:rsid w:val="00991E62"/>
    <w:rsid w:val="00992199"/>
    <w:rsid w:val="009922CD"/>
    <w:rsid w:val="00992686"/>
    <w:rsid w:val="009929BB"/>
    <w:rsid w:val="00992FDB"/>
    <w:rsid w:val="009936A2"/>
    <w:rsid w:val="00993826"/>
    <w:rsid w:val="00993D76"/>
    <w:rsid w:val="00993F4E"/>
    <w:rsid w:val="009941E2"/>
    <w:rsid w:val="0099426C"/>
    <w:rsid w:val="00994411"/>
    <w:rsid w:val="0099449B"/>
    <w:rsid w:val="00994852"/>
    <w:rsid w:val="00994B96"/>
    <w:rsid w:val="00995005"/>
    <w:rsid w:val="00995122"/>
    <w:rsid w:val="00995183"/>
    <w:rsid w:val="009953B4"/>
    <w:rsid w:val="00995A21"/>
    <w:rsid w:val="00995A5B"/>
    <w:rsid w:val="00995A89"/>
    <w:rsid w:val="00996208"/>
    <w:rsid w:val="00996428"/>
    <w:rsid w:val="0099642E"/>
    <w:rsid w:val="009968C0"/>
    <w:rsid w:val="00996958"/>
    <w:rsid w:val="00996EE7"/>
    <w:rsid w:val="0099739A"/>
    <w:rsid w:val="00997461"/>
    <w:rsid w:val="0099775F"/>
    <w:rsid w:val="009979C4"/>
    <w:rsid w:val="00997A31"/>
    <w:rsid w:val="00997B99"/>
    <w:rsid w:val="00997DE1"/>
    <w:rsid w:val="00997F06"/>
    <w:rsid w:val="00997F72"/>
    <w:rsid w:val="009A00D7"/>
    <w:rsid w:val="009A013C"/>
    <w:rsid w:val="009A028C"/>
    <w:rsid w:val="009A03B8"/>
    <w:rsid w:val="009A05F8"/>
    <w:rsid w:val="009A06CD"/>
    <w:rsid w:val="009A0A59"/>
    <w:rsid w:val="009A0BE5"/>
    <w:rsid w:val="009A0D1D"/>
    <w:rsid w:val="009A129A"/>
    <w:rsid w:val="009A12C3"/>
    <w:rsid w:val="009A15F2"/>
    <w:rsid w:val="009A16B6"/>
    <w:rsid w:val="009A17D4"/>
    <w:rsid w:val="009A1819"/>
    <w:rsid w:val="009A1824"/>
    <w:rsid w:val="009A1851"/>
    <w:rsid w:val="009A19CC"/>
    <w:rsid w:val="009A1A14"/>
    <w:rsid w:val="009A1BD7"/>
    <w:rsid w:val="009A24EA"/>
    <w:rsid w:val="009A2689"/>
    <w:rsid w:val="009A2725"/>
    <w:rsid w:val="009A2AF8"/>
    <w:rsid w:val="009A2AFD"/>
    <w:rsid w:val="009A2B7F"/>
    <w:rsid w:val="009A31F5"/>
    <w:rsid w:val="009A3317"/>
    <w:rsid w:val="009A36C8"/>
    <w:rsid w:val="009A3779"/>
    <w:rsid w:val="009A37FA"/>
    <w:rsid w:val="009A3BCB"/>
    <w:rsid w:val="009A3D00"/>
    <w:rsid w:val="009A3FAE"/>
    <w:rsid w:val="009A403E"/>
    <w:rsid w:val="009A44E1"/>
    <w:rsid w:val="009A4753"/>
    <w:rsid w:val="009A479B"/>
    <w:rsid w:val="009A481E"/>
    <w:rsid w:val="009A4858"/>
    <w:rsid w:val="009A489B"/>
    <w:rsid w:val="009A4AB4"/>
    <w:rsid w:val="009A4F12"/>
    <w:rsid w:val="009A4F59"/>
    <w:rsid w:val="009A535C"/>
    <w:rsid w:val="009A5375"/>
    <w:rsid w:val="009A53D1"/>
    <w:rsid w:val="009A5935"/>
    <w:rsid w:val="009A5B36"/>
    <w:rsid w:val="009A60A0"/>
    <w:rsid w:val="009A61B2"/>
    <w:rsid w:val="009A6A7F"/>
    <w:rsid w:val="009A705E"/>
    <w:rsid w:val="009A713E"/>
    <w:rsid w:val="009A72AC"/>
    <w:rsid w:val="009A731F"/>
    <w:rsid w:val="009A7393"/>
    <w:rsid w:val="009A746B"/>
    <w:rsid w:val="009A746F"/>
    <w:rsid w:val="009A7864"/>
    <w:rsid w:val="009A7883"/>
    <w:rsid w:val="009A7D7D"/>
    <w:rsid w:val="009B020E"/>
    <w:rsid w:val="009B0379"/>
    <w:rsid w:val="009B06FE"/>
    <w:rsid w:val="009B0900"/>
    <w:rsid w:val="009B0AD6"/>
    <w:rsid w:val="009B12AD"/>
    <w:rsid w:val="009B14C0"/>
    <w:rsid w:val="009B14FB"/>
    <w:rsid w:val="009B18F6"/>
    <w:rsid w:val="009B1A94"/>
    <w:rsid w:val="009B1B0A"/>
    <w:rsid w:val="009B1CC2"/>
    <w:rsid w:val="009B1DD0"/>
    <w:rsid w:val="009B1FDB"/>
    <w:rsid w:val="009B1FF7"/>
    <w:rsid w:val="009B201B"/>
    <w:rsid w:val="009B2128"/>
    <w:rsid w:val="009B225C"/>
    <w:rsid w:val="009B2711"/>
    <w:rsid w:val="009B272A"/>
    <w:rsid w:val="009B28C0"/>
    <w:rsid w:val="009B2962"/>
    <w:rsid w:val="009B299D"/>
    <w:rsid w:val="009B2E87"/>
    <w:rsid w:val="009B30A9"/>
    <w:rsid w:val="009B31B7"/>
    <w:rsid w:val="009B335F"/>
    <w:rsid w:val="009B3963"/>
    <w:rsid w:val="009B3E79"/>
    <w:rsid w:val="009B4682"/>
    <w:rsid w:val="009B46DB"/>
    <w:rsid w:val="009B4876"/>
    <w:rsid w:val="009B4A51"/>
    <w:rsid w:val="009B4BA7"/>
    <w:rsid w:val="009B4CB1"/>
    <w:rsid w:val="009B4CBE"/>
    <w:rsid w:val="009B4E59"/>
    <w:rsid w:val="009B4F55"/>
    <w:rsid w:val="009B4FF2"/>
    <w:rsid w:val="009B5034"/>
    <w:rsid w:val="009B514E"/>
    <w:rsid w:val="009B51A3"/>
    <w:rsid w:val="009B52A5"/>
    <w:rsid w:val="009B5410"/>
    <w:rsid w:val="009B5517"/>
    <w:rsid w:val="009B5628"/>
    <w:rsid w:val="009B5743"/>
    <w:rsid w:val="009B5F8E"/>
    <w:rsid w:val="009B5FB7"/>
    <w:rsid w:val="009B60C4"/>
    <w:rsid w:val="009B60C8"/>
    <w:rsid w:val="009B6230"/>
    <w:rsid w:val="009B62E3"/>
    <w:rsid w:val="009B6AB7"/>
    <w:rsid w:val="009B6C9D"/>
    <w:rsid w:val="009B6CCB"/>
    <w:rsid w:val="009B6FCC"/>
    <w:rsid w:val="009B716A"/>
    <w:rsid w:val="009B72C7"/>
    <w:rsid w:val="009B72F7"/>
    <w:rsid w:val="009B7688"/>
    <w:rsid w:val="009B7819"/>
    <w:rsid w:val="009B7BA0"/>
    <w:rsid w:val="009B7F0C"/>
    <w:rsid w:val="009B7F57"/>
    <w:rsid w:val="009C00A7"/>
    <w:rsid w:val="009C02FD"/>
    <w:rsid w:val="009C0386"/>
    <w:rsid w:val="009C0449"/>
    <w:rsid w:val="009C06F0"/>
    <w:rsid w:val="009C09CB"/>
    <w:rsid w:val="009C09D5"/>
    <w:rsid w:val="009C0B35"/>
    <w:rsid w:val="009C0CA4"/>
    <w:rsid w:val="009C0E57"/>
    <w:rsid w:val="009C0FBD"/>
    <w:rsid w:val="009C1379"/>
    <w:rsid w:val="009C14DE"/>
    <w:rsid w:val="009C169C"/>
    <w:rsid w:val="009C16BB"/>
    <w:rsid w:val="009C17C1"/>
    <w:rsid w:val="009C1D9E"/>
    <w:rsid w:val="009C1FB3"/>
    <w:rsid w:val="009C23B6"/>
    <w:rsid w:val="009C249E"/>
    <w:rsid w:val="009C2811"/>
    <w:rsid w:val="009C2997"/>
    <w:rsid w:val="009C2ECD"/>
    <w:rsid w:val="009C2F14"/>
    <w:rsid w:val="009C2FF5"/>
    <w:rsid w:val="009C30A1"/>
    <w:rsid w:val="009C317B"/>
    <w:rsid w:val="009C34C2"/>
    <w:rsid w:val="009C3560"/>
    <w:rsid w:val="009C389B"/>
    <w:rsid w:val="009C39EB"/>
    <w:rsid w:val="009C41FD"/>
    <w:rsid w:val="009C441B"/>
    <w:rsid w:val="009C46A9"/>
    <w:rsid w:val="009C4802"/>
    <w:rsid w:val="009C48E8"/>
    <w:rsid w:val="009C574F"/>
    <w:rsid w:val="009C5C20"/>
    <w:rsid w:val="009C5DAE"/>
    <w:rsid w:val="009C5FE1"/>
    <w:rsid w:val="009C65C2"/>
    <w:rsid w:val="009C6A0B"/>
    <w:rsid w:val="009C6E5A"/>
    <w:rsid w:val="009C6E7C"/>
    <w:rsid w:val="009C6EA4"/>
    <w:rsid w:val="009C6EB1"/>
    <w:rsid w:val="009C700C"/>
    <w:rsid w:val="009C707E"/>
    <w:rsid w:val="009C7228"/>
    <w:rsid w:val="009C7803"/>
    <w:rsid w:val="009C7B29"/>
    <w:rsid w:val="009C7F41"/>
    <w:rsid w:val="009C7F53"/>
    <w:rsid w:val="009D01D6"/>
    <w:rsid w:val="009D024F"/>
    <w:rsid w:val="009D02A9"/>
    <w:rsid w:val="009D0AB6"/>
    <w:rsid w:val="009D0C8B"/>
    <w:rsid w:val="009D0CB5"/>
    <w:rsid w:val="009D0D08"/>
    <w:rsid w:val="009D0ECB"/>
    <w:rsid w:val="009D0F6E"/>
    <w:rsid w:val="009D0FFD"/>
    <w:rsid w:val="009D102A"/>
    <w:rsid w:val="009D12AA"/>
    <w:rsid w:val="009D12E0"/>
    <w:rsid w:val="009D15E6"/>
    <w:rsid w:val="009D1962"/>
    <w:rsid w:val="009D1BC9"/>
    <w:rsid w:val="009D1C86"/>
    <w:rsid w:val="009D1D43"/>
    <w:rsid w:val="009D1E01"/>
    <w:rsid w:val="009D1F0E"/>
    <w:rsid w:val="009D21AC"/>
    <w:rsid w:val="009D285F"/>
    <w:rsid w:val="009D2994"/>
    <w:rsid w:val="009D2CCF"/>
    <w:rsid w:val="009D35C0"/>
    <w:rsid w:val="009D3797"/>
    <w:rsid w:val="009D3806"/>
    <w:rsid w:val="009D3D07"/>
    <w:rsid w:val="009D3DAF"/>
    <w:rsid w:val="009D3DC9"/>
    <w:rsid w:val="009D3DCC"/>
    <w:rsid w:val="009D400A"/>
    <w:rsid w:val="009D4114"/>
    <w:rsid w:val="009D43C5"/>
    <w:rsid w:val="009D4748"/>
    <w:rsid w:val="009D4E2C"/>
    <w:rsid w:val="009D4EF0"/>
    <w:rsid w:val="009D4F06"/>
    <w:rsid w:val="009D512F"/>
    <w:rsid w:val="009D56F7"/>
    <w:rsid w:val="009D576F"/>
    <w:rsid w:val="009D5AB1"/>
    <w:rsid w:val="009D5CFC"/>
    <w:rsid w:val="009D5DF7"/>
    <w:rsid w:val="009D5EB6"/>
    <w:rsid w:val="009D5ED0"/>
    <w:rsid w:val="009D604E"/>
    <w:rsid w:val="009D6256"/>
    <w:rsid w:val="009D634D"/>
    <w:rsid w:val="009D63B6"/>
    <w:rsid w:val="009D6818"/>
    <w:rsid w:val="009D6BC2"/>
    <w:rsid w:val="009D6CB9"/>
    <w:rsid w:val="009D6EA3"/>
    <w:rsid w:val="009D721B"/>
    <w:rsid w:val="009D7293"/>
    <w:rsid w:val="009D75AC"/>
    <w:rsid w:val="009D7A9F"/>
    <w:rsid w:val="009D7C86"/>
    <w:rsid w:val="009D7DA3"/>
    <w:rsid w:val="009E0149"/>
    <w:rsid w:val="009E015D"/>
    <w:rsid w:val="009E019A"/>
    <w:rsid w:val="009E01C9"/>
    <w:rsid w:val="009E0481"/>
    <w:rsid w:val="009E04C8"/>
    <w:rsid w:val="009E0959"/>
    <w:rsid w:val="009E0E57"/>
    <w:rsid w:val="009E0FB8"/>
    <w:rsid w:val="009E1876"/>
    <w:rsid w:val="009E19D9"/>
    <w:rsid w:val="009E1A12"/>
    <w:rsid w:val="009E1B4D"/>
    <w:rsid w:val="009E1BD0"/>
    <w:rsid w:val="009E1C06"/>
    <w:rsid w:val="009E1CA2"/>
    <w:rsid w:val="009E1CDE"/>
    <w:rsid w:val="009E1F5B"/>
    <w:rsid w:val="009E2107"/>
    <w:rsid w:val="009E218E"/>
    <w:rsid w:val="009E2278"/>
    <w:rsid w:val="009E227B"/>
    <w:rsid w:val="009E292F"/>
    <w:rsid w:val="009E2C31"/>
    <w:rsid w:val="009E2C79"/>
    <w:rsid w:val="009E2DBB"/>
    <w:rsid w:val="009E325F"/>
    <w:rsid w:val="009E3445"/>
    <w:rsid w:val="009E3DA8"/>
    <w:rsid w:val="009E4921"/>
    <w:rsid w:val="009E493D"/>
    <w:rsid w:val="009E4B0B"/>
    <w:rsid w:val="009E4E49"/>
    <w:rsid w:val="009E4E66"/>
    <w:rsid w:val="009E5150"/>
    <w:rsid w:val="009E519D"/>
    <w:rsid w:val="009E523B"/>
    <w:rsid w:val="009E528F"/>
    <w:rsid w:val="009E5537"/>
    <w:rsid w:val="009E56FD"/>
    <w:rsid w:val="009E5B73"/>
    <w:rsid w:val="009E5C29"/>
    <w:rsid w:val="009E5D73"/>
    <w:rsid w:val="009E5DE9"/>
    <w:rsid w:val="009E6171"/>
    <w:rsid w:val="009E65E7"/>
    <w:rsid w:val="009E6896"/>
    <w:rsid w:val="009E69AD"/>
    <w:rsid w:val="009E69DD"/>
    <w:rsid w:val="009E69EF"/>
    <w:rsid w:val="009E6BB0"/>
    <w:rsid w:val="009E6BB4"/>
    <w:rsid w:val="009E6D2D"/>
    <w:rsid w:val="009E744F"/>
    <w:rsid w:val="009E756A"/>
    <w:rsid w:val="009E782C"/>
    <w:rsid w:val="009E7D5E"/>
    <w:rsid w:val="009E7ED5"/>
    <w:rsid w:val="009F0488"/>
    <w:rsid w:val="009F0B88"/>
    <w:rsid w:val="009F0D8F"/>
    <w:rsid w:val="009F0EC6"/>
    <w:rsid w:val="009F121F"/>
    <w:rsid w:val="009F136D"/>
    <w:rsid w:val="009F1878"/>
    <w:rsid w:val="009F1A17"/>
    <w:rsid w:val="009F1AD4"/>
    <w:rsid w:val="009F1F30"/>
    <w:rsid w:val="009F23DC"/>
    <w:rsid w:val="009F276C"/>
    <w:rsid w:val="009F28CB"/>
    <w:rsid w:val="009F2AE0"/>
    <w:rsid w:val="009F2BCC"/>
    <w:rsid w:val="009F2C10"/>
    <w:rsid w:val="009F2C71"/>
    <w:rsid w:val="009F3133"/>
    <w:rsid w:val="009F3313"/>
    <w:rsid w:val="009F3344"/>
    <w:rsid w:val="009F3A1F"/>
    <w:rsid w:val="009F3CC7"/>
    <w:rsid w:val="009F3E5B"/>
    <w:rsid w:val="009F3E62"/>
    <w:rsid w:val="009F4B9E"/>
    <w:rsid w:val="009F4C29"/>
    <w:rsid w:val="009F4FDD"/>
    <w:rsid w:val="009F547B"/>
    <w:rsid w:val="009F54FF"/>
    <w:rsid w:val="009F5615"/>
    <w:rsid w:val="009F5B9C"/>
    <w:rsid w:val="009F5CC2"/>
    <w:rsid w:val="009F5E51"/>
    <w:rsid w:val="009F5E55"/>
    <w:rsid w:val="009F5F1E"/>
    <w:rsid w:val="009F602D"/>
    <w:rsid w:val="009F62EC"/>
    <w:rsid w:val="009F668D"/>
    <w:rsid w:val="009F6BF6"/>
    <w:rsid w:val="009F6FFD"/>
    <w:rsid w:val="009F720E"/>
    <w:rsid w:val="009F721B"/>
    <w:rsid w:val="009F7233"/>
    <w:rsid w:val="009F7475"/>
    <w:rsid w:val="009F7993"/>
    <w:rsid w:val="009F7AD6"/>
    <w:rsid w:val="009F7CDB"/>
    <w:rsid w:val="009F7ED5"/>
    <w:rsid w:val="009F7EE1"/>
    <w:rsid w:val="00A001BB"/>
    <w:rsid w:val="00A002C3"/>
    <w:rsid w:val="00A0066B"/>
    <w:rsid w:val="00A009EE"/>
    <w:rsid w:val="00A00C61"/>
    <w:rsid w:val="00A00FA6"/>
    <w:rsid w:val="00A010CF"/>
    <w:rsid w:val="00A012FB"/>
    <w:rsid w:val="00A01471"/>
    <w:rsid w:val="00A01615"/>
    <w:rsid w:val="00A016E4"/>
    <w:rsid w:val="00A01863"/>
    <w:rsid w:val="00A01908"/>
    <w:rsid w:val="00A01D83"/>
    <w:rsid w:val="00A01F63"/>
    <w:rsid w:val="00A021F4"/>
    <w:rsid w:val="00A02363"/>
    <w:rsid w:val="00A02536"/>
    <w:rsid w:val="00A025F5"/>
    <w:rsid w:val="00A02A96"/>
    <w:rsid w:val="00A02AC6"/>
    <w:rsid w:val="00A02D1D"/>
    <w:rsid w:val="00A02E0E"/>
    <w:rsid w:val="00A03654"/>
    <w:rsid w:val="00A036D0"/>
    <w:rsid w:val="00A0375E"/>
    <w:rsid w:val="00A03B66"/>
    <w:rsid w:val="00A03CEA"/>
    <w:rsid w:val="00A03D71"/>
    <w:rsid w:val="00A03F91"/>
    <w:rsid w:val="00A03FCC"/>
    <w:rsid w:val="00A04736"/>
    <w:rsid w:val="00A047D1"/>
    <w:rsid w:val="00A04A9F"/>
    <w:rsid w:val="00A04B53"/>
    <w:rsid w:val="00A04C9E"/>
    <w:rsid w:val="00A04EFF"/>
    <w:rsid w:val="00A050A6"/>
    <w:rsid w:val="00A054B5"/>
    <w:rsid w:val="00A05653"/>
    <w:rsid w:val="00A05663"/>
    <w:rsid w:val="00A05834"/>
    <w:rsid w:val="00A05E61"/>
    <w:rsid w:val="00A05FB1"/>
    <w:rsid w:val="00A06E54"/>
    <w:rsid w:val="00A07036"/>
    <w:rsid w:val="00A070F5"/>
    <w:rsid w:val="00A0710A"/>
    <w:rsid w:val="00A07517"/>
    <w:rsid w:val="00A0787E"/>
    <w:rsid w:val="00A07CF0"/>
    <w:rsid w:val="00A1032F"/>
    <w:rsid w:val="00A1041C"/>
    <w:rsid w:val="00A1054D"/>
    <w:rsid w:val="00A106CC"/>
    <w:rsid w:val="00A10905"/>
    <w:rsid w:val="00A10EE4"/>
    <w:rsid w:val="00A10F52"/>
    <w:rsid w:val="00A110BA"/>
    <w:rsid w:val="00A1116A"/>
    <w:rsid w:val="00A11267"/>
    <w:rsid w:val="00A11296"/>
    <w:rsid w:val="00A11343"/>
    <w:rsid w:val="00A11385"/>
    <w:rsid w:val="00A11660"/>
    <w:rsid w:val="00A11B76"/>
    <w:rsid w:val="00A11DD8"/>
    <w:rsid w:val="00A120A4"/>
    <w:rsid w:val="00A12672"/>
    <w:rsid w:val="00A126D0"/>
    <w:rsid w:val="00A12950"/>
    <w:rsid w:val="00A12A01"/>
    <w:rsid w:val="00A12B44"/>
    <w:rsid w:val="00A13403"/>
    <w:rsid w:val="00A136A6"/>
    <w:rsid w:val="00A139EF"/>
    <w:rsid w:val="00A13D3B"/>
    <w:rsid w:val="00A13E6C"/>
    <w:rsid w:val="00A13ED4"/>
    <w:rsid w:val="00A1404D"/>
    <w:rsid w:val="00A14A69"/>
    <w:rsid w:val="00A14BEA"/>
    <w:rsid w:val="00A14E38"/>
    <w:rsid w:val="00A14FCE"/>
    <w:rsid w:val="00A150A9"/>
    <w:rsid w:val="00A15720"/>
    <w:rsid w:val="00A15D5D"/>
    <w:rsid w:val="00A15E5D"/>
    <w:rsid w:val="00A15E78"/>
    <w:rsid w:val="00A15FA2"/>
    <w:rsid w:val="00A162B4"/>
    <w:rsid w:val="00A16516"/>
    <w:rsid w:val="00A169A5"/>
    <w:rsid w:val="00A16A3A"/>
    <w:rsid w:val="00A16AAC"/>
    <w:rsid w:val="00A16E5D"/>
    <w:rsid w:val="00A16F43"/>
    <w:rsid w:val="00A1750F"/>
    <w:rsid w:val="00A17545"/>
    <w:rsid w:val="00A1758F"/>
    <w:rsid w:val="00A17A5C"/>
    <w:rsid w:val="00A17C44"/>
    <w:rsid w:val="00A17CFC"/>
    <w:rsid w:val="00A17F02"/>
    <w:rsid w:val="00A20714"/>
    <w:rsid w:val="00A208E3"/>
    <w:rsid w:val="00A20956"/>
    <w:rsid w:val="00A20BF8"/>
    <w:rsid w:val="00A20D55"/>
    <w:rsid w:val="00A20EAB"/>
    <w:rsid w:val="00A211AE"/>
    <w:rsid w:val="00A214AF"/>
    <w:rsid w:val="00A21656"/>
    <w:rsid w:val="00A216A2"/>
    <w:rsid w:val="00A2170E"/>
    <w:rsid w:val="00A21AD6"/>
    <w:rsid w:val="00A21BAD"/>
    <w:rsid w:val="00A21C45"/>
    <w:rsid w:val="00A21E00"/>
    <w:rsid w:val="00A222A7"/>
    <w:rsid w:val="00A2249C"/>
    <w:rsid w:val="00A227F7"/>
    <w:rsid w:val="00A2299A"/>
    <w:rsid w:val="00A22B11"/>
    <w:rsid w:val="00A232C9"/>
    <w:rsid w:val="00A232E1"/>
    <w:rsid w:val="00A23541"/>
    <w:rsid w:val="00A2382D"/>
    <w:rsid w:val="00A23A84"/>
    <w:rsid w:val="00A23E1A"/>
    <w:rsid w:val="00A241FA"/>
    <w:rsid w:val="00A245FE"/>
    <w:rsid w:val="00A24936"/>
    <w:rsid w:val="00A24AC6"/>
    <w:rsid w:val="00A24C66"/>
    <w:rsid w:val="00A25126"/>
    <w:rsid w:val="00A25544"/>
    <w:rsid w:val="00A258CA"/>
    <w:rsid w:val="00A25B16"/>
    <w:rsid w:val="00A25CF0"/>
    <w:rsid w:val="00A26252"/>
    <w:rsid w:val="00A2649D"/>
    <w:rsid w:val="00A26810"/>
    <w:rsid w:val="00A26C3F"/>
    <w:rsid w:val="00A26EB8"/>
    <w:rsid w:val="00A272CE"/>
    <w:rsid w:val="00A272F8"/>
    <w:rsid w:val="00A27341"/>
    <w:rsid w:val="00A2745A"/>
    <w:rsid w:val="00A277D4"/>
    <w:rsid w:val="00A2798A"/>
    <w:rsid w:val="00A27A28"/>
    <w:rsid w:val="00A27F95"/>
    <w:rsid w:val="00A30177"/>
    <w:rsid w:val="00A3026D"/>
    <w:rsid w:val="00A3045C"/>
    <w:rsid w:val="00A30704"/>
    <w:rsid w:val="00A3071A"/>
    <w:rsid w:val="00A30F80"/>
    <w:rsid w:val="00A30FCA"/>
    <w:rsid w:val="00A30FF3"/>
    <w:rsid w:val="00A3118F"/>
    <w:rsid w:val="00A3173D"/>
    <w:rsid w:val="00A31B36"/>
    <w:rsid w:val="00A3212B"/>
    <w:rsid w:val="00A322C5"/>
    <w:rsid w:val="00A3279F"/>
    <w:rsid w:val="00A327F9"/>
    <w:rsid w:val="00A32D90"/>
    <w:rsid w:val="00A331C1"/>
    <w:rsid w:val="00A33A89"/>
    <w:rsid w:val="00A33E72"/>
    <w:rsid w:val="00A343AE"/>
    <w:rsid w:val="00A34574"/>
    <w:rsid w:val="00A34941"/>
    <w:rsid w:val="00A349A0"/>
    <w:rsid w:val="00A34AB7"/>
    <w:rsid w:val="00A34C59"/>
    <w:rsid w:val="00A34DA3"/>
    <w:rsid w:val="00A35147"/>
    <w:rsid w:val="00A35857"/>
    <w:rsid w:val="00A35941"/>
    <w:rsid w:val="00A35DE1"/>
    <w:rsid w:val="00A3670B"/>
    <w:rsid w:val="00A367BF"/>
    <w:rsid w:val="00A3685D"/>
    <w:rsid w:val="00A368D8"/>
    <w:rsid w:val="00A36B96"/>
    <w:rsid w:val="00A36F4B"/>
    <w:rsid w:val="00A370E7"/>
    <w:rsid w:val="00A37344"/>
    <w:rsid w:val="00A37B87"/>
    <w:rsid w:val="00A37BA9"/>
    <w:rsid w:val="00A37D5B"/>
    <w:rsid w:val="00A37DAE"/>
    <w:rsid w:val="00A37F6B"/>
    <w:rsid w:val="00A400A9"/>
    <w:rsid w:val="00A40967"/>
    <w:rsid w:val="00A409C1"/>
    <w:rsid w:val="00A40C31"/>
    <w:rsid w:val="00A40D74"/>
    <w:rsid w:val="00A40F4C"/>
    <w:rsid w:val="00A41067"/>
    <w:rsid w:val="00A41134"/>
    <w:rsid w:val="00A4129F"/>
    <w:rsid w:val="00A412BC"/>
    <w:rsid w:val="00A41601"/>
    <w:rsid w:val="00A419A6"/>
    <w:rsid w:val="00A41E66"/>
    <w:rsid w:val="00A41F72"/>
    <w:rsid w:val="00A423C1"/>
    <w:rsid w:val="00A4246B"/>
    <w:rsid w:val="00A4275D"/>
    <w:rsid w:val="00A4279F"/>
    <w:rsid w:val="00A427E6"/>
    <w:rsid w:val="00A42DED"/>
    <w:rsid w:val="00A42EDD"/>
    <w:rsid w:val="00A432B8"/>
    <w:rsid w:val="00A435F5"/>
    <w:rsid w:val="00A43905"/>
    <w:rsid w:val="00A43FE6"/>
    <w:rsid w:val="00A44232"/>
    <w:rsid w:val="00A4439B"/>
    <w:rsid w:val="00A445D7"/>
    <w:rsid w:val="00A4488F"/>
    <w:rsid w:val="00A44A96"/>
    <w:rsid w:val="00A44B82"/>
    <w:rsid w:val="00A44C78"/>
    <w:rsid w:val="00A451DE"/>
    <w:rsid w:val="00A4523B"/>
    <w:rsid w:val="00A4530C"/>
    <w:rsid w:val="00A45954"/>
    <w:rsid w:val="00A45DDF"/>
    <w:rsid w:val="00A45E53"/>
    <w:rsid w:val="00A45E9A"/>
    <w:rsid w:val="00A45EB2"/>
    <w:rsid w:val="00A4613B"/>
    <w:rsid w:val="00A4638E"/>
    <w:rsid w:val="00A46925"/>
    <w:rsid w:val="00A46D00"/>
    <w:rsid w:val="00A46D06"/>
    <w:rsid w:val="00A46ED2"/>
    <w:rsid w:val="00A4718D"/>
    <w:rsid w:val="00A47427"/>
    <w:rsid w:val="00A47706"/>
    <w:rsid w:val="00A4792A"/>
    <w:rsid w:val="00A47ABC"/>
    <w:rsid w:val="00A47B95"/>
    <w:rsid w:val="00A47C48"/>
    <w:rsid w:val="00A47DF4"/>
    <w:rsid w:val="00A47F32"/>
    <w:rsid w:val="00A50213"/>
    <w:rsid w:val="00A5037A"/>
    <w:rsid w:val="00A50663"/>
    <w:rsid w:val="00A506EE"/>
    <w:rsid w:val="00A50C17"/>
    <w:rsid w:val="00A50C1A"/>
    <w:rsid w:val="00A50E24"/>
    <w:rsid w:val="00A50ECA"/>
    <w:rsid w:val="00A511A8"/>
    <w:rsid w:val="00A512AD"/>
    <w:rsid w:val="00A51440"/>
    <w:rsid w:val="00A514D0"/>
    <w:rsid w:val="00A514EA"/>
    <w:rsid w:val="00A51A07"/>
    <w:rsid w:val="00A52161"/>
    <w:rsid w:val="00A5257F"/>
    <w:rsid w:val="00A52682"/>
    <w:rsid w:val="00A52685"/>
    <w:rsid w:val="00A5286E"/>
    <w:rsid w:val="00A5289B"/>
    <w:rsid w:val="00A528F1"/>
    <w:rsid w:val="00A529BB"/>
    <w:rsid w:val="00A52AC4"/>
    <w:rsid w:val="00A52E1E"/>
    <w:rsid w:val="00A52E28"/>
    <w:rsid w:val="00A531D8"/>
    <w:rsid w:val="00A534DC"/>
    <w:rsid w:val="00A53560"/>
    <w:rsid w:val="00A535D3"/>
    <w:rsid w:val="00A53CC0"/>
    <w:rsid w:val="00A53FDF"/>
    <w:rsid w:val="00A5454E"/>
    <w:rsid w:val="00A54B84"/>
    <w:rsid w:val="00A54DD4"/>
    <w:rsid w:val="00A55075"/>
    <w:rsid w:val="00A55587"/>
    <w:rsid w:val="00A55728"/>
    <w:rsid w:val="00A55AA6"/>
    <w:rsid w:val="00A55C50"/>
    <w:rsid w:val="00A55FD8"/>
    <w:rsid w:val="00A56222"/>
    <w:rsid w:val="00A56244"/>
    <w:rsid w:val="00A563B6"/>
    <w:rsid w:val="00A563FD"/>
    <w:rsid w:val="00A5675E"/>
    <w:rsid w:val="00A56B89"/>
    <w:rsid w:val="00A56DF2"/>
    <w:rsid w:val="00A57346"/>
    <w:rsid w:val="00A574DF"/>
    <w:rsid w:val="00A5752A"/>
    <w:rsid w:val="00A576B2"/>
    <w:rsid w:val="00A5784C"/>
    <w:rsid w:val="00A578A3"/>
    <w:rsid w:val="00A57FD8"/>
    <w:rsid w:val="00A57FF2"/>
    <w:rsid w:val="00A604D3"/>
    <w:rsid w:val="00A6073F"/>
    <w:rsid w:val="00A60E0E"/>
    <w:rsid w:val="00A610AC"/>
    <w:rsid w:val="00A61141"/>
    <w:rsid w:val="00A61505"/>
    <w:rsid w:val="00A61641"/>
    <w:rsid w:val="00A61905"/>
    <w:rsid w:val="00A61A65"/>
    <w:rsid w:val="00A61F5E"/>
    <w:rsid w:val="00A621CC"/>
    <w:rsid w:val="00A62AEC"/>
    <w:rsid w:val="00A62F32"/>
    <w:rsid w:val="00A63233"/>
    <w:rsid w:val="00A6338B"/>
    <w:rsid w:val="00A634AF"/>
    <w:rsid w:val="00A637B7"/>
    <w:rsid w:val="00A63CA4"/>
    <w:rsid w:val="00A64312"/>
    <w:rsid w:val="00A6433E"/>
    <w:rsid w:val="00A644AE"/>
    <w:rsid w:val="00A644C8"/>
    <w:rsid w:val="00A6454C"/>
    <w:rsid w:val="00A645C5"/>
    <w:rsid w:val="00A64B16"/>
    <w:rsid w:val="00A64B93"/>
    <w:rsid w:val="00A64BC3"/>
    <w:rsid w:val="00A64D32"/>
    <w:rsid w:val="00A64E9C"/>
    <w:rsid w:val="00A65043"/>
    <w:rsid w:val="00A652E6"/>
    <w:rsid w:val="00A656EB"/>
    <w:rsid w:val="00A65709"/>
    <w:rsid w:val="00A659A5"/>
    <w:rsid w:val="00A65A3A"/>
    <w:rsid w:val="00A65BDC"/>
    <w:rsid w:val="00A65E1E"/>
    <w:rsid w:val="00A66188"/>
    <w:rsid w:val="00A661CF"/>
    <w:rsid w:val="00A663D5"/>
    <w:rsid w:val="00A6675E"/>
    <w:rsid w:val="00A667DA"/>
    <w:rsid w:val="00A6690A"/>
    <w:rsid w:val="00A66F2D"/>
    <w:rsid w:val="00A672CB"/>
    <w:rsid w:val="00A67782"/>
    <w:rsid w:val="00A67796"/>
    <w:rsid w:val="00A677EA"/>
    <w:rsid w:val="00A67981"/>
    <w:rsid w:val="00A67A1F"/>
    <w:rsid w:val="00A67BB4"/>
    <w:rsid w:val="00A67F31"/>
    <w:rsid w:val="00A67FA9"/>
    <w:rsid w:val="00A70031"/>
    <w:rsid w:val="00A7046B"/>
    <w:rsid w:val="00A70582"/>
    <w:rsid w:val="00A70CA0"/>
    <w:rsid w:val="00A70D8C"/>
    <w:rsid w:val="00A70DF0"/>
    <w:rsid w:val="00A70F7D"/>
    <w:rsid w:val="00A711A1"/>
    <w:rsid w:val="00A711DB"/>
    <w:rsid w:val="00A711DE"/>
    <w:rsid w:val="00A714E6"/>
    <w:rsid w:val="00A7157A"/>
    <w:rsid w:val="00A7157C"/>
    <w:rsid w:val="00A7157E"/>
    <w:rsid w:val="00A7175D"/>
    <w:rsid w:val="00A7188C"/>
    <w:rsid w:val="00A718BA"/>
    <w:rsid w:val="00A7190D"/>
    <w:rsid w:val="00A71AA5"/>
    <w:rsid w:val="00A71CA9"/>
    <w:rsid w:val="00A71ECE"/>
    <w:rsid w:val="00A71FB7"/>
    <w:rsid w:val="00A7226E"/>
    <w:rsid w:val="00A72284"/>
    <w:rsid w:val="00A7248A"/>
    <w:rsid w:val="00A7249B"/>
    <w:rsid w:val="00A725BA"/>
    <w:rsid w:val="00A725DA"/>
    <w:rsid w:val="00A72947"/>
    <w:rsid w:val="00A72BFB"/>
    <w:rsid w:val="00A72E88"/>
    <w:rsid w:val="00A72EBA"/>
    <w:rsid w:val="00A73008"/>
    <w:rsid w:val="00A7328C"/>
    <w:rsid w:val="00A7382F"/>
    <w:rsid w:val="00A73AB0"/>
    <w:rsid w:val="00A73B4D"/>
    <w:rsid w:val="00A73D53"/>
    <w:rsid w:val="00A73D5D"/>
    <w:rsid w:val="00A740AF"/>
    <w:rsid w:val="00A740F7"/>
    <w:rsid w:val="00A742F5"/>
    <w:rsid w:val="00A745D1"/>
    <w:rsid w:val="00A74941"/>
    <w:rsid w:val="00A74C2E"/>
    <w:rsid w:val="00A74E98"/>
    <w:rsid w:val="00A7530B"/>
    <w:rsid w:val="00A754B1"/>
    <w:rsid w:val="00A75923"/>
    <w:rsid w:val="00A759F8"/>
    <w:rsid w:val="00A75C16"/>
    <w:rsid w:val="00A768ED"/>
    <w:rsid w:val="00A76B0A"/>
    <w:rsid w:val="00A76CF3"/>
    <w:rsid w:val="00A76E5E"/>
    <w:rsid w:val="00A777F4"/>
    <w:rsid w:val="00A778C7"/>
    <w:rsid w:val="00A77B93"/>
    <w:rsid w:val="00A8009F"/>
    <w:rsid w:val="00A80464"/>
    <w:rsid w:val="00A805E6"/>
    <w:rsid w:val="00A807B8"/>
    <w:rsid w:val="00A80A98"/>
    <w:rsid w:val="00A80B51"/>
    <w:rsid w:val="00A810AC"/>
    <w:rsid w:val="00A81540"/>
    <w:rsid w:val="00A815A1"/>
    <w:rsid w:val="00A81810"/>
    <w:rsid w:val="00A81905"/>
    <w:rsid w:val="00A81C5C"/>
    <w:rsid w:val="00A81D88"/>
    <w:rsid w:val="00A82437"/>
    <w:rsid w:val="00A824CB"/>
    <w:rsid w:val="00A82652"/>
    <w:rsid w:val="00A82BD4"/>
    <w:rsid w:val="00A82CF0"/>
    <w:rsid w:val="00A82F28"/>
    <w:rsid w:val="00A83AE5"/>
    <w:rsid w:val="00A83B67"/>
    <w:rsid w:val="00A842F5"/>
    <w:rsid w:val="00A84CE1"/>
    <w:rsid w:val="00A84DD6"/>
    <w:rsid w:val="00A84E56"/>
    <w:rsid w:val="00A84E64"/>
    <w:rsid w:val="00A851F4"/>
    <w:rsid w:val="00A85559"/>
    <w:rsid w:val="00A8565A"/>
    <w:rsid w:val="00A857C9"/>
    <w:rsid w:val="00A85985"/>
    <w:rsid w:val="00A85D30"/>
    <w:rsid w:val="00A85EC8"/>
    <w:rsid w:val="00A85EE0"/>
    <w:rsid w:val="00A86443"/>
    <w:rsid w:val="00A86681"/>
    <w:rsid w:val="00A866F5"/>
    <w:rsid w:val="00A869CB"/>
    <w:rsid w:val="00A86C38"/>
    <w:rsid w:val="00A86E61"/>
    <w:rsid w:val="00A8730E"/>
    <w:rsid w:val="00A879C6"/>
    <w:rsid w:val="00A87C10"/>
    <w:rsid w:val="00A87ECB"/>
    <w:rsid w:val="00A87ED8"/>
    <w:rsid w:val="00A900BB"/>
    <w:rsid w:val="00A901A0"/>
    <w:rsid w:val="00A902A8"/>
    <w:rsid w:val="00A90428"/>
    <w:rsid w:val="00A90695"/>
    <w:rsid w:val="00A906C0"/>
    <w:rsid w:val="00A906F8"/>
    <w:rsid w:val="00A90AE8"/>
    <w:rsid w:val="00A90B8B"/>
    <w:rsid w:val="00A91154"/>
    <w:rsid w:val="00A91181"/>
    <w:rsid w:val="00A913E6"/>
    <w:rsid w:val="00A914DA"/>
    <w:rsid w:val="00A91560"/>
    <w:rsid w:val="00A91949"/>
    <w:rsid w:val="00A91BE7"/>
    <w:rsid w:val="00A91D1E"/>
    <w:rsid w:val="00A91D54"/>
    <w:rsid w:val="00A9213C"/>
    <w:rsid w:val="00A9220D"/>
    <w:rsid w:val="00A9267D"/>
    <w:rsid w:val="00A92DA5"/>
    <w:rsid w:val="00A92FD1"/>
    <w:rsid w:val="00A93161"/>
    <w:rsid w:val="00A932B2"/>
    <w:rsid w:val="00A93303"/>
    <w:rsid w:val="00A93684"/>
    <w:rsid w:val="00A93A64"/>
    <w:rsid w:val="00A93B83"/>
    <w:rsid w:val="00A93B91"/>
    <w:rsid w:val="00A93C45"/>
    <w:rsid w:val="00A9421F"/>
    <w:rsid w:val="00A944CA"/>
    <w:rsid w:val="00A94574"/>
    <w:rsid w:val="00A94616"/>
    <w:rsid w:val="00A949C0"/>
    <w:rsid w:val="00A94A59"/>
    <w:rsid w:val="00A9509F"/>
    <w:rsid w:val="00A951E8"/>
    <w:rsid w:val="00A95211"/>
    <w:rsid w:val="00A953DD"/>
    <w:rsid w:val="00A953DF"/>
    <w:rsid w:val="00A955DD"/>
    <w:rsid w:val="00A95BE1"/>
    <w:rsid w:val="00A95BF4"/>
    <w:rsid w:val="00A9602E"/>
    <w:rsid w:val="00A96261"/>
    <w:rsid w:val="00A9671D"/>
    <w:rsid w:val="00A96BBE"/>
    <w:rsid w:val="00A96C9C"/>
    <w:rsid w:val="00A97618"/>
    <w:rsid w:val="00A9767A"/>
    <w:rsid w:val="00A97A71"/>
    <w:rsid w:val="00A97F2C"/>
    <w:rsid w:val="00AA0042"/>
    <w:rsid w:val="00AA00C6"/>
    <w:rsid w:val="00AA01FC"/>
    <w:rsid w:val="00AA027E"/>
    <w:rsid w:val="00AA0423"/>
    <w:rsid w:val="00AA08C5"/>
    <w:rsid w:val="00AA0995"/>
    <w:rsid w:val="00AA0AE1"/>
    <w:rsid w:val="00AA0C3F"/>
    <w:rsid w:val="00AA10B9"/>
    <w:rsid w:val="00AA1336"/>
    <w:rsid w:val="00AA1697"/>
    <w:rsid w:val="00AA1958"/>
    <w:rsid w:val="00AA1B1E"/>
    <w:rsid w:val="00AA1BE4"/>
    <w:rsid w:val="00AA1BF1"/>
    <w:rsid w:val="00AA2079"/>
    <w:rsid w:val="00AA22F4"/>
    <w:rsid w:val="00AA28CA"/>
    <w:rsid w:val="00AA2903"/>
    <w:rsid w:val="00AA2B47"/>
    <w:rsid w:val="00AA3207"/>
    <w:rsid w:val="00AA348D"/>
    <w:rsid w:val="00AA3713"/>
    <w:rsid w:val="00AA393D"/>
    <w:rsid w:val="00AA3A2F"/>
    <w:rsid w:val="00AA3AF9"/>
    <w:rsid w:val="00AA3F3F"/>
    <w:rsid w:val="00AA3F83"/>
    <w:rsid w:val="00AA4093"/>
    <w:rsid w:val="00AA438D"/>
    <w:rsid w:val="00AA46E3"/>
    <w:rsid w:val="00AA4712"/>
    <w:rsid w:val="00AA4794"/>
    <w:rsid w:val="00AA4969"/>
    <w:rsid w:val="00AA4B0A"/>
    <w:rsid w:val="00AA4BCF"/>
    <w:rsid w:val="00AA4CD4"/>
    <w:rsid w:val="00AA4D2A"/>
    <w:rsid w:val="00AA5379"/>
    <w:rsid w:val="00AA53BD"/>
    <w:rsid w:val="00AA5511"/>
    <w:rsid w:val="00AA5906"/>
    <w:rsid w:val="00AA5B31"/>
    <w:rsid w:val="00AA5E19"/>
    <w:rsid w:val="00AA5E43"/>
    <w:rsid w:val="00AA5E60"/>
    <w:rsid w:val="00AA653B"/>
    <w:rsid w:val="00AA6547"/>
    <w:rsid w:val="00AA66D8"/>
    <w:rsid w:val="00AA687B"/>
    <w:rsid w:val="00AA6BF8"/>
    <w:rsid w:val="00AA6EEE"/>
    <w:rsid w:val="00AA721C"/>
    <w:rsid w:val="00AA7548"/>
    <w:rsid w:val="00AA7A59"/>
    <w:rsid w:val="00AA7CC2"/>
    <w:rsid w:val="00AA7DAE"/>
    <w:rsid w:val="00AB050E"/>
    <w:rsid w:val="00AB0664"/>
    <w:rsid w:val="00AB0A72"/>
    <w:rsid w:val="00AB0A7D"/>
    <w:rsid w:val="00AB0FE7"/>
    <w:rsid w:val="00AB1261"/>
    <w:rsid w:val="00AB1319"/>
    <w:rsid w:val="00AB1581"/>
    <w:rsid w:val="00AB15CD"/>
    <w:rsid w:val="00AB1885"/>
    <w:rsid w:val="00AB18F2"/>
    <w:rsid w:val="00AB2245"/>
    <w:rsid w:val="00AB23EA"/>
    <w:rsid w:val="00AB2710"/>
    <w:rsid w:val="00AB2886"/>
    <w:rsid w:val="00AB2F94"/>
    <w:rsid w:val="00AB3678"/>
    <w:rsid w:val="00AB41F7"/>
    <w:rsid w:val="00AB4408"/>
    <w:rsid w:val="00AB48ED"/>
    <w:rsid w:val="00AB4E25"/>
    <w:rsid w:val="00AB4F31"/>
    <w:rsid w:val="00AB5054"/>
    <w:rsid w:val="00AB537E"/>
    <w:rsid w:val="00AB557A"/>
    <w:rsid w:val="00AB5926"/>
    <w:rsid w:val="00AB5C0F"/>
    <w:rsid w:val="00AB6196"/>
    <w:rsid w:val="00AB61B4"/>
    <w:rsid w:val="00AB627D"/>
    <w:rsid w:val="00AB631D"/>
    <w:rsid w:val="00AB652D"/>
    <w:rsid w:val="00AB68FE"/>
    <w:rsid w:val="00AB691F"/>
    <w:rsid w:val="00AB69F1"/>
    <w:rsid w:val="00AB6A65"/>
    <w:rsid w:val="00AB6BDB"/>
    <w:rsid w:val="00AB6EC1"/>
    <w:rsid w:val="00AB6F00"/>
    <w:rsid w:val="00AB71F5"/>
    <w:rsid w:val="00AB7512"/>
    <w:rsid w:val="00AB7798"/>
    <w:rsid w:val="00AB7B91"/>
    <w:rsid w:val="00AB7D0D"/>
    <w:rsid w:val="00AB7E10"/>
    <w:rsid w:val="00AC01DC"/>
    <w:rsid w:val="00AC0669"/>
    <w:rsid w:val="00AC07A7"/>
    <w:rsid w:val="00AC0E05"/>
    <w:rsid w:val="00AC166E"/>
    <w:rsid w:val="00AC172A"/>
    <w:rsid w:val="00AC1775"/>
    <w:rsid w:val="00AC17F7"/>
    <w:rsid w:val="00AC1888"/>
    <w:rsid w:val="00AC1896"/>
    <w:rsid w:val="00AC1D08"/>
    <w:rsid w:val="00AC2182"/>
    <w:rsid w:val="00AC252C"/>
    <w:rsid w:val="00AC2E42"/>
    <w:rsid w:val="00AC33C3"/>
    <w:rsid w:val="00AC37BD"/>
    <w:rsid w:val="00AC3BC8"/>
    <w:rsid w:val="00AC3C1C"/>
    <w:rsid w:val="00AC3C88"/>
    <w:rsid w:val="00AC411D"/>
    <w:rsid w:val="00AC41F0"/>
    <w:rsid w:val="00AC466B"/>
    <w:rsid w:val="00AC46CD"/>
    <w:rsid w:val="00AC48BE"/>
    <w:rsid w:val="00AC48C1"/>
    <w:rsid w:val="00AC49E7"/>
    <w:rsid w:val="00AC4D5C"/>
    <w:rsid w:val="00AC4FEA"/>
    <w:rsid w:val="00AC50B2"/>
    <w:rsid w:val="00AC5216"/>
    <w:rsid w:val="00AC5396"/>
    <w:rsid w:val="00AC53DC"/>
    <w:rsid w:val="00AC54E1"/>
    <w:rsid w:val="00AC57C5"/>
    <w:rsid w:val="00AC5977"/>
    <w:rsid w:val="00AC59F6"/>
    <w:rsid w:val="00AC5BE0"/>
    <w:rsid w:val="00AC612D"/>
    <w:rsid w:val="00AC62F9"/>
    <w:rsid w:val="00AC643D"/>
    <w:rsid w:val="00AC6462"/>
    <w:rsid w:val="00AC6826"/>
    <w:rsid w:val="00AC699E"/>
    <w:rsid w:val="00AC6D63"/>
    <w:rsid w:val="00AC6F36"/>
    <w:rsid w:val="00AC7106"/>
    <w:rsid w:val="00AC72A1"/>
    <w:rsid w:val="00AC72AC"/>
    <w:rsid w:val="00AC76D7"/>
    <w:rsid w:val="00AC77FD"/>
    <w:rsid w:val="00AC79F5"/>
    <w:rsid w:val="00AC7A57"/>
    <w:rsid w:val="00AC7B6F"/>
    <w:rsid w:val="00AC7D90"/>
    <w:rsid w:val="00AC7DB1"/>
    <w:rsid w:val="00AD00A1"/>
    <w:rsid w:val="00AD02A5"/>
    <w:rsid w:val="00AD04B8"/>
    <w:rsid w:val="00AD0501"/>
    <w:rsid w:val="00AD07E2"/>
    <w:rsid w:val="00AD0814"/>
    <w:rsid w:val="00AD0AAA"/>
    <w:rsid w:val="00AD0E6E"/>
    <w:rsid w:val="00AD10FB"/>
    <w:rsid w:val="00AD124E"/>
    <w:rsid w:val="00AD12A1"/>
    <w:rsid w:val="00AD14AB"/>
    <w:rsid w:val="00AD15C2"/>
    <w:rsid w:val="00AD1670"/>
    <w:rsid w:val="00AD18A2"/>
    <w:rsid w:val="00AD1C0A"/>
    <w:rsid w:val="00AD1C0F"/>
    <w:rsid w:val="00AD1DD8"/>
    <w:rsid w:val="00AD1ECD"/>
    <w:rsid w:val="00AD245D"/>
    <w:rsid w:val="00AD24C0"/>
    <w:rsid w:val="00AD2567"/>
    <w:rsid w:val="00AD281D"/>
    <w:rsid w:val="00AD2906"/>
    <w:rsid w:val="00AD29E8"/>
    <w:rsid w:val="00AD2D7A"/>
    <w:rsid w:val="00AD2D9C"/>
    <w:rsid w:val="00AD3306"/>
    <w:rsid w:val="00AD3946"/>
    <w:rsid w:val="00AD3997"/>
    <w:rsid w:val="00AD42DE"/>
    <w:rsid w:val="00AD44D2"/>
    <w:rsid w:val="00AD46EB"/>
    <w:rsid w:val="00AD471F"/>
    <w:rsid w:val="00AD4829"/>
    <w:rsid w:val="00AD4A31"/>
    <w:rsid w:val="00AD4F55"/>
    <w:rsid w:val="00AD5259"/>
    <w:rsid w:val="00AD5A5E"/>
    <w:rsid w:val="00AD5E4B"/>
    <w:rsid w:val="00AD6280"/>
    <w:rsid w:val="00AD65AC"/>
    <w:rsid w:val="00AD6757"/>
    <w:rsid w:val="00AD6771"/>
    <w:rsid w:val="00AD6CB9"/>
    <w:rsid w:val="00AD70AE"/>
    <w:rsid w:val="00AD74DA"/>
    <w:rsid w:val="00AD7573"/>
    <w:rsid w:val="00AD7701"/>
    <w:rsid w:val="00AD7AE8"/>
    <w:rsid w:val="00AD7F06"/>
    <w:rsid w:val="00AE005F"/>
    <w:rsid w:val="00AE0327"/>
    <w:rsid w:val="00AE0475"/>
    <w:rsid w:val="00AE0530"/>
    <w:rsid w:val="00AE089C"/>
    <w:rsid w:val="00AE0E6E"/>
    <w:rsid w:val="00AE0FE8"/>
    <w:rsid w:val="00AE10C0"/>
    <w:rsid w:val="00AE122A"/>
    <w:rsid w:val="00AE1757"/>
    <w:rsid w:val="00AE187F"/>
    <w:rsid w:val="00AE1971"/>
    <w:rsid w:val="00AE1D9D"/>
    <w:rsid w:val="00AE1F19"/>
    <w:rsid w:val="00AE21BB"/>
    <w:rsid w:val="00AE28B7"/>
    <w:rsid w:val="00AE2B16"/>
    <w:rsid w:val="00AE2B39"/>
    <w:rsid w:val="00AE2E78"/>
    <w:rsid w:val="00AE2FA4"/>
    <w:rsid w:val="00AE3061"/>
    <w:rsid w:val="00AE308D"/>
    <w:rsid w:val="00AE31A1"/>
    <w:rsid w:val="00AE33C0"/>
    <w:rsid w:val="00AE34BC"/>
    <w:rsid w:val="00AE34D8"/>
    <w:rsid w:val="00AE350F"/>
    <w:rsid w:val="00AE3810"/>
    <w:rsid w:val="00AE3E4F"/>
    <w:rsid w:val="00AE4078"/>
    <w:rsid w:val="00AE4210"/>
    <w:rsid w:val="00AE435C"/>
    <w:rsid w:val="00AE442E"/>
    <w:rsid w:val="00AE4457"/>
    <w:rsid w:val="00AE4561"/>
    <w:rsid w:val="00AE469A"/>
    <w:rsid w:val="00AE4717"/>
    <w:rsid w:val="00AE4736"/>
    <w:rsid w:val="00AE473D"/>
    <w:rsid w:val="00AE4863"/>
    <w:rsid w:val="00AE4904"/>
    <w:rsid w:val="00AE4994"/>
    <w:rsid w:val="00AE4E7D"/>
    <w:rsid w:val="00AE5056"/>
    <w:rsid w:val="00AE5319"/>
    <w:rsid w:val="00AE5BE5"/>
    <w:rsid w:val="00AE5C41"/>
    <w:rsid w:val="00AE5DB1"/>
    <w:rsid w:val="00AE64C2"/>
    <w:rsid w:val="00AE665B"/>
    <w:rsid w:val="00AE6CBB"/>
    <w:rsid w:val="00AE6ED0"/>
    <w:rsid w:val="00AE7857"/>
    <w:rsid w:val="00AE791A"/>
    <w:rsid w:val="00AE7F0C"/>
    <w:rsid w:val="00AF0100"/>
    <w:rsid w:val="00AF0750"/>
    <w:rsid w:val="00AF087D"/>
    <w:rsid w:val="00AF08EB"/>
    <w:rsid w:val="00AF096D"/>
    <w:rsid w:val="00AF09F8"/>
    <w:rsid w:val="00AF0ABB"/>
    <w:rsid w:val="00AF0BA4"/>
    <w:rsid w:val="00AF0C66"/>
    <w:rsid w:val="00AF0CC1"/>
    <w:rsid w:val="00AF0E7A"/>
    <w:rsid w:val="00AF103E"/>
    <w:rsid w:val="00AF10C5"/>
    <w:rsid w:val="00AF117C"/>
    <w:rsid w:val="00AF13C9"/>
    <w:rsid w:val="00AF161F"/>
    <w:rsid w:val="00AF1861"/>
    <w:rsid w:val="00AF1E1B"/>
    <w:rsid w:val="00AF1E7D"/>
    <w:rsid w:val="00AF1FAD"/>
    <w:rsid w:val="00AF2060"/>
    <w:rsid w:val="00AF2284"/>
    <w:rsid w:val="00AF22D8"/>
    <w:rsid w:val="00AF2501"/>
    <w:rsid w:val="00AF26A2"/>
    <w:rsid w:val="00AF2943"/>
    <w:rsid w:val="00AF2970"/>
    <w:rsid w:val="00AF298A"/>
    <w:rsid w:val="00AF2DB2"/>
    <w:rsid w:val="00AF2FA4"/>
    <w:rsid w:val="00AF345B"/>
    <w:rsid w:val="00AF3723"/>
    <w:rsid w:val="00AF3C1A"/>
    <w:rsid w:val="00AF3EEE"/>
    <w:rsid w:val="00AF4158"/>
    <w:rsid w:val="00AF41DF"/>
    <w:rsid w:val="00AF43AB"/>
    <w:rsid w:val="00AF4466"/>
    <w:rsid w:val="00AF45FF"/>
    <w:rsid w:val="00AF4F54"/>
    <w:rsid w:val="00AF4F8F"/>
    <w:rsid w:val="00AF513A"/>
    <w:rsid w:val="00AF5880"/>
    <w:rsid w:val="00AF58B9"/>
    <w:rsid w:val="00AF5A45"/>
    <w:rsid w:val="00AF5A68"/>
    <w:rsid w:val="00AF65AF"/>
    <w:rsid w:val="00AF6626"/>
    <w:rsid w:val="00AF67A2"/>
    <w:rsid w:val="00AF6C84"/>
    <w:rsid w:val="00AF6DD6"/>
    <w:rsid w:val="00AF708A"/>
    <w:rsid w:val="00AF7137"/>
    <w:rsid w:val="00AF72BA"/>
    <w:rsid w:val="00AF750A"/>
    <w:rsid w:val="00AF7551"/>
    <w:rsid w:val="00AF7554"/>
    <w:rsid w:val="00AF75A6"/>
    <w:rsid w:val="00AF75F7"/>
    <w:rsid w:val="00AF78C3"/>
    <w:rsid w:val="00AF7C86"/>
    <w:rsid w:val="00AF7CB3"/>
    <w:rsid w:val="00AF7EC3"/>
    <w:rsid w:val="00B0013E"/>
    <w:rsid w:val="00B00251"/>
    <w:rsid w:val="00B0067A"/>
    <w:rsid w:val="00B0083A"/>
    <w:rsid w:val="00B0142E"/>
    <w:rsid w:val="00B0150D"/>
    <w:rsid w:val="00B016C4"/>
    <w:rsid w:val="00B017C0"/>
    <w:rsid w:val="00B01A43"/>
    <w:rsid w:val="00B02015"/>
    <w:rsid w:val="00B0212D"/>
    <w:rsid w:val="00B022DF"/>
    <w:rsid w:val="00B02597"/>
    <w:rsid w:val="00B025B9"/>
    <w:rsid w:val="00B0271C"/>
    <w:rsid w:val="00B029CA"/>
    <w:rsid w:val="00B02D56"/>
    <w:rsid w:val="00B02EDD"/>
    <w:rsid w:val="00B02FC1"/>
    <w:rsid w:val="00B031CA"/>
    <w:rsid w:val="00B0376A"/>
    <w:rsid w:val="00B03B1D"/>
    <w:rsid w:val="00B03BBA"/>
    <w:rsid w:val="00B03BE1"/>
    <w:rsid w:val="00B03F34"/>
    <w:rsid w:val="00B04038"/>
    <w:rsid w:val="00B042E1"/>
    <w:rsid w:val="00B04319"/>
    <w:rsid w:val="00B045DE"/>
    <w:rsid w:val="00B048CD"/>
    <w:rsid w:val="00B048F0"/>
    <w:rsid w:val="00B04C3E"/>
    <w:rsid w:val="00B04CE2"/>
    <w:rsid w:val="00B04DD5"/>
    <w:rsid w:val="00B04E0C"/>
    <w:rsid w:val="00B04E11"/>
    <w:rsid w:val="00B04EE1"/>
    <w:rsid w:val="00B04FB9"/>
    <w:rsid w:val="00B05507"/>
    <w:rsid w:val="00B0561D"/>
    <w:rsid w:val="00B059DA"/>
    <w:rsid w:val="00B05B71"/>
    <w:rsid w:val="00B05CB7"/>
    <w:rsid w:val="00B05D4E"/>
    <w:rsid w:val="00B05DE2"/>
    <w:rsid w:val="00B05FF4"/>
    <w:rsid w:val="00B0618A"/>
    <w:rsid w:val="00B06637"/>
    <w:rsid w:val="00B0687B"/>
    <w:rsid w:val="00B06C10"/>
    <w:rsid w:val="00B06C87"/>
    <w:rsid w:val="00B06FDA"/>
    <w:rsid w:val="00B0703F"/>
    <w:rsid w:val="00B07049"/>
    <w:rsid w:val="00B073BE"/>
    <w:rsid w:val="00B07E39"/>
    <w:rsid w:val="00B102A0"/>
    <w:rsid w:val="00B1036F"/>
    <w:rsid w:val="00B10446"/>
    <w:rsid w:val="00B1056F"/>
    <w:rsid w:val="00B10614"/>
    <w:rsid w:val="00B1062C"/>
    <w:rsid w:val="00B10795"/>
    <w:rsid w:val="00B107A3"/>
    <w:rsid w:val="00B108E9"/>
    <w:rsid w:val="00B10A10"/>
    <w:rsid w:val="00B10FBE"/>
    <w:rsid w:val="00B10FC3"/>
    <w:rsid w:val="00B1125D"/>
    <w:rsid w:val="00B112C1"/>
    <w:rsid w:val="00B11428"/>
    <w:rsid w:val="00B114DF"/>
    <w:rsid w:val="00B11581"/>
    <w:rsid w:val="00B11A23"/>
    <w:rsid w:val="00B11C46"/>
    <w:rsid w:val="00B11CFE"/>
    <w:rsid w:val="00B12106"/>
    <w:rsid w:val="00B12347"/>
    <w:rsid w:val="00B12527"/>
    <w:rsid w:val="00B1257D"/>
    <w:rsid w:val="00B125B8"/>
    <w:rsid w:val="00B12812"/>
    <w:rsid w:val="00B12AD1"/>
    <w:rsid w:val="00B12C0F"/>
    <w:rsid w:val="00B12E0F"/>
    <w:rsid w:val="00B133F9"/>
    <w:rsid w:val="00B1347A"/>
    <w:rsid w:val="00B13595"/>
    <w:rsid w:val="00B13B82"/>
    <w:rsid w:val="00B13FE8"/>
    <w:rsid w:val="00B144B7"/>
    <w:rsid w:val="00B144E3"/>
    <w:rsid w:val="00B14778"/>
    <w:rsid w:val="00B14B52"/>
    <w:rsid w:val="00B14D5C"/>
    <w:rsid w:val="00B14E05"/>
    <w:rsid w:val="00B14F21"/>
    <w:rsid w:val="00B14F7D"/>
    <w:rsid w:val="00B153B7"/>
    <w:rsid w:val="00B15BD8"/>
    <w:rsid w:val="00B15CE7"/>
    <w:rsid w:val="00B15DDD"/>
    <w:rsid w:val="00B15F53"/>
    <w:rsid w:val="00B15F8B"/>
    <w:rsid w:val="00B162C2"/>
    <w:rsid w:val="00B167C0"/>
    <w:rsid w:val="00B16897"/>
    <w:rsid w:val="00B169F7"/>
    <w:rsid w:val="00B16AA9"/>
    <w:rsid w:val="00B16AE9"/>
    <w:rsid w:val="00B16B89"/>
    <w:rsid w:val="00B16D05"/>
    <w:rsid w:val="00B16D0E"/>
    <w:rsid w:val="00B16EFB"/>
    <w:rsid w:val="00B170A3"/>
    <w:rsid w:val="00B17141"/>
    <w:rsid w:val="00B1724A"/>
    <w:rsid w:val="00B1737B"/>
    <w:rsid w:val="00B173F0"/>
    <w:rsid w:val="00B2002D"/>
    <w:rsid w:val="00B2047A"/>
    <w:rsid w:val="00B206FC"/>
    <w:rsid w:val="00B2076C"/>
    <w:rsid w:val="00B2083E"/>
    <w:rsid w:val="00B20B53"/>
    <w:rsid w:val="00B2123E"/>
    <w:rsid w:val="00B212E3"/>
    <w:rsid w:val="00B21447"/>
    <w:rsid w:val="00B217A8"/>
    <w:rsid w:val="00B217E8"/>
    <w:rsid w:val="00B2185F"/>
    <w:rsid w:val="00B218D4"/>
    <w:rsid w:val="00B21BC5"/>
    <w:rsid w:val="00B21EFD"/>
    <w:rsid w:val="00B22726"/>
    <w:rsid w:val="00B2291C"/>
    <w:rsid w:val="00B22ED1"/>
    <w:rsid w:val="00B23770"/>
    <w:rsid w:val="00B24370"/>
    <w:rsid w:val="00B24561"/>
    <w:rsid w:val="00B246E8"/>
    <w:rsid w:val="00B24851"/>
    <w:rsid w:val="00B24921"/>
    <w:rsid w:val="00B24ABE"/>
    <w:rsid w:val="00B24ED2"/>
    <w:rsid w:val="00B2549B"/>
    <w:rsid w:val="00B25D70"/>
    <w:rsid w:val="00B2671C"/>
    <w:rsid w:val="00B2684C"/>
    <w:rsid w:val="00B26ACD"/>
    <w:rsid w:val="00B26EF8"/>
    <w:rsid w:val="00B2727F"/>
    <w:rsid w:val="00B272B6"/>
    <w:rsid w:val="00B2770F"/>
    <w:rsid w:val="00B27750"/>
    <w:rsid w:val="00B277D9"/>
    <w:rsid w:val="00B2788E"/>
    <w:rsid w:val="00B27B40"/>
    <w:rsid w:val="00B27DA0"/>
    <w:rsid w:val="00B27E7A"/>
    <w:rsid w:val="00B306E3"/>
    <w:rsid w:val="00B3094B"/>
    <w:rsid w:val="00B30994"/>
    <w:rsid w:val="00B30A1D"/>
    <w:rsid w:val="00B30A70"/>
    <w:rsid w:val="00B30F6E"/>
    <w:rsid w:val="00B31721"/>
    <w:rsid w:val="00B31BFB"/>
    <w:rsid w:val="00B31E10"/>
    <w:rsid w:val="00B31EE8"/>
    <w:rsid w:val="00B32168"/>
    <w:rsid w:val="00B32265"/>
    <w:rsid w:val="00B325AB"/>
    <w:rsid w:val="00B32B38"/>
    <w:rsid w:val="00B32D39"/>
    <w:rsid w:val="00B32E30"/>
    <w:rsid w:val="00B33271"/>
    <w:rsid w:val="00B33499"/>
    <w:rsid w:val="00B3353B"/>
    <w:rsid w:val="00B33CF1"/>
    <w:rsid w:val="00B33DA4"/>
    <w:rsid w:val="00B3409C"/>
    <w:rsid w:val="00B3414E"/>
    <w:rsid w:val="00B34660"/>
    <w:rsid w:val="00B34A72"/>
    <w:rsid w:val="00B34B69"/>
    <w:rsid w:val="00B34C49"/>
    <w:rsid w:val="00B353D9"/>
    <w:rsid w:val="00B36061"/>
    <w:rsid w:val="00B36137"/>
    <w:rsid w:val="00B365BC"/>
    <w:rsid w:val="00B36835"/>
    <w:rsid w:val="00B3698F"/>
    <w:rsid w:val="00B36B62"/>
    <w:rsid w:val="00B36C51"/>
    <w:rsid w:val="00B36F69"/>
    <w:rsid w:val="00B36F7D"/>
    <w:rsid w:val="00B36FE3"/>
    <w:rsid w:val="00B370F4"/>
    <w:rsid w:val="00B372A1"/>
    <w:rsid w:val="00B372E9"/>
    <w:rsid w:val="00B375D1"/>
    <w:rsid w:val="00B375F6"/>
    <w:rsid w:val="00B3771F"/>
    <w:rsid w:val="00B379DF"/>
    <w:rsid w:val="00B37C97"/>
    <w:rsid w:val="00B37CEF"/>
    <w:rsid w:val="00B40162"/>
    <w:rsid w:val="00B402FB"/>
    <w:rsid w:val="00B403BE"/>
    <w:rsid w:val="00B4042E"/>
    <w:rsid w:val="00B408B8"/>
    <w:rsid w:val="00B409DF"/>
    <w:rsid w:val="00B40BE5"/>
    <w:rsid w:val="00B41566"/>
    <w:rsid w:val="00B41CBB"/>
    <w:rsid w:val="00B41F2A"/>
    <w:rsid w:val="00B4220E"/>
    <w:rsid w:val="00B42605"/>
    <w:rsid w:val="00B426E9"/>
    <w:rsid w:val="00B42C9E"/>
    <w:rsid w:val="00B42E46"/>
    <w:rsid w:val="00B43247"/>
    <w:rsid w:val="00B432BD"/>
    <w:rsid w:val="00B43391"/>
    <w:rsid w:val="00B43808"/>
    <w:rsid w:val="00B43A48"/>
    <w:rsid w:val="00B43B49"/>
    <w:rsid w:val="00B43CFE"/>
    <w:rsid w:val="00B440A8"/>
    <w:rsid w:val="00B44196"/>
    <w:rsid w:val="00B443D9"/>
    <w:rsid w:val="00B4448F"/>
    <w:rsid w:val="00B445A2"/>
    <w:rsid w:val="00B44786"/>
    <w:rsid w:val="00B4478E"/>
    <w:rsid w:val="00B44B68"/>
    <w:rsid w:val="00B4510B"/>
    <w:rsid w:val="00B45476"/>
    <w:rsid w:val="00B459CB"/>
    <w:rsid w:val="00B45A4D"/>
    <w:rsid w:val="00B45AB1"/>
    <w:rsid w:val="00B45F02"/>
    <w:rsid w:val="00B46241"/>
    <w:rsid w:val="00B46344"/>
    <w:rsid w:val="00B465EB"/>
    <w:rsid w:val="00B46856"/>
    <w:rsid w:val="00B468EF"/>
    <w:rsid w:val="00B4692A"/>
    <w:rsid w:val="00B46F50"/>
    <w:rsid w:val="00B471E2"/>
    <w:rsid w:val="00B47338"/>
    <w:rsid w:val="00B475C8"/>
    <w:rsid w:val="00B47CF2"/>
    <w:rsid w:val="00B47DA4"/>
    <w:rsid w:val="00B47E19"/>
    <w:rsid w:val="00B509F3"/>
    <w:rsid w:val="00B50A1D"/>
    <w:rsid w:val="00B50A21"/>
    <w:rsid w:val="00B50B43"/>
    <w:rsid w:val="00B50E56"/>
    <w:rsid w:val="00B513E9"/>
    <w:rsid w:val="00B5142A"/>
    <w:rsid w:val="00B51BB0"/>
    <w:rsid w:val="00B51E59"/>
    <w:rsid w:val="00B521A5"/>
    <w:rsid w:val="00B521FB"/>
    <w:rsid w:val="00B52416"/>
    <w:rsid w:val="00B5241F"/>
    <w:rsid w:val="00B5247D"/>
    <w:rsid w:val="00B525A4"/>
    <w:rsid w:val="00B525DC"/>
    <w:rsid w:val="00B52AE9"/>
    <w:rsid w:val="00B52B8D"/>
    <w:rsid w:val="00B52CD8"/>
    <w:rsid w:val="00B52E2D"/>
    <w:rsid w:val="00B52F50"/>
    <w:rsid w:val="00B52F63"/>
    <w:rsid w:val="00B531E5"/>
    <w:rsid w:val="00B532B1"/>
    <w:rsid w:val="00B53308"/>
    <w:rsid w:val="00B536B0"/>
    <w:rsid w:val="00B53B48"/>
    <w:rsid w:val="00B53D14"/>
    <w:rsid w:val="00B53DD5"/>
    <w:rsid w:val="00B53F0C"/>
    <w:rsid w:val="00B54845"/>
    <w:rsid w:val="00B54891"/>
    <w:rsid w:val="00B548C7"/>
    <w:rsid w:val="00B55562"/>
    <w:rsid w:val="00B55617"/>
    <w:rsid w:val="00B5586A"/>
    <w:rsid w:val="00B5590D"/>
    <w:rsid w:val="00B55B86"/>
    <w:rsid w:val="00B55DC3"/>
    <w:rsid w:val="00B55F3B"/>
    <w:rsid w:val="00B55F7B"/>
    <w:rsid w:val="00B55FF4"/>
    <w:rsid w:val="00B5617D"/>
    <w:rsid w:val="00B56235"/>
    <w:rsid w:val="00B5627B"/>
    <w:rsid w:val="00B56332"/>
    <w:rsid w:val="00B5691E"/>
    <w:rsid w:val="00B56AA9"/>
    <w:rsid w:val="00B56CA6"/>
    <w:rsid w:val="00B56CCF"/>
    <w:rsid w:val="00B56F3C"/>
    <w:rsid w:val="00B571DC"/>
    <w:rsid w:val="00B57206"/>
    <w:rsid w:val="00B575AB"/>
    <w:rsid w:val="00B57612"/>
    <w:rsid w:val="00B57C26"/>
    <w:rsid w:val="00B57F30"/>
    <w:rsid w:val="00B6046F"/>
    <w:rsid w:val="00B6111B"/>
    <w:rsid w:val="00B611D7"/>
    <w:rsid w:val="00B612AE"/>
    <w:rsid w:val="00B61452"/>
    <w:rsid w:val="00B61486"/>
    <w:rsid w:val="00B61524"/>
    <w:rsid w:val="00B61E99"/>
    <w:rsid w:val="00B62359"/>
    <w:rsid w:val="00B6254F"/>
    <w:rsid w:val="00B62651"/>
    <w:rsid w:val="00B62655"/>
    <w:rsid w:val="00B626E6"/>
    <w:rsid w:val="00B628E0"/>
    <w:rsid w:val="00B62A00"/>
    <w:rsid w:val="00B62AC3"/>
    <w:rsid w:val="00B62C50"/>
    <w:rsid w:val="00B62D49"/>
    <w:rsid w:val="00B635F5"/>
    <w:rsid w:val="00B637E2"/>
    <w:rsid w:val="00B63978"/>
    <w:rsid w:val="00B63A1B"/>
    <w:rsid w:val="00B63B57"/>
    <w:rsid w:val="00B63EE1"/>
    <w:rsid w:val="00B640CE"/>
    <w:rsid w:val="00B64116"/>
    <w:rsid w:val="00B64195"/>
    <w:rsid w:val="00B6449B"/>
    <w:rsid w:val="00B646AD"/>
    <w:rsid w:val="00B64BA8"/>
    <w:rsid w:val="00B64C78"/>
    <w:rsid w:val="00B64D43"/>
    <w:rsid w:val="00B64F8E"/>
    <w:rsid w:val="00B65378"/>
    <w:rsid w:val="00B65C62"/>
    <w:rsid w:val="00B65C9E"/>
    <w:rsid w:val="00B65E24"/>
    <w:rsid w:val="00B66066"/>
    <w:rsid w:val="00B6619A"/>
    <w:rsid w:val="00B66425"/>
    <w:rsid w:val="00B66437"/>
    <w:rsid w:val="00B66613"/>
    <w:rsid w:val="00B66710"/>
    <w:rsid w:val="00B66723"/>
    <w:rsid w:val="00B66757"/>
    <w:rsid w:val="00B66F2E"/>
    <w:rsid w:val="00B67CAC"/>
    <w:rsid w:val="00B67CBE"/>
    <w:rsid w:val="00B67D99"/>
    <w:rsid w:val="00B67DE9"/>
    <w:rsid w:val="00B67F57"/>
    <w:rsid w:val="00B703E7"/>
    <w:rsid w:val="00B70423"/>
    <w:rsid w:val="00B70715"/>
    <w:rsid w:val="00B70770"/>
    <w:rsid w:val="00B707FD"/>
    <w:rsid w:val="00B709CB"/>
    <w:rsid w:val="00B70C60"/>
    <w:rsid w:val="00B712C8"/>
    <w:rsid w:val="00B7147E"/>
    <w:rsid w:val="00B715C1"/>
    <w:rsid w:val="00B71976"/>
    <w:rsid w:val="00B71C30"/>
    <w:rsid w:val="00B71E9F"/>
    <w:rsid w:val="00B71F64"/>
    <w:rsid w:val="00B721F5"/>
    <w:rsid w:val="00B72744"/>
    <w:rsid w:val="00B72797"/>
    <w:rsid w:val="00B72927"/>
    <w:rsid w:val="00B72C11"/>
    <w:rsid w:val="00B72EF8"/>
    <w:rsid w:val="00B730A6"/>
    <w:rsid w:val="00B73123"/>
    <w:rsid w:val="00B73395"/>
    <w:rsid w:val="00B73445"/>
    <w:rsid w:val="00B73A5C"/>
    <w:rsid w:val="00B73A5F"/>
    <w:rsid w:val="00B73D6C"/>
    <w:rsid w:val="00B73DB2"/>
    <w:rsid w:val="00B73F8F"/>
    <w:rsid w:val="00B740DE"/>
    <w:rsid w:val="00B745E4"/>
    <w:rsid w:val="00B749C6"/>
    <w:rsid w:val="00B74A4A"/>
    <w:rsid w:val="00B74F12"/>
    <w:rsid w:val="00B7519C"/>
    <w:rsid w:val="00B7548A"/>
    <w:rsid w:val="00B7591B"/>
    <w:rsid w:val="00B75A5A"/>
    <w:rsid w:val="00B75B30"/>
    <w:rsid w:val="00B75C98"/>
    <w:rsid w:val="00B75D17"/>
    <w:rsid w:val="00B75D81"/>
    <w:rsid w:val="00B75E12"/>
    <w:rsid w:val="00B7647F"/>
    <w:rsid w:val="00B765E7"/>
    <w:rsid w:val="00B76BEE"/>
    <w:rsid w:val="00B76C50"/>
    <w:rsid w:val="00B76FBE"/>
    <w:rsid w:val="00B77182"/>
    <w:rsid w:val="00B774E4"/>
    <w:rsid w:val="00B777D7"/>
    <w:rsid w:val="00B779D5"/>
    <w:rsid w:val="00B77BA9"/>
    <w:rsid w:val="00B77D61"/>
    <w:rsid w:val="00B77D62"/>
    <w:rsid w:val="00B77E37"/>
    <w:rsid w:val="00B77EC3"/>
    <w:rsid w:val="00B77FC3"/>
    <w:rsid w:val="00B801F7"/>
    <w:rsid w:val="00B80AAF"/>
    <w:rsid w:val="00B80B67"/>
    <w:rsid w:val="00B80C01"/>
    <w:rsid w:val="00B80EAC"/>
    <w:rsid w:val="00B80FE6"/>
    <w:rsid w:val="00B81252"/>
    <w:rsid w:val="00B81255"/>
    <w:rsid w:val="00B8136D"/>
    <w:rsid w:val="00B81697"/>
    <w:rsid w:val="00B820B4"/>
    <w:rsid w:val="00B820FE"/>
    <w:rsid w:val="00B8250C"/>
    <w:rsid w:val="00B8291A"/>
    <w:rsid w:val="00B82E1B"/>
    <w:rsid w:val="00B82FB5"/>
    <w:rsid w:val="00B8308E"/>
    <w:rsid w:val="00B83241"/>
    <w:rsid w:val="00B83679"/>
    <w:rsid w:val="00B83AFA"/>
    <w:rsid w:val="00B8430C"/>
    <w:rsid w:val="00B8454E"/>
    <w:rsid w:val="00B8458A"/>
    <w:rsid w:val="00B846E0"/>
    <w:rsid w:val="00B84A2D"/>
    <w:rsid w:val="00B84AFE"/>
    <w:rsid w:val="00B84BCA"/>
    <w:rsid w:val="00B84BE2"/>
    <w:rsid w:val="00B8539A"/>
    <w:rsid w:val="00B855A3"/>
    <w:rsid w:val="00B8563D"/>
    <w:rsid w:val="00B85C29"/>
    <w:rsid w:val="00B86403"/>
    <w:rsid w:val="00B8653F"/>
    <w:rsid w:val="00B86B81"/>
    <w:rsid w:val="00B86C01"/>
    <w:rsid w:val="00B87101"/>
    <w:rsid w:val="00B8752F"/>
    <w:rsid w:val="00B87584"/>
    <w:rsid w:val="00B8782D"/>
    <w:rsid w:val="00B87ADE"/>
    <w:rsid w:val="00B87C1D"/>
    <w:rsid w:val="00B87E35"/>
    <w:rsid w:val="00B87F8F"/>
    <w:rsid w:val="00B90047"/>
    <w:rsid w:val="00B9072B"/>
    <w:rsid w:val="00B90982"/>
    <w:rsid w:val="00B90D13"/>
    <w:rsid w:val="00B910A3"/>
    <w:rsid w:val="00B91247"/>
    <w:rsid w:val="00B912E2"/>
    <w:rsid w:val="00B914BD"/>
    <w:rsid w:val="00B91669"/>
    <w:rsid w:val="00B917CF"/>
    <w:rsid w:val="00B91EE7"/>
    <w:rsid w:val="00B92424"/>
    <w:rsid w:val="00B92510"/>
    <w:rsid w:val="00B92664"/>
    <w:rsid w:val="00B92758"/>
    <w:rsid w:val="00B92924"/>
    <w:rsid w:val="00B92E40"/>
    <w:rsid w:val="00B92F51"/>
    <w:rsid w:val="00B92FDA"/>
    <w:rsid w:val="00B9312C"/>
    <w:rsid w:val="00B93A18"/>
    <w:rsid w:val="00B93FFA"/>
    <w:rsid w:val="00B94326"/>
    <w:rsid w:val="00B94478"/>
    <w:rsid w:val="00B94588"/>
    <w:rsid w:val="00B945E7"/>
    <w:rsid w:val="00B94A01"/>
    <w:rsid w:val="00B94B42"/>
    <w:rsid w:val="00B94B4E"/>
    <w:rsid w:val="00B94EF5"/>
    <w:rsid w:val="00B94FDA"/>
    <w:rsid w:val="00B95039"/>
    <w:rsid w:val="00B9513E"/>
    <w:rsid w:val="00B958D0"/>
    <w:rsid w:val="00B95CA9"/>
    <w:rsid w:val="00B96138"/>
    <w:rsid w:val="00B96FC1"/>
    <w:rsid w:val="00B97548"/>
    <w:rsid w:val="00B9762F"/>
    <w:rsid w:val="00B976A4"/>
    <w:rsid w:val="00B97816"/>
    <w:rsid w:val="00B978E1"/>
    <w:rsid w:val="00B979C2"/>
    <w:rsid w:val="00B97A61"/>
    <w:rsid w:val="00B97B7E"/>
    <w:rsid w:val="00B97EED"/>
    <w:rsid w:val="00B97F1D"/>
    <w:rsid w:val="00BA00F9"/>
    <w:rsid w:val="00BA024D"/>
    <w:rsid w:val="00BA0328"/>
    <w:rsid w:val="00BA089D"/>
    <w:rsid w:val="00BA0981"/>
    <w:rsid w:val="00BA0AC1"/>
    <w:rsid w:val="00BA0B4D"/>
    <w:rsid w:val="00BA0CF7"/>
    <w:rsid w:val="00BA149F"/>
    <w:rsid w:val="00BA202D"/>
    <w:rsid w:val="00BA2101"/>
    <w:rsid w:val="00BA264F"/>
    <w:rsid w:val="00BA271F"/>
    <w:rsid w:val="00BA312C"/>
    <w:rsid w:val="00BA3444"/>
    <w:rsid w:val="00BA3511"/>
    <w:rsid w:val="00BA361D"/>
    <w:rsid w:val="00BA3A5D"/>
    <w:rsid w:val="00BA3C7A"/>
    <w:rsid w:val="00BA3E85"/>
    <w:rsid w:val="00BA40B1"/>
    <w:rsid w:val="00BA4127"/>
    <w:rsid w:val="00BA4C94"/>
    <w:rsid w:val="00BA4D1E"/>
    <w:rsid w:val="00BA4D23"/>
    <w:rsid w:val="00BA51C9"/>
    <w:rsid w:val="00BA5386"/>
    <w:rsid w:val="00BA54E6"/>
    <w:rsid w:val="00BA5728"/>
    <w:rsid w:val="00BA591B"/>
    <w:rsid w:val="00BA59E6"/>
    <w:rsid w:val="00BA5B08"/>
    <w:rsid w:val="00BA5BA1"/>
    <w:rsid w:val="00BA5E3C"/>
    <w:rsid w:val="00BA5EEF"/>
    <w:rsid w:val="00BA5EF1"/>
    <w:rsid w:val="00BA602F"/>
    <w:rsid w:val="00BA6597"/>
    <w:rsid w:val="00BA6872"/>
    <w:rsid w:val="00BA6982"/>
    <w:rsid w:val="00BA6B29"/>
    <w:rsid w:val="00BA6E3D"/>
    <w:rsid w:val="00BA6F90"/>
    <w:rsid w:val="00BA718F"/>
    <w:rsid w:val="00BA76D5"/>
    <w:rsid w:val="00BA76FD"/>
    <w:rsid w:val="00BA7DC3"/>
    <w:rsid w:val="00BA7DF5"/>
    <w:rsid w:val="00BB029D"/>
    <w:rsid w:val="00BB076B"/>
    <w:rsid w:val="00BB0841"/>
    <w:rsid w:val="00BB0BA1"/>
    <w:rsid w:val="00BB0D14"/>
    <w:rsid w:val="00BB112C"/>
    <w:rsid w:val="00BB1177"/>
    <w:rsid w:val="00BB1191"/>
    <w:rsid w:val="00BB1224"/>
    <w:rsid w:val="00BB169A"/>
    <w:rsid w:val="00BB16EA"/>
    <w:rsid w:val="00BB1787"/>
    <w:rsid w:val="00BB1AAC"/>
    <w:rsid w:val="00BB1C44"/>
    <w:rsid w:val="00BB1D1F"/>
    <w:rsid w:val="00BB1DAF"/>
    <w:rsid w:val="00BB2590"/>
    <w:rsid w:val="00BB26BF"/>
    <w:rsid w:val="00BB285E"/>
    <w:rsid w:val="00BB2A69"/>
    <w:rsid w:val="00BB2B2A"/>
    <w:rsid w:val="00BB2C6D"/>
    <w:rsid w:val="00BB2D5E"/>
    <w:rsid w:val="00BB2E1C"/>
    <w:rsid w:val="00BB32A1"/>
    <w:rsid w:val="00BB368A"/>
    <w:rsid w:val="00BB3923"/>
    <w:rsid w:val="00BB3B13"/>
    <w:rsid w:val="00BB3BDB"/>
    <w:rsid w:val="00BB3E1F"/>
    <w:rsid w:val="00BB41A6"/>
    <w:rsid w:val="00BB4484"/>
    <w:rsid w:val="00BB453D"/>
    <w:rsid w:val="00BB4BDB"/>
    <w:rsid w:val="00BB4DD0"/>
    <w:rsid w:val="00BB4FB8"/>
    <w:rsid w:val="00BB5019"/>
    <w:rsid w:val="00BB5390"/>
    <w:rsid w:val="00BB548F"/>
    <w:rsid w:val="00BB54D5"/>
    <w:rsid w:val="00BB54E4"/>
    <w:rsid w:val="00BB58DE"/>
    <w:rsid w:val="00BB5903"/>
    <w:rsid w:val="00BB59AE"/>
    <w:rsid w:val="00BB5CEC"/>
    <w:rsid w:val="00BB651D"/>
    <w:rsid w:val="00BB6AFE"/>
    <w:rsid w:val="00BB6C79"/>
    <w:rsid w:val="00BB7229"/>
    <w:rsid w:val="00BB726D"/>
    <w:rsid w:val="00BB748D"/>
    <w:rsid w:val="00BB78C2"/>
    <w:rsid w:val="00BB7905"/>
    <w:rsid w:val="00BB79AE"/>
    <w:rsid w:val="00BB7CFC"/>
    <w:rsid w:val="00BC01D6"/>
    <w:rsid w:val="00BC0237"/>
    <w:rsid w:val="00BC0240"/>
    <w:rsid w:val="00BC052D"/>
    <w:rsid w:val="00BC0DC9"/>
    <w:rsid w:val="00BC12D2"/>
    <w:rsid w:val="00BC17EC"/>
    <w:rsid w:val="00BC1B09"/>
    <w:rsid w:val="00BC1BA6"/>
    <w:rsid w:val="00BC204F"/>
    <w:rsid w:val="00BC29A6"/>
    <w:rsid w:val="00BC2A17"/>
    <w:rsid w:val="00BC2ABA"/>
    <w:rsid w:val="00BC2CC6"/>
    <w:rsid w:val="00BC2D7E"/>
    <w:rsid w:val="00BC2E43"/>
    <w:rsid w:val="00BC3B97"/>
    <w:rsid w:val="00BC3CB4"/>
    <w:rsid w:val="00BC3EF8"/>
    <w:rsid w:val="00BC4282"/>
    <w:rsid w:val="00BC42E1"/>
    <w:rsid w:val="00BC433C"/>
    <w:rsid w:val="00BC43AC"/>
    <w:rsid w:val="00BC43EA"/>
    <w:rsid w:val="00BC45EE"/>
    <w:rsid w:val="00BC4AEC"/>
    <w:rsid w:val="00BC4C4F"/>
    <w:rsid w:val="00BC4FB3"/>
    <w:rsid w:val="00BC503C"/>
    <w:rsid w:val="00BC538A"/>
    <w:rsid w:val="00BC5703"/>
    <w:rsid w:val="00BC5EF0"/>
    <w:rsid w:val="00BC5FD4"/>
    <w:rsid w:val="00BC6277"/>
    <w:rsid w:val="00BC67C7"/>
    <w:rsid w:val="00BC6C5C"/>
    <w:rsid w:val="00BC6E3D"/>
    <w:rsid w:val="00BC6F1D"/>
    <w:rsid w:val="00BC6F5B"/>
    <w:rsid w:val="00BC7A78"/>
    <w:rsid w:val="00BC7DEF"/>
    <w:rsid w:val="00BD0227"/>
    <w:rsid w:val="00BD056C"/>
    <w:rsid w:val="00BD0C4C"/>
    <w:rsid w:val="00BD0CFA"/>
    <w:rsid w:val="00BD0E7F"/>
    <w:rsid w:val="00BD0FA6"/>
    <w:rsid w:val="00BD1110"/>
    <w:rsid w:val="00BD120C"/>
    <w:rsid w:val="00BD12ED"/>
    <w:rsid w:val="00BD173D"/>
    <w:rsid w:val="00BD1C9B"/>
    <w:rsid w:val="00BD1F5B"/>
    <w:rsid w:val="00BD2553"/>
    <w:rsid w:val="00BD25FF"/>
    <w:rsid w:val="00BD263C"/>
    <w:rsid w:val="00BD2AF3"/>
    <w:rsid w:val="00BD3050"/>
    <w:rsid w:val="00BD3202"/>
    <w:rsid w:val="00BD380E"/>
    <w:rsid w:val="00BD38E7"/>
    <w:rsid w:val="00BD3900"/>
    <w:rsid w:val="00BD3A73"/>
    <w:rsid w:val="00BD3B84"/>
    <w:rsid w:val="00BD3B9E"/>
    <w:rsid w:val="00BD4406"/>
    <w:rsid w:val="00BD4476"/>
    <w:rsid w:val="00BD46CF"/>
    <w:rsid w:val="00BD48A8"/>
    <w:rsid w:val="00BD5499"/>
    <w:rsid w:val="00BD574C"/>
    <w:rsid w:val="00BD58B6"/>
    <w:rsid w:val="00BD5AF5"/>
    <w:rsid w:val="00BD5CE5"/>
    <w:rsid w:val="00BD5EDA"/>
    <w:rsid w:val="00BD6274"/>
    <w:rsid w:val="00BD6DA1"/>
    <w:rsid w:val="00BD6FDC"/>
    <w:rsid w:val="00BD7188"/>
    <w:rsid w:val="00BD7649"/>
    <w:rsid w:val="00BD779B"/>
    <w:rsid w:val="00BD7A0C"/>
    <w:rsid w:val="00BD7BD9"/>
    <w:rsid w:val="00BD7C1C"/>
    <w:rsid w:val="00BE057E"/>
    <w:rsid w:val="00BE073C"/>
    <w:rsid w:val="00BE0933"/>
    <w:rsid w:val="00BE096F"/>
    <w:rsid w:val="00BE0A07"/>
    <w:rsid w:val="00BE0AD6"/>
    <w:rsid w:val="00BE0D9F"/>
    <w:rsid w:val="00BE0F64"/>
    <w:rsid w:val="00BE117C"/>
    <w:rsid w:val="00BE11D8"/>
    <w:rsid w:val="00BE123C"/>
    <w:rsid w:val="00BE1391"/>
    <w:rsid w:val="00BE16D5"/>
    <w:rsid w:val="00BE18FD"/>
    <w:rsid w:val="00BE1945"/>
    <w:rsid w:val="00BE1D46"/>
    <w:rsid w:val="00BE1D83"/>
    <w:rsid w:val="00BE2389"/>
    <w:rsid w:val="00BE2611"/>
    <w:rsid w:val="00BE2B9C"/>
    <w:rsid w:val="00BE31D5"/>
    <w:rsid w:val="00BE32E9"/>
    <w:rsid w:val="00BE360F"/>
    <w:rsid w:val="00BE362B"/>
    <w:rsid w:val="00BE378E"/>
    <w:rsid w:val="00BE3B1E"/>
    <w:rsid w:val="00BE3B25"/>
    <w:rsid w:val="00BE3B27"/>
    <w:rsid w:val="00BE3C32"/>
    <w:rsid w:val="00BE462E"/>
    <w:rsid w:val="00BE4752"/>
    <w:rsid w:val="00BE53BC"/>
    <w:rsid w:val="00BE55BD"/>
    <w:rsid w:val="00BE5D60"/>
    <w:rsid w:val="00BE5F15"/>
    <w:rsid w:val="00BE6052"/>
    <w:rsid w:val="00BE6484"/>
    <w:rsid w:val="00BE673E"/>
    <w:rsid w:val="00BE6D1A"/>
    <w:rsid w:val="00BE6E91"/>
    <w:rsid w:val="00BE740A"/>
    <w:rsid w:val="00BE7656"/>
    <w:rsid w:val="00BE786C"/>
    <w:rsid w:val="00BE7972"/>
    <w:rsid w:val="00BE7992"/>
    <w:rsid w:val="00BE7E15"/>
    <w:rsid w:val="00BE7E4B"/>
    <w:rsid w:val="00BF0595"/>
    <w:rsid w:val="00BF06DC"/>
    <w:rsid w:val="00BF0903"/>
    <w:rsid w:val="00BF0CB4"/>
    <w:rsid w:val="00BF0E5C"/>
    <w:rsid w:val="00BF1000"/>
    <w:rsid w:val="00BF12A6"/>
    <w:rsid w:val="00BF15E7"/>
    <w:rsid w:val="00BF189B"/>
    <w:rsid w:val="00BF1C1A"/>
    <w:rsid w:val="00BF1C50"/>
    <w:rsid w:val="00BF1D32"/>
    <w:rsid w:val="00BF1E42"/>
    <w:rsid w:val="00BF1E44"/>
    <w:rsid w:val="00BF1FB3"/>
    <w:rsid w:val="00BF2463"/>
    <w:rsid w:val="00BF294F"/>
    <w:rsid w:val="00BF2E29"/>
    <w:rsid w:val="00BF2FBC"/>
    <w:rsid w:val="00BF340A"/>
    <w:rsid w:val="00BF35DB"/>
    <w:rsid w:val="00BF3A16"/>
    <w:rsid w:val="00BF3CFA"/>
    <w:rsid w:val="00BF3F2C"/>
    <w:rsid w:val="00BF3F2F"/>
    <w:rsid w:val="00BF3FEB"/>
    <w:rsid w:val="00BF43CD"/>
    <w:rsid w:val="00BF4520"/>
    <w:rsid w:val="00BF482A"/>
    <w:rsid w:val="00BF493C"/>
    <w:rsid w:val="00BF510B"/>
    <w:rsid w:val="00BF5121"/>
    <w:rsid w:val="00BF51A9"/>
    <w:rsid w:val="00BF543F"/>
    <w:rsid w:val="00BF548B"/>
    <w:rsid w:val="00BF5491"/>
    <w:rsid w:val="00BF5989"/>
    <w:rsid w:val="00BF5EA7"/>
    <w:rsid w:val="00BF67AF"/>
    <w:rsid w:val="00BF6C44"/>
    <w:rsid w:val="00BF6D69"/>
    <w:rsid w:val="00BF6DA3"/>
    <w:rsid w:val="00BF71DD"/>
    <w:rsid w:val="00BF74D5"/>
    <w:rsid w:val="00BF7594"/>
    <w:rsid w:val="00BF7C09"/>
    <w:rsid w:val="00C0040B"/>
    <w:rsid w:val="00C005D2"/>
    <w:rsid w:val="00C007B1"/>
    <w:rsid w:val="00C00AAE"/>
    <w:rsid w:val="00C00C7A"/>
    <w:rsid w:val="00C00DEF"/>
    <w:rsid w:val="00C00E66"/>
    <w:rsid w:val="00C00FB6"/>
    <w:rsid w:val="00C013CD"/>
    <w:rsid w:val="00C015B0"/>
    <w:rsid w:val="00C01624"/>
    <w:rsid w:val="00C01637"/>
    <w:rsid w:val="00C0268A"/>
    <w:rsid w:val="00C02743"/>
    <w:rsid w:val="00C02760"/>
    <w:rsid w:val="00C02B6F"/>
    <w:rsid w:val="00C02F49"/>
    <w:rsid w:val="00C039BB"/>
    <w:rsid w:val="00C03D14"/>
    <w:rsid w:val="00C03EF9"/>
    <w:rsid w:val="00C04369"/>
    <w:rsid w:val="00C0474A"/>
    <w:rsid w:val="00C04772"/>
    <w:rsid w:val="00C04807"/>
    <w:rsid w:val="00C04C92"/>
    <w:rsid w:val="00C04D09"/>
    <w:rsid w:val="00C04E5A"/>
    <w:rsid w:val="00C04ECF"/>
    <w:rsid w:val="00C05390"/>
    <w:rsid w:val="00C05447"/>
    <w:rsid w:val="00C05558"/>
    <w:rsid w:val="00C05A9B"/>
    <w:rsid w:val="00C061B1"/>
    <w:rsid w:val="00C06345"/>
    <w:rsid w:val="00C06773"/>
    <w:rsid w:val="00C06B4A"/>
    <w:rsid w:val="00C06ED0"/>
    <w:rsid w:val="00C070B3"/>
    <w:rsid w:val="00C07206"/>
    <w:rsid w:val="00C07515"/>
    <w:rsid w:val="00C07529"/>
    <w:rsid w:val="00C076D1"/>
    <w:rsid w:val="00C0786A"/>
    <w:rsid w:val="00C07A1E"/>
    <w:rsid w:val="00C07F1D"/>
    <w:rsid w:val="00C102AC"/>
    <w:rsid w:val="00C103DA"/>
    <w:rsid w:val="00C104FB"/>
    <w:rsid w:val="00C10523"/>
    <w:rsid w:val="00C10E5B"/>
    <w:rsid w:val="00C11297"/>
    <w:rsid w:val="00C11389"/>
    <w:rsid w:val="00C118E1"/>
    <w:rsid w:val="00C118FE"/>
    <w:rsid w:val="00C1199A"/>
    <w:rsid w:val="00C11E6E"/>
    <w:rsid w:val="00C11EA5"/>
    <w:rsid w:val="00C11FB9"/>
    <w:rsid w:val="00C12030"/>
    <w:rsid w:val="00C120B1"/>
    <w:rsid w:val="00C120BB"/>
    <w:rsid w:val="00C120E1"/>
    <w:rsid w:val="00C12280"/>
    <w:rsid w:val="00C12B7D"/>
    <w:rsid w:val="00C12BE6"/>
    <w:rsid w:val="00C12EF4"/>
    <w:rsid w:val="00C1307D"/>
    <w:rsid w:val="00C1349E"/>
    <w:rsid w:val="00C139FD"/>
    <w:rsid w:val="00C13AB6"/>
    <w:rsid w:val="00C13C3F"/>
    <w:rsid w:val="00C13CAF"/>
    <w:rsid w:val="00C13E22"/>
    <w:rsid w:val="00C13E3B"/>
    <w:rsid w:val="00C13E4E"/>
    <w:rsid w:val="00C13F35"/>
    <w:rsid w:val="00C143D7"/>
    <w:rsid w:val="00C14886"/>
    <w:rsid w:val="00C14927"/>
    <w:rsid w:val="00C14A41"/>
    <w:rsid w:val="00C14B57"/>
    <w:rsid w:val="00C151DA"/>
    <w:rsid w:val="00C152FF"/>
    <w:rsid w:val="00C1530F"/>
    <w:rsid w:val="00C153D6"/>
    <w:rsid w:val="00C15607"/>
    <w:rsid w:val="00C157FF"/>
    <w:rsid w:val="00C15A50"/>
    <w:rsid w:val="00C15FF4"/>
    <w:rsid w:val="00C160AD"/>
    <w:rsid w:val="00C16C96"/>
    <w:rsid w:val="00C16D41"/>
    <w:rsid w:val="00C171DB"/>
    <w:rsid w:val="00C173A3"/>
    <w:rsid w:val="00C1780A"/>
    <w:rsid w:val="00C1799E"/>
    <w:rsid w:val="00C17A31"/>
    <w:rsid w:val="00C17AC3"/>
    <w:rsid w:val="00C17AEE"/>
    <w:rsid w:val="00C17C91"/>
    <w:rsid w:val="00C17D3F"/>
    <w:rsid w:val="00C17D8C"/>
    <w:rsid w:val="00C17F92"/>
    <w:rsid w:val="00C2012F"/>
    <w:rsid w:val="00C20173"/>
    <w:rsid w:val="00C2080E"/>
    <w:rsid w:val="00C20D76"/>
    <w:rsid w:val="00C21315"/>
    <w:rsid w:val="00C213F0"/>
    <w:rsid w:val="00C2148A"/>
    <w:rsid w:val="00C219A3"/>
    <w:rsid w:val="00C21A2A"/>
    <w:rsid w:val="00C225E8"/>
    <w:rsid w:val="00C22694"/>
    <w:rsid w:val="00C226ED"/>
    <w:rsid w:val="00C229DD"/>
    <w:rsid w:val="00C230B7"/>
    <w:rsid w:val="00C231E2"/>
    <w:rsid w:val="00C23F35"/>
    <w:rsid w:val="00C24035"/>
    <w:rsid w:val="00C2466A"/>
    <w:rsid w:val="00C24B36"/>
    <w:rsid w:val="00C24B47"/>
    <w:rsid w:val="00C24F3E"/>
    <w:rsid w:val="00C251DD"/>
    <w:rsid w:val="00C25521"/>
    <w:rsid w:val="00C25731"/>
    <w:rsid w:val="00C257CC"/>
    <w:rsid w:val="00C25AE7"/>
    <w:rsid w:val="00C25DC6"/>
    <w:rsid w:val="00C25F6D"/>
    <w:rsid w:val="00C2698A"/>
    <w:rsid w:val="00C2714B"/>
    <w:rsid w:val="00C27624"/>
    <w:rsid w:val="00C27932"/>
    <w:rsid w:val="00C27C0E"/>
    <w:rsid w:val="00C27CA0"/>
    <w:rsid w:val="00C27DF5"/>
    <w:rsid w:val="00C27EF1"/>
    <w:rsid w:val="00C30209"/>
    <w:rsid w:val="00C30AFE"/>
    <w:rsid w:val="00C30B92"/>
    <w:rsid w:val="00C30F5F"/>
    <w:rsid w:val="00C31730"/>
    <w:rsid w:val="00C317B7"/>
    <w:rsid w:val="00C31A80"/>
    <w:rsid w:val="00C31A87"/>
    <w:rsid w:val="00C31B87"/>
    <w:rsid w:val="00C31DBE"/>
    <w:rsid w:val="00C31DDF"/>
    <w:rsid w:val="00C31E2E"/>
    <w:rsid w:val="00C31EED"/>
    <w:rsid w:val="00C3203D"/>
    <w:rsid w:val="00C32061"/>
    <w:rsid w:val="00C3252D"/>
    <w:rsid w:val="00C32898"/>
    <w:rsid w:val="00C32BBA"/>
    <w:rsid w:val="00C331B6"/>
    <w:rsid w:val="00C331D4"/>
    <w:rsid w:val="00C3327F"/>
    <w:rsid w:val="00C335D3"/>
    <w:rsid w:val="00C33666"/>
    <w:rsid w:val="00C3368D"/>
    <w:rsid w:val="00C33697"/>
    <w:rsid w:val="00C336B1"/>
    <w:rsid w:val="00C33748"/>
    <w:rsid w:val="00C337B4"/>
    <w:rsid w:val="00C339DA"/>
    <w:rsid w:val="00C33B35"/>
    <w:rsid w:val="00C33F41"/>
    <w:rsid w:val="00C34075"/>
    <w:rsid w:val="00C340C6"/>
    <w:rsid w:val="00C344E5"/>
    <w:rsid w:val="00C345E7"/>
    <w:rsid w:val="00C348C8"/>
    <w:rsid w:val="00C34905"/>
    <w:rsid w:val="00C34921"/>
    <w:rsid w:val="00C34E11"/>
    <w:rsid w:val="00C351FB"/>
    <w:rsid w:val="00C3520B"/>
    <w:rsid w:val="00C352E2"/>
    <w:rsid w:val="00C35398"/>
    <w:rsid w:val="00C3544E"/>
    <w:rsid w:val="00C355EF"/>
    <w:rsid w:val="00C357EF"/>
    <w:rsid w:val="00C35E58"/>
    <w:rsid w:val="00C35F86"/>
    <w:rsid w:val="00C361A6"/>
    <w:rsid w:val="00C363C7"/>
    <w:rsid w:val="00C36E9B"/>
    <w:rsid w:val="00C36F19"/>
    <w:rsid w:val="00C3717C"/>
    <w:rsid w:val="00C37199"/>
    <w:rsid w:val="00C374B2"/>
    <w:rsid w:val="00C379C1"/>
    <w:rsid w:val="00C37A29"/>
    <w:rsid w:val="00C37AFA"/>
    <w:rsid w:val="00C37EC9"/>
    <w:rsid w:val="00C4050E"/>
    <w:rsid w:val="00C40537"/>
    <w:rsid w:val="00C40C61"/>
    <w:rsid w:val="00C40C80"/>
    <w:rsid w:val="00C40EEC"/>
    <w:rsid w:val="00C4132F"/>
    <w:rsid w:val="00C41365"/>
    <w:rsid w:val="00C41A75"/>
    <w:rsid w:val="00C41DE9"/>
    <w:rsid w:val="00C41E43"/>
    <w:rsid w:val="00C42693"/>
    <w:rsid w:val="00C426E4"/>
    <w:rsid w:val="00C429FB"/>
    <w:rsid w:val="00C42A91"/>
    <w:rsid w:val="00C42CC1"/>
    <w:rsid w:val="00C4304B"/>
    <w:rsid w:val="00C43447"/>
    <w:rsid w:val="00C43850"/>
    <w:rsid w:val="00C438FF"/>
    <w:rsid w:val="00C439C4"/>
    <w:rsid w:val="00C4410F"/>
    <w:rsid w:val="00C442B4"/>
    <w:rsid w:val="00C442D7"/>
    <w:rsid w:val="00C445E3"/>
    <w:rsid w:val="00C448F6"/>
    <w:rsid w:val="00C44C3C"/>
    <w:rsid w:val="00C45599"/>
    <w:rsid w:val="00C457A2"/>
    <w:rsid w:val="00C458A4"/>
    <w:rsid w:val="00C45CC3"/>
    <w:rsid w:val="00C45EE1"/>
    <w:rsid w:val="00C460B7"/>
    <w:rsid w:val="00C4610F"/>
    <w:rsid w:val="00C46427"/>
    <w:rsid w:val="00C46BBB"/>
    <w:rsid w:val="00C46FA9"/>
    <w:rsid w:val="00C47359"/>
    <w:rsid w:val="00C47425"/>
    <w:rsid w:val="00C479CA"/>
    <w:rsid w:val="00C5084B"/>
    <w:rsid w:val="00C509A7"/>
    <w:rsid w:val="00C509C3"/>
    <w:rsid w:val="00C50BB3"/>
    <w:rsid w:val="00C50D35"/>
    <w:rsid w:val="00C50D65"/>
    <w:rsid w:val="00C50FE2"/>
    <w:rsid w:val="00C51014"/>
    <w:rsid w:val="00C511EA"/>
    <w:rsid w:val="00C51490"/>
    <w:rsid w:val="00C51523"/>
    <w:rsid w:val="00C515AE"/>
    <w:rsid w:val="00C516CB"/>
    <w:rsid w:val="00C519A7"/>
    <w:rsid w:val="00C51B2E"/>
    <w:rsid w:val="00C51C4E"/>
    <w:rsid w:val="00C5274D"/>
    <w:rsid w:val="00C52874"/>
    <w:rsid w:val="00C5297D"/>
    <w:rsid w:val="00C52E1D"/>
    <w:rsid w:val="00C52E9F"/>
    <w:rsid w:val="00C532C8"/>
    <w:rsid w:val="00C533C6"/>
    <w:rsid w:val="00C53BD9"/>
    <w:rsid w:val="00C53CC0"/>
    <w:rsid w:val="00C540F6"/>
    <w:rsid w:val="00C54147"/>
    <w:rsid w:val="00C5426E"/>
    <w:rsid w:val="00C548BC"/>
    <w:rsid w:val="00C54A8F"/>
    <w:rsid w:val="00C54D1C"/>
    <w:rsid w:val="00C54F07"/>
    <w:rsid w:val="00C550C6"/>
    <w:rsid w:val="00C55754"/>
    <w:rsid w:val="00C55B45"/>
    <w:rsid w:val="00C5615E"/>
    <w:rsid w:val="00C562C1"/>
    <w:rsid w:val="00C562ED"/>
    <w:rsid w:val="00C563BB"/>
    <w:rsid w:val="00C563BE"/>
    <w:rsid w:val="00C5685B"/>
    <w:rsid w:val="00C568EA"/>
    <w:rsid w:val="00C56A03"/>
    <w:rsid w:val="00C572C2"/>
    <w:rsid w:val="00C573DD"/>
    <w:rsid w:val="00C57611"/>
    <w:rsid w:val="00C57685"/>
    <w:rsid w:val="00C57805"/>
    <w:rsid w:val="00C57954"/>
    <w:rsid w:val="00C57B6A"/>
    <w:rsid w:val="00C57CBC"/>
    <w:rsid w:val="00C57FF4"/>
    <w:rsid w:val="00C60011"/>
    <w:rsid w:val="00C60043"/>
    <w:rsid w:val="00C60154"/>
    <w:rsid w:val="00C6018F"/>
    <w:rsid w:val="00C60B3A"/>
    <w:rsid w:val="00C60ECB"/>
    <w:rsid w:val="00C6127E"/>
    <w:rsid w:val="00C614C4"/>
    <w:rsid w:val="00C615CF"/>
    <w:rsid w:val="00C616AD"/>
    <w:rsid w:val="00C61B0B"/>
    <w:rsid w:val="00C61D3F"/>
    <w:rsid w:val="00C61E12"/>
    <w:rsid w:val="00C61F5E"/>
    <w:rsid w:val="00C621DB"/>
    <w:rsid w:val="00C623B8"/>
    <w:rsid w:val="00C6252C"/>
    <w:rsid w:val="00C62B67"/>
    <w:rsid w:val="00C62BE5"/>
    <w:rsid w:val="00C63413"/>
    <w:rsid w:val="00C634A3"/>
    <w:rsid w:val="00C63627"/>
    <w:rsid w:val="00C637C5"/>
    <w:rsid w:val="00C63891"/>
    <w:rsid w:val="00C63A26"/>
    <w:rsid w:val="00C63C92"/>
    <w:rsid w:val="00C63F04"/>
    <w:rsid w:val="00C63F25"/>
    <w:rsid w:val="00C642E9"/>
    <w:rsid w:val="00C64AB4"/>
    <w:rsid w:val="00C64D1A"/>
    <w:rsid w:val="00C64E5E"/>
    <w:rsid w:val="00C64EBB"/>
    <w:rsid w:val="00C64F22"/>
    <w:rsid w:val="00C65487"/>
    <w:rsid w:val="00C6576C"/>
    <w:rsid w:val="00C659AE"/>
    <w:rsid w:val="00C65D3F"/>
    <w:rsid w:val="00C65E76"/>
    <w:rsid w:val="00C66024"/>
    <w:rsid w:val="00C6604F"/>
    <w:rsid w:val="00C66758"/>
    <w:rsid w:val="00C66B5B"/>
    <w:rsid w:val="00C66BFC"/>
    <w:rsid w:val="00C66ECA"/>
    <w:rsid w:val="00C671A5"/>
    <w:rsid w:val="00C676ED"/>
    <w:rsid w:val="00C67763"/>
    <w:rsid w:val="00C67A17"/>
    <w:rsid w:val="00C67F84"/>
    <w:rsid w:val="00C71146"/>
    <w:rsid w:val="00C71201"/>
    <w:rsid w:val="00C713F9"/>
    <w:rsid w:val="00C717F7"/>
    <w:rsid w:val="00C71A07"/>
    <w:rsid w:val="00C71AD1"/>
    <w:rsid w:val="00C71BE2"/>
    <w:rsid w:val="00C71BEA"/>
    <w:rsid w:val="00C71CAA"/>
    <w:rsid w:val="00C723D2"/>
    <w:rsid w:val="00C72C3D"/>
    <w:rsid w:val="00C730AD"/>
    <w:rsid w:val="00C73195"/>
    <w:rsid w:val="00C731E5"/>
    <w:rsid w:val="00C732D7"/>
    <w:rsid w:val="00C73578"/>
    <w:rsid w:val="00C73B90"/>
    <w:rsid w:val="00C74371"/>
    <w:rsid w:val="00C744BA"/>
    <w:rsid w:val="00C74E8D"/>
    <w:rsid w:val="00C7510B"/>
    <w:rsid w:val="00C75746"/>
    <w:rsid w:val="00C7575B"/>
    <w:rsid w:val="00C75870"/>
    <w:rsid w:val="00C75A0E"/>
    <w:rsid w:val="00C75A50"/>
    <w:rsid w:val="00C75CCE"/>
    <w:rsid w:val="00C75D9E"/>
    <w:rsid w:val="00C75E7E"/>
    <w:rsid w:val="00C76B63"/>
    <w:rsid w:val="00C76C93"/>
    <w:rsid w:val="00C76D82"/>
    <w:rsid w:val="00C77057"/>
    <w:rsid w:val="00C77417"/>
    <w:rsid w:val="00C7777A"/>
    <w:rsid w:val="00C7792E"/>
    <w:rsid w:val="00C779A5"/>
    <w:rsid w:val="00C77A8F"/>
    <w:rsid w:val="00C80153"/>
    <w:rsid w:val="00C8021F"/>
    <w:rsid w:val="00C80302"/>
    <w:rsid w:val="00C8031B"/>
    <w:rsid w:val="00C80331"/>
    <w:rsid w:val="00C80521"/>
    <w:rsid w:val="00C808E6"/>
    <w:rsid w:val="00C80AC4"/>
    <w:rsid w:val="00C80C8A"/>
    <w:rsid w:val="00C81048"/>
    <w:rsid w:val="00C812F0"/>
    <w:rsid w:val="00C816A5"/>
    <w:rsid w:val="00C816B8"/>
    <w:rsid w:val="00C81DC6"/>
    <w:rsid w:val="00C8217B"/>
    <w:rsid w:val="00C82298"/>
    <w:rsid w:val="00C822C0"/>
    <w:rsid w:val="00C82441"/>
    <w:rsid w:val="00C825BF"/>
    <w:rsid w:val="00C827C3"/>
    <w:rsid w:val="00C82A57"/>
    <w:rsid w:val="00C82CB3"/>
    <w:rsid w:val="00C830EA"/>
    <w:rsid w:val="00C831EC"/>
    <w:rsid w:val="00C83215"/>
    <w:rsid w:val="00C83231"/>
    <w:rsid w:val="00C835CD"/>
    <w:rsid w:val="00C838CE"/>
    <w:rsid w:val="00C8395D"/>
    <w:rsid w:val="00C83982"/>
    <w:rsid w:val="00C83989"/>
    <w:rsid w:val="00C83C86"/>
    <w:rsid w:val="00C83D8C"/>
    <w:rsid w:val="00C84098"/>
    <w:rsid w:val="00C8409F"/>
    <w:rsid w:val="00C843A9"/>
    <w:rsid w:val="00C84417"/>
    <w:rsid w:val="00C85102"/>
    <w:rsid w:val="00C85268"/>
    <w:rsid w:val="00C85334"/>
    <w:rsid w:val="00C85352"/>
    <w:rsid w:val="00C854CF"/>
    <w:rsid w:val="00C8596F"/>
    <w:rsid w:val="00C85F19"/>
    <w:rsid w:val="00C860F5"/>
    <w:rsid w:val="00C86554"/>
    <w:rsid w:val="00C873A9"/>
    <w:rsid w:val="00C87439"/>
    <w:rsid w:val="00C8768E"/>
    <w:rsid w:val="00C87B9E"/>
    <w:rsid w:val="00C90059"/>
    <w:rsid w:val="00C9037E"/>
    <w:rsid w:val="00C907DD"/>
    <w:rsid w:val="00C90878"/>
    <w:rsid w:val="00C90CEC"/>
    <w:rsid w:val="00C90FE1"/>
    <w:rsid w:val="00C9119A"/>
    <w:rsid w:val="00C9128F"/>
    <w:rsid w:val="00C9163A"/>
    <w:rsid w:val="00C916B0"/>
    <w:rsid w:val="00C916CD"/>
    <w:rsid w:val="00C918C8"/>
    <w:rsid w:val="00C91A9F"/>
    <w:rsid w:val="00C91D32"/>
    <w:rsid w:val="00C91D91"/>
    <w:rsid w:val="00C920A3"/>
    <w:rsid w:val="00C922E3"/>
    <w:rsid w:val="00C924A5"/>
    <w:rsid w:val="00C924E2"/>
    <w:rsid w:val="00C92593"/>
    <w:rsid w:val="00C92A91"/>
    <w:rsid w:val="00C92C07"/>
    <w:rsid w:val="00C92CBF"/>
    <w:rsid w:val="00C930A5"/>
    <w:rsid w:val="00C93104"/>
    <w:rsid w:val="00C93438"/>
    <w:rsid w:val="00C9355A"/>
    <w:rsid w:val="00C93643"/>
    <w:rsid w:val="00C9414A"/>
    <w:rsid w:val="00C94248"/>
    <w:rsid w:val="00C9445C"/>
    <w:rsid w:val="00C944E2"/>
    <w:rsid w:val="00C9458F"/>
    <w:rsid w:val="00C9494F"/>
    <w:rsid w:val="00C94A48"/>
    <w:rsid w:val="00C94B29"/>
    <w:rsid w:val="00C94B93"/>
    <w:rsid w:val="00C94CF6"/>
    <w:rsid w:val="00C94D5A"/>
    <w:rsid w:val="00C94DF9"/>
    <w:rsid w:val="00C9562C"/>
    <w:rsid w:val="00C95C1B"/>
    <w:rsid w:val="00C95D74"/>
    <w:rsid w:val="00C96630"/>
    <w:rsid w:val="00C968C0"/>
    <w:rsid w:val="00C96993"/>
    <w:rsid w:val="00C96C0A"/>
    <w:rsid w:val="00C96FD1"/>
    <w:rsid w:val="00C97250"/>
    <w:rsid w:val="00C977BB"/>
    <w:rsid w:val="00C97F2E"/>
    <w:rsid w:val="00CA010F"/>
    <w:rsid w:val="00CA017B"/>
    <w:rsid w:val="00CA0628"/>
    <w:rsid w:val="00CA0A4E"/>
    <w:rsid w:val="00CA0AF1"/>
    <w:rsid w:val="00CA0BCE"/>
    <w:rsid w:val="00CA0D80"/>
    <w:rsid w:val="00CA15EC"/>
    <w:rsid w:val="00CA1702"/>
    <w:rsid w:val="00CA17D3"/>
    <w:rsid w:val="00CA1DAF"/>
    <w:rsid w:val="00CA2352"/>
    <w:rsid w:val="00CA236A"/>
    <w:rsid w:val="00CA241B"/>
    <w:rsid w:val="00CA27DA"/>
    <w:rsid w:val="00CA27F1"/>
    <w:rsid w:val="00CA2983"/>
    <w:rsid w:val="00CA29B4"/>
    <w:rsid w:val="00CA2ABC"/>
    <w:rsid w:val="00CA2BE8"/>
    <w:rsid w:val="00CA2C6B"/>
    <w:rsid w:val="00CA31DC"/>
    <w:rsid w:val="00CA359B"/>
    <w:rsid w:val="00CA3E65"/>
    <w:rsid w:val="00CA3F8F"/>
    <w:rsid w:val="00CA4050"/>
    <w:rsid w:val="00CA496F"/>
    <w:rsid w:val="00CA4DC5"/>
    <w:rsid w:val="00CA4FD3"/>
    <w:rsid w:val="00CA548B"/>
    <w:rsid w:val="00CA55CD"/>
    <w:rsid w:val="00CA59BF"/>
    <w:rsid w:val="00CA5A82"/>
    <w:rsid w:val="00CA62CE"/>
    <w:rsid w:val="00CA63BF"/>
    <w:rsid w:val="00CA64F7"/>
    <w:rsid w:val="00CA671E"/>
    <w:rsid w:val="00CA6F88"/>
    <w:rsid w:val="00CA703C"/>
    <w:rsid w:val="00CA70D5"/>
    <w:rsid w:val="00CA739F"/>
    <w:rsid w:val="00CA79EF"/>
    <w:rsid w:val="00CA7B99"/>
    <w:rsid w:val="00CA7C8F"/>
    <w:rsid w:val="00CA7C97"/>
    <w:rsid w:val="00CA7F8E"/>
    <w:rsid w:val="00CB0072"/>
    <w:rsid w:val="00CB011A"/>
    <w:rsid w:val="00CB0131"/>
    <w:rsid w:val="00CB020F"/>
    <w:rsid w:val="00CB0473"/>
    <w:rsid w:val="00CB0628"/>
    <w:rsid w:val="00CB0747"/>
    <w:rsid w:val="00CB083B"/>
    <w:rsid w:val="00CB0AFD"/>
    <w:rsid w:val="00CB0BC2"/>
    <w:rsid w:val="00CB0BD9"/>
    <w:rsid w:val="00CB0DA4"/>
    <w:rsid w:val="00CB11FB"/>
    <w:rsid w:val="00CB134E"/>
    <w:rsid w:val="00CB1843"/>
    <w:rsid w:val="00CB23E5"/>
    <w:rsid w:val="00CB2BA0"/>
    <w:rsid w:val="00CB2D25"/>
    <w:rsid w:val="00CB303D"/>
    <w:rsid w:val="00CB306A"/>
    <w:rsid w:val="00CB31E9"/>
    <w:rsid w:val="00CB321F"/>
    <w:rsid w:val="00CB3257"/>
    <w:rsid w:val="00CB32AA"/>
    <w:rsid w:val="00CB32F4"/>
    <w:rsid w:val="00CB341D"/>
    <w:rsid w:val="00CB3509"/>
    <w:rsid w:val="00CB35FE"/>
    <w:rsid w:val="00CB3875"/>
    <w:rsid w:val="00CB3942"/>
    <w:rsid w:val="00CB3ABA"/>
    <w:rsid w:val="00CB3AC7"/>
    <w:rsid w:val="00CB3B80"/>
    <w:rsid w:val="00CB40F3"/>
    <w:rsid w:val="00CB413F"/>
    <w:rsid w:val="00CB4669"/>
    <w:rsid w:val="00CB4D42"/>
    <w:rsid w:val="00CB5188"/>
    <w:rsid w:val="00CB590B"/>
    <w:rsid w:val="00CB5A1F"/>
    <w:rsid w:val="00CB5B71"/>
    <w:rsid w:val="00CB5BCB"/>
    <w:rsid w:val="00CB5C72"/>
    <w:rsid w:val="00CB5EE1"/>
    <w:rsid w:val="00CB65A9"/>
    <w:rsid w:val="00CB6A40"/>
    <w:rsid w:val="00CB6A93"/>
    <w:rsid w:val="00CB6CD8"/>
    <w:rsid w:val="00CB7411"/>
    <w:rsid w:val="00CB7580"/>
    <w:rsid w:val="00CB76A3"/>
    <w:rsid w:val="00CB77F9"/>
    <w:rsid w:val="00CB78E9"/>
    <w:rsid w:val="00CB7B25"/>
    <w:rsid w:val="00CB7B41"/>
    <w:rsid w:val="00CB7D04"/>
    <w:rsid w:val="00CB7DC4"/>
    <w:rsid w:val="00CB7F2F"/>
    <w:rsid w:val="00CC006E"/>
    <w:rsid w:val="00CC0329"/>
    <w:rsid w:val="00CC0395"/>
    <w:rsid w:val="00CC0447"/>
    <w:rsid w:val="00CC075B"/>
    <w:rsid w:val="00CC0796"/>
    <w:rsid w:val="00CC07A2"/>
    <w:rsid w:val="00CC0A31"/>
    <w:rsid w:val="00CC0F4B"/>
    <w:rsid w:val="00CC10BC"/>
    <w:rsid w:val="00CC150E"/>
    <w:rsid w:val="00CC1A30"/>
    <w:rsid w:val="00CC1AD0"/>
    <w:rsid w:val="00CC1D24"/>
    <w:rsid w:val="00CC2179"/>
    <w:rsid w:val="00CC2332"/>
    <w:rsid w:val="00CC24F6"/>
    <w:rsid w:val="00CC2EC0"/>
    <w:rsid w:val="00CC31D9"/>
    <w:rsid w:val="00CC3357"/>
    <w:rsid w:val="00CC3367"/>
    <w:rsid w:val="00CC35DE"/>
    <w:rsid w:val="00CC36C5"/>
    <w:rsid w:val="00CC3732"/>
    <w:rsid w:val="00CC38B6"/>
    <w:rsid w:val="00CC3B41"/>
    <w:rsid w:val="00CC3BEC"/>
    <w:rsid w:val="00CC3E1D"/>
    <w:rsid w:val="00CC4106"/>
    <w:rsid w:val="00CC49B2"/>
    <w:rsid w:val="00CC4C33"/>
    <w:rsid w:val="00CC5627"/>
    <w:rsid w:val="00CC5827"/>
    <w:rsid w:val="00CC5B36"/>
    <w:rsid w:val="00CC60E5"/>
    <w:rsid w:val="00CC621F"/>
    <w:rsid w:val="00CC6553"/>
    <w:rsid w:val="00CC67CD"/>
    <w:rsid w:val="00CC693B"/>
    <w:rsid w:val="00CC6BCA"/>
    <w:rsid w:val="00CC6CD2"/>
    <w:rsid w:val="00CC776A"/>
    <w:rsid w:val="00CC780D"/>
    <w:rsid w:val="00CC7ABE"/>
    <w:rsid w:val="00CC7E63"/>
    <w:rsid w:val="00CC7F7D"/>
    <w:rsid w:val="00CD03DA"/>
    <w:rsid w:val="00CD0620"/>
    <w:rsid w:val="00CD0666"/>
    <w:rsid w:val="00CD069C"/>
    <w:rsid w:val="00CD0FDC"/>
    <w:rsid w:val="00CD1013"/>
    <w:rsid w:val="00CD1145"/>
    <w:rsid w:val="00CD115C"/>
    <w:rsid w:val="00CD11CD"/>
    <w:rsid w:val="00CD122B"/>
    <w:rsid w:val="00CD135E"/>
    <w:rsid w:val="00CD15B0"/>
    <w:rsid w:val="00CD17F4"/>
    <w:rsid w:val="00CD1807"/>
    <w:rsid w:val="00CD1BE8"/>
    <w:rsid w:val="00CD1FC4"/>
    <w:rsid w:val="00CD2463"/>
    <w:rsid w:val="00CD25F6"/>
    <w:rsid w:val="00CD2AD6"/>
    <w:rsid w:val="00CD3370"/>
    <w:rsid w:val="00CD3591"/>
    <w:rsid w:val="00CD3781"/>
    <w:rsid w:val="00CD39D6"/>
    <w:rsid w:val="00CD3D71"/>
    <w:rsid w:val="00CD444A"/>
    <w:rsid w:val="00CD446D"/>
    <w:rsid w:val="00CD47F5"/>
    <w:rsid w:val="00CD498A"/>
    <w:rsid w:val="00CD5131"/>
    <w:rsid w:val="00CD51FC"/>
    <w:rsid w:val="00CD5483"/>
    <w:rsid w:val="00CD5674"/>
    <w:rsid w:val="00CD5B40"/>
    <w:rsid w:val="00CD5CEA"/>
    <w:rsid w:val="00CD626F"/>
    <w:rsid w:val="00CD642C"/>
    <w:rsid w:val="00CD64E0"/>
    <w:rsid w:val="00CD66C3"/>
    <w:rsid w:val="00CD69CF"/>
    <w:rsid w:val="00CD6A46"/>
    <w:rsid w:val="00CD6AFB"/>
    <w:rsid w:val="00CD6C03"/>
    <w:rsid w:val="00CD6CCB"/>
    <w:rsid w:val="00CD6E50"/>
    <w:rsid w:val="00CD6F74"/>
    <w:rsid w:val="00CD74F4"/>
    <w:rsid w:val="00CD777B"/>
    <w:rsid w:val="00CD7903"/>
    <w:rsid w:val="00CD7ADD"/>
    <w:rsid w:val="00CD7AE0"/>
    <w:rsid w:val="00CD7D81"/>
    <w:rsid w:val="00CD7D89"/>
    <w:rsid w:val="00CD7DE5"/>
    <w:rsid w:val="00CD7F25"/>
    <w:rsid w:val="00CE0043"/>
    <w:rsid w:val="00CE0B84"/>
    <w:rsid w:val="00CE0E0F"/>
    <w:rsid w:val="00CE0FE0"/>
    <w:rsid w:val="00CE17CB"/>
    <w:rsid w:val="00CE1C27"/>
    <w:rsid w:val="00CE20BE"/>
    <w:rsid w:val="00CE24C7"/>
    <w:rsid w:val="00CE2729"/>
    <w:rsid w:val="00CE3279"/>
    <w:rsid w:val="00CE32A2"/>
    <w:rsid w:val="00CE35A7"/>
    <w:rsid w:val="00CE35D0"/>
    <w:rsid w:val="00CE3A04"/>
    <w:rsid w:val="00CE4020"/>
    <w:rsid w:val="00CE406A"/>
    <w:rsid w:val="00CE4134"/>
    <w:rsid w:val="00CE4BFF"/>
    <w:rsid w:val="00CE4C92"/>
    <w:rsid w:val="00CE4D5D"/>
    <w:rsid w:val="00CE5519"/>
    <w:rsid w:val="00CE56D2"/>
    <w:rsid w:val="00CE5700"/>
    <w:rsid w:val="00CE584E"/>
    <w:rsid w:val="00CE59D8"/>
    <w:rsid w:val="00CE5CEA"/>
    <w:rsid w:val="00CE5CEB"/>
    <w:rsid w:val="00CE6066"/>
    <w:rsid w:val="00CE6322"/>
    <w:rsid w:val="00CE6375"/>
    <w:rsid w:val="00CE675D"/>
    <w:rsid w:val="00CE67D2"/>
    <w:rsid w:val="00CE6B31"/>
    <w:rsid w:val="00CE6E09"/>
    <w:rsid w:val="00CE6FE1"/>
    <w:rsid w:val="00CE70E0"/>
    <w:rsid w:val="00CE7563"/>
    <w:rsid w:val="00CE7667"/>
    <w:rsid w:val="00CE77B8"/>
    <w:rsid w:val="00CE77D1"/>
    <w:rsid w:val="00CE79CB"/>
    <w:rsid w:val="00CE7D91"/>
    <w:rsid w:val="00CE7FD0"/>
    <w:rsid w:val="00CF0318"/>
    <w:rsid w:val="00CF0B0B"/>
    <w:rsid w:val="00CF0B32"/>
    <w:rsid w:val="00CF10EA"/>
    <w:rsid w:val="00CF15C0"/>
    <w:rsid w:val="00CF164E"/>
    <w:rsid w:val="00CF16C9"/>
    <w:rsid w:val="00CF18E9"/>
    <w:rsid w:val="00CF1C62"/>
    <w:rsid w:val="00CF1CDE"/>
    <w:rsid w:val="00CF1F9B"/>
    <w:rsid w:val="00CF208A"/>
    <w:rsid w:val="00CF25C0"/>
    <w:rsid w:val="00CF2C7B"/>
    <w:rsid w:val="00CF2CD1"/>
    <w:rsid w:val="00CF3407"/>
    <w:rsid w:val="00CF3657"/>
    <w:rsid w:val="00CF36D5"/>
    <w:rsid w:val="00CF3855"/>
    <w:rsid w:val="00CF3A37"/>
    <w:rsid w:val="00CF4142"/>
    <w:rsid w:val="00CF4282"/>
    <w:rsid w:val="00CF4344"/>
    <w:rsid w:val="00CF441B"/>
    <w:rsid w:val="00CF45E1"/>
    <w:rsid w:val="00CF45F9"/>
    <w:rsid w:val="00CF48B3"/>
    <w:rsid w:val="00CF48C5"/>
    <w:rsid w:val="00CF4A4E"/>
    <w:rsid w:val="00CF4D33"/>
    <w:rsid w:val="00CF5125"/>
    <w:rsid w:val="00CF5475"/>
    <w:rsid w:val="00CF5763"/>
    <w:rsid w:val="00CF5937"/>
    <w:rsid w:val="00CF5A3A"/>
    <w:rsid w:val="00CF5B77"/>
    <w:rsid w:val="00CF63FC"/>
    <w:rsid w:val="00CF6E05"/>
    <w:rsid w:val="00CF75ED"/>
    <w:rsid w:val="00CF7AE0"/>
    <w:rsid w:val="00CF7B75"/>
    <w:rsid w:val="00CF7DC3"/>
    <w:rsid w:val="00CF7DF3"/>
    <w:rsid w:val="00D00201"/>
    <w:rsid w:val="00D0044E"/>
    <w:rsid w:val="00D0098B"/>
    <w:rsid w:val="00D00A1C"/>
    <w:rsid w:val="00D00D87"/>
    <w:rsid w:val="00D01755"/>
    <w:rsid w:val="00D01A1B"/>
    <w:rsid w:val="00D01A26"/>
    <w:rsid w:val="00D01B42"/>
    <w:rsid w:val="00D01B4E"/>
    <w:rsid w:val="00D01CE2"/>
    <w:rsid w:val="00D01D0B"/>
    <w:rsid w:val="00D021D5"/>
    <w:rsid w:val="00D02E35"/>
    <w:rsid w:val="00D03DC7"/>
    <w:rsid w:val="00D03EEF"/>
    <w:rsid w:val="00D047CD"/>
    <w:rsid w:val="00D04894"/>
    <w:rsid w:val="00D04C50"/>
    <w:rsid w:val="00D052C9"/>
    <w:rsid w:val="00D05369"/>
    <w:rsid w:val="00D056E7"/>
    <w:rsid w:val="00D05865"/>
    <w:rsid w:val="00D05BD8"/>
    <w:rsid w:val="00D05E1A"/>
    <w:rsid w:val="00D0658F"/>
    <w:rsid w:val="00D065C2"/>
    <w:rsid w:val="00D065EA"/>
    <w:rsid w:val="00D066D1"/>
    <w:rsid w:val="00D0678B"/>
    <w:rsid w:val="00D06866"/>
    <w:rsid w:val="00D068C3"/>
    <w:rsid w:val="00D06AAF"/>
    <w:rsid w:val="00D06BFA"/>
    <w:rsid w:val="00D06CD0"/>
    <w:rsid w:val="00D06DD1"/>
    <w:rsid w:val="00D06EC8"/>
    <w:rsid w:val="00D07022"/>
    <w:rsid w:val="00D07048"/>
    <w:rsid w:val="00D07380"/>
    <w:rsid w:val="00D0738F"/>
    <w:rsid w:val="00D0748F"/>
    <w:rsid w:val="00D07503"/>
    <w:rsid w:val="00D075DA"/>
    <w:rsid w:val="00D07689"/>
    <w:rsid w:val="00D076FB"/>
    <w:rsid w:val="00D07792"/>
    <w:rsid w:val="00D07825"/>
    <w:rsid w:val="00D0786E"/>
    <w:rsid w:val="00D0795A"/>
    <w:rsid w:val="00D07BD8"/>
    <w:rsid w:val="00D07CED"/>
    <w:rsid w:val="00D1085F"/>
    <w:rsid w:val="00D10B6D"/>
    <w:rsid w:val="00D10D54"/>
    <w:rsid w:val="00D10DBC"/>
    <w:rsid w:val="00D10E81"/>
    <w:rsid w:val="00D10F05"/>
    <w:rsid w:val="00D1100E"/>
    <w:rsid w:val="00D1114A"/>
    <w:rsid w:val="00D11769"/>
    <w:rsid w:val="00D11F1B"/>
    <w:rsid w:val="00D12437"/>
    <w:rsid w:val="00D12541"/>
    <w:rsid w:val="00D12835"/>
    <w:rsid w:val="00D129EE"/>
    <w:rsid w:val="00D12B6C"/>
    <w:rsid w:val="00D12D74"/>
    <w:rsid w:val="00D12E98"/>
    <w:rsid w:val="00D12ED0"/>
    <w:rsid w:val="00D12F61"/>
    <w:rsid w:val="00D13098"/>
    <w:rsid w:val="00D132DE"/>
    <w:rsid w:val="00D1358E"/>
    <w:rsid w:val="00D13752"/>
    <w:rsid w:val="00D13763"/>
    <w:rsid w:val="00D1385F"/>
    <w:rsid w:val="00D138A4"/>
    <w:rsid w:val="00D14178"/>
    <w:rsid w:val="00D143F0"/>
    <w:rsid w:val="00D14883"/>
    <w:rsid w:val="00D14B9D"/>
    <w:rsid w:val="00D14E8F"/>
    <w:rsid w:val="00D1512B"/>
    <w:rsid w:val="00D1538E"/>
    <w:rsid w:val="00D155A8"/>
    <w:rsid w:val="00D15695"/>
    <w:rsid w:val="00D15A55"/>
    <w:rsid w:val="00D16295"/>
    <w:rsid w:val="00D1646D"/>
    <w:rsid w:val="00D164C4"/>
    <w:rsid w:val="00D1686E"/>
    <w:rsid w:val="00D16A43"/>
    <w:rsid w:val="00D16C7E"/>
    <w:rsid w:val="00D17125"/>
    <w:rsid w:val="00D1739A"/>
    <w:rsid w:val="00D175B2"/>
    <w:rsid w:val="00D17810"/>
    <w:rsid w:val="00D17FCF"/>
    <w:rsid w:val="00D17FED"/>
    <w:rsid w:val="00D2036D"/>
    <w:rsid w:val="00D20608"/>
    <w:rsid w:val="00D207DF"/>
    <w:rsid w:val="00D208A0"/>
    <w:rsid w:val="00D208F1"/>
    <w:rsid w:val="00D210BF"/>
    <w:rsid w:val="00D21108"/>
    <w:rsid w:val="00D215D7"/>
    <w:rsid w:val="00D217A8"/>
    <w:rsid w:val="00D21CC3"/>
    <w:rsid w:val="00D21EBF"/>
    <w:rsid w:val="00D21FD6"/>
    <w:rsid w:val="00D22BD0"/>
    <w:rsid w:val="00D22F70"/>
    <w:rsid w:val="00D234C2"/>
    <w:rsid w:val="00D235BC"/>
    <w:rsid w:val="00D23844"/>
    <w:rsid w:val="00D239EA"/>
    <w:rsid w:val="00D23F97"/>
    <w:rsid w:val="00D24366"/>
    <w:rsid w:val="00D243C8"/>
    <w:rsid w:val="00D245B0"/>
    <w:rsid w:val="00D24762"/>
    <w:rsid w:val="00D24B90"/>
    <w:rsid w:val="00D2513C"/>
    <w:rsid w:val="00D2534F"/>
    <w:rsid w:val="00D25578"/>
    <w:rsid w:val="00D25727"/>
    <w:rsid w:val="00D25CF9"/>
    <w:rsid w:val="00D25F33"/>
    <w:rsid w:val="00D2619B"/>
    <w:rsid w:val="00D261BD"/>
    <w:rsid w:val="00D262A3"/>
    <w:rsid w:val="00D263AB"/>
    <w:rsid w:val="00D26551"/>
    <w:rsid w:val="00D267E9"/>
    <w:rsid w:val="00D268D1"/>
    <w:rsid w:val="00D269CF"/>
    <w:rsid w:val="00D26C80"/>
    <w:rsid w:val="00D26D2E"/>
    <w:rsid w:val="00D27147"/>
    <w:rsid w:val="00D27187"/>
    <w:rsid w:val="00D2752D"/>
    <w:rsid w:val="00D2757A"/>
    <w:rsid w:val="00D2783F"/>
    <w:rsid w:val="00D27A68"/>
    <w:rsid w:val="00D27B21"/>
    <w:rsid w:val="00D27C38"/>
    <w:rsid w:val="00D306ED"/>
    <w:rsid w:val="00D3083C"/>
    <w:rsid w:val="00D31397"/>
    <w:rsid w:val="00D313DC"/>
    <w:rsid w:val="00D317F2"/>
    <w:rsid w:val="00D318FD"/>
    <w:rsid w:val="00D31BD8"/>
    <w:rsid w:val="00D31F26"/>
    <w:rsid w:val="00D321EB"/>
    <w:rsid w:val="00D32268"/>
    <w:rsid w:val="00D3250E"/>
    <w:rsid w:val="00D32ACE"/>
    <w:rsid w:val="00D32B1E"/>
    <w:rsid w:val="00D32C32"/>
    <w:rsid w:val="00D32D14"/>
    <w:rsid w:val="00D33178"/>
    <w:rsid w:val="00D3352D"/>
    <w:rsid w:val="00D33606"/>
    <w:rsid w:val="00D339A3"/>
    <w:rsid w:val="00D33C88"/>
    <w:rsid w:val="00D33E12"/>
    <w:rsid w:val="00D33E1D"/>
    <w:rsid w:val="00D33F06"/>
    <w:rsid w:val="00D341DE"/>
    <w:rsid w:val="00D341FC"/>
    <w:rsid w:val="00D343ED"/>
    <w:rsid w:val="00D3450B"/>
    <w:rsid w:val="00D349EB"/>
    <w:rsid w:val="00D34EA9"/>
    <w:rsid w:val="00D356A3"/>
    <w:rsid w:val="00D356A6"/>
    <w:rsid w:val="00D3572C"/>
    <w:rsid w:val="00D357D1"/>
    <w:rsid w:val="00D35E24"/>
    <w:rsid w:val="00D36673"/>
    <w:rsid w:val="00D366EF"/>
    <w:rsid w:val="00D36D0B"/>
    <w:rsid w:val="00D36E3E"/>
    <w:rsid w:val="00D36F89"/>
    <w:rsid w:val="00D376BF"/>
    <w:rsid w:val="00D3781C"/>
    <w:rsid w:val="00D378F7"/>
    <w:rsid w:val="00D379CB"/>
    <w:rsid w:val="00D37BBE"/>
    <w:rsid w:val="00D37BD2"/>
    <w:rsid w:val="00D37D02"/>
    <w:rsid w:val="00D37FF9"/>
    <w:rsid w:val="00D40096"/>
    <w:rsid w:val="00D402A7"/>
    <w:rsid w:val="00D403CE"/>
    <w:rsid w:val="00D403DD"/>
    <w:rsid w:val="00D40703"/>
    <w:rsid w:val="00D408F7"/>
    <w:rsid w:val="00D40B16"/>
    <w:rsid w:val="00D40D84"/>
    <w:rsid w:val="00D40F8B"/>
    <w:rsid w:val="00D41187"/>
    <w:rsid w:val="00D4136D"/>
    <w:rsid w:val="00D41428"/>
    <w:rsid w:val="00D416A0"/>
    <w:rsid w:val="00D416B8"/>
    <w:rsid w:val="00D41854"/>
    <w:rsid w:val="00D418C0"/>
    <w:rsid w:val="00D41A19"/>
    <w:rsid w:val="00D41B93"/>
    <w:rsid w:val="00D4229B"/>
    <w:rsid w:val="00D423BE"/>
    <w:rsid w:val="00D423F6"/>
    <w:rsid w:val="00D42AA0"/>
    <w:rsid w:val="00D42AF7"/>
    <w:rsid w:val="00D42FBB"/>
    <w:rsid w:val="00D43285"/>
    <w:rsid w:val="00D4357B"/>
    <w:rsid w:val="00D43653"/>
    <w:rsid w:val="00D43A5D"/>
    <w:rsid w:val="00D44784"/>
    <w:rsid w:val="00D447A6"/>
    <w:rsid w:val="00D44985"/>
    <w:rsid w:val="00D44FF4"/>
    <w:rsid w:val="00D45BAC"/>
    <w:rsid w:val="00D46003"/>
    <w:rsid w:val="00D460FF"/>
    <w:rsid w:val="00D462D9"/>
    <w:rsid w:val="00D4687D"/>
    <w:rsid w:val="00D46C8A"/>
    <w:rsid w:val="00D46CF6"/>
    <w:rsid w:val="00D4740A"/>
    <w:rsid w:val="00D4751A"/>
    <w:rsid w:val="00D47662"/>
    <w:rsid w:val="00D47971"/>
    <w:rsid w:val="00D4797A"/>
    <w:rsid w:val="00D47BA6"/>
    <w:rsid w:val="00D50946"/>
    <w:rsid w:val="00D50AEE"/>
    <w:rsid w:val="00D50BB2"/>
    <w:rsid w:val="00D51246"/>
    <w:rsid w:val="00D51E29"/>
    <w:rsid w:val="00D52230"/>
    <w:rsid w:val="00D52372"/>
    <w:rsid w:val="00D52400"/>
    <w:rsid w:val="00D52475"/>
    <w:rsid w:val="00D5251A"/>
    <w:rsid w:val="00D52AF6"/>
    <w:rsid w:val="00D5304A"/>
    <w:rsid w:val="00D53134"/>
    <w:rsid w:val="00D535BE"/>
    <w:rsid w:val="00D53B3A"/>
    <w:rsid w:val="00D53F0F"/>
    <w:rsid w:val="00D54090"/>
    <w:rsid w:val="00D5414A"/>
    <w:rsid w:val="00D544C0"/>
    <w:rsid w:val="00D545A1"/>
    <w:rsid w:val="00D54685"/>
    <w:rsid w:val="00D546B6"/>
    <w:rsid w:val="00D54C68"/>
    <w:rsid w:val="00D551EB"/>
    <w:rsid w:val="00D55778"/>
    <w:rsid w:val="00D55829"/>
    <w:rsid w:val="00D55DFD"/>
    <w:rsid w:val="00D55F4E"/>
    <w:rsid w:val="00D56337"/>
    <w:rsid w:val="00D56378"/>
    <w:rsid w:val="00D566A6"/>
    <w:rsid w:val="00D56A03"/>
    <w:rsid w:val="00D56A4D"/>
    <w:rsid w:val="00D56A4F"/>
    <w:rsid w:val="00D56D85"/>
    <w:rsid w:val="00D56E74"/>
    <w:rsid w:val="00D56E83"/>
    <w:rsid w:val="00D56F3A"/>
    <w:rsid w:val="00D5700C"/>
    <w:rsid w:val="00D5707D"/>
    <w:rsid w:val="00D5748E"/>
    <w:rsid w:val="00D5786D"/>
    <w:rsid w:val="00D578F3"/>
    <w:rsid w:val="00D57908"/>
    <w:rsid w:val="00D57F50"/>
    <w:rsid w:val="00D6001A"/>
    <w:rsid w:val="00D6006B"/>
    <w:rsid w:val="00D601A2"/>
    <w:rsid w:val="00D60281"/>
    <w:rsid w:val="00D603BE"/>
    <w:rsid w:val="00D6074D"/>
    <w:rsid w:val="00D607B9"/>
    <w:rsid w:val="00D60DE3"/>
    <w:rsid w:val="00D61495"/>
    <w:rsid w:val="00D617C2"/>
    <w:rsid w:val="00D61861"/>
    <w:rsid w:val="00D61A53"/>
    <w:rsid w:val="00D61B29"/>
    <w:rsid w:val="00D61C14"/>
    <w:rsid w:val="00D61C18"/>
    <w:rsid w:val="00D61C5B"/>
    <w:rsid w:val="00D61D3A"/>
    <w:rsid w:val="00D62DD5"/>
    <w:rsid w:val="00D630B1"/>
    <w:rsid w:val="00D632A5"/>
    <w:rsid w:val="00D633BA"/>
    <w:rsid w:val="00D63530"/>
    <w:rsid w:val="00D6387F"/>
    <w:rsid w:val="00D63886"/>
    <w:rsid w:val="00D639C7"/>
    <w:rsid w:val="00D63A57"/>
    <w:rsid w:val="00D63B94"/>
    <w:rsid w:val="00D6406B"/>
    <w:rsid w:val="00D64304"/>
    <w:rsid w:val="00D64C28"/>
    <w:rsid w:val="00D64DBE"/>
    <w:rsid w:val="00D650E4"/>
    <w:rsid w:val="00D651B4"/>
    <w:rsid w:val="00D65214"/>
    <w:rsid w:val="00D65396"/>
    <w:rsid w:val="00D653DF"/>
    <w:rsid w:val="00D659D0"/>
    <w:rsid w:val="00D659FC"/>
    <w:rsid w:val="00D66037"/>
    <w:rsid w:val="00D662ED"/>
    <w:rsid w:val="00D6630C"/>
    <w:rsid w:val="00D664A8"/>
    <w:rsid w:val="00D667F9"/>
    <w:rsid w:val="00D66808"/>
    <w:rsid w:val="00D66941"/>
    <w:rsid w:val="00D66CFD"/>
    <w:rsid w:val="00D66F97"/>
    <w:rsid w:val="00D66FCA"/>
    <w:rsid w:val="00D67221"/>
    <w:rsid w:val="00D675C8"/>
    <w:rsid w:val="00D67BA4"/>
    <w:rsid w:val="00D67E35"/>
    <w:rsid w:val="00D67F9B"/>
    <w:rsid w:val="00D700A2"/>
    <w:rsid w:val="00D70284"/>
    <w:rsid w:val="00D70907"/>
    <w:rsid w:val="00D70A0A"/>
    <w:rsid w:val="00D70F2E"/>
    <w:rsid w:val="00D716A8"/>
    <w:rsid w:val="00D7197E"/>
    <w:rsid w:val="00D71D70"/>
    <w:rsid w:val="00D71E19"/>
    <w:rsid w:val="00D71E58"/>
    <w:rsid w:val="00D71EC9"/>
    <w:rsid w:val="00D71F99"/>
    <w:rsid w:val="00D72283"/>
    <w:rsid w:val="00D72B0B"/>
    <w:rsid w:val="00D73151"/>
    <w:rsid w:val="00D73174"/>
    <w:rsid w:val="00D73636"/>
    <w:rsid w:val="00D73685"/>
    <w:rsid w:val="00D7376E"/>
    <w:rsid w:val="00D73867"/>
    <w:rsid w:val="00D739E7"/>
    <w:rsid w:val="00D73B11"/>
    <w:rsid w:val="00D74148"/>
    <w:rsid w:val="00D749D8"/>
    <w:rsid w:val="00D74BA5"/>
    <w:rsid w:val="00D74D0D"/>
    <w:rsid w:val="00D74D20"/>
    <w:rsid w:val="00D74F15"/>
    <w:rsid w:val="00D74F79"/>
    <w:rsid w:val="00D750B2"/>
    <w:rsid w:val="00D75518"/>
    <w:rsid w:val="00D75587"/>
    <w:rsid w:val="00D75F3A"/>
    <w:rsid w:val="00D761CD"/>
    <w:rsid w:val="00D761F1"/>
    <w:rsid w:val="00D7647E"/>
    <w:rsid w:val="00D7668E"/>
    <w:rsid w:val="00D767E2"/>
    <w:rsid w:val="00D76B58"/>
    <w:rsid w:val="00D76C5B"/>
    <w:rsid w:val="00D76C8A"/>
    <w:rsid w:val="00D76DB3"/>
    <w:rsid w:val="00D76EDA"/>
    <w:rsid w:val="00D76F05"/>
    <w:rsid w:val="00D76F77"/>
    <w:rsid w:val="00D7708F"/>
    <w:rsid w:val="00D77200"/>
    <w:rsid w:val="00D77978"/>
    <w:rsid w:val="00D77A5F"/>
    <w:rsid w:val="00D77B94"/>
    <w:rsid w:val="00D80384"/>
    <w:rsid w:val="00D8040F"/>
    <w:rsid w:val="00D80797"/>
    <w:rsid w:val="00D808AF"/>
    <w:rsid w:val="00D80949"/>
    <w:rsid w:val="00D80993"/>
    <w:rsid w:val="00D80999"/>
    <w:rsid w:val="00D80A62"/>
    <w:rsid w:val="00D80B5E"/>
    <w:rsid w:val="00D80BEB"/>
    <w:rsid w:val="00D80F8B"/>
    <w:rsid w:val="00D81119"/>
    <w:rsid w:val="00D8135F"/>
    <w:rsid w:val="00D81739"/>
    <w:rsid w:val="00D817C6"/>
    <w:rsid w:val="00D81C51"/>
    <w:rsid w:val="00D81C64"/>
    <w:rsid w:val="00D81D08"/>
    <w:rsid w:val="00D81DA5"/>
    <w:rsid w:val="00D81F50"/>
    <w:rsid w:val="00D82059"/>
    <w:rsid w:val="00D820C1"/>
    <w:rsid w:val="00D82291"/>
    <w:rsid w:val="00D822F9"/>
    <w:rsid w:val="00D82587"/>
    <w:rsid w:val="00D82721"/>
    <w:rsid w:val="00D82BA7"/>
    <w:rsid w:val="00D82E86"/>
    <w:rsid w:val="00D82F29"/>
    <w:rsid w:val="00D830B9"/>
    <w:rsid w:val="00D8322C"/>
    <w:rsid w:val="00D83384"/>
    <w:rsid w:val="00D83462"/>
    <w:rsid w:val="00D836C1"/>
    <w:rsid w:val="00D83EA7"/>
    <w:rsid w:val="00D845C0"/>
    <w:rsid w:val="00D84A82"/>
    <w:rsid w:val="00D84B86"/>
    <w:rsid w:val="00D84B9C"/>
    <w:rsid w:val="00D84C7E"/>
    <w:rsid w:val="00D853F7"/>
    <w:rsid w:val="00D85BF6"/>
    <w:rsid w:val="00D86047"/>
    <w:rsid w:val="00D8621B"/>
    <w:rsid w:val="00D86523"/>
    <w:rsid w:val="00D86885"/>
    <w:rsid w:val="00D870E0"/>
    <w:rsid w:val="00D87232"/>
    <w:rsid w:val="00D87313"/>
    <w:rsid w:val="00D8746B"/>
    <w:rsid w:val="00D87756"/>
    <w:rsid w:val="00D87CA2"/>
    <w:rsid w:val="00D90109"/>
    <w:rsid w:val="00D9041A"/>
    <w:rsid w:val="00D90979"/>
    <w:rsid w:val="00D909CD"/>
    <w:rsid w:val="00D90A20"/>
    <w:rsid w:val="00D90B8B"/>
    <w:rsid w:val="00D90C0D"/>
    <w:rsid w:val="00D911EC"/>
    <w:rsid w:val="00D91474"/>
    <w:rsid w:val="00D91523"/>
    <w:rsid w:val="00D915D2"/>
    <w:rsid w:val="00D91786"/>
    <w:rsid w:val="00D91851"/>
    <w:rsid w:val="00D91869"/>
    <w:rsid w:val="00D91AF6"/>
    <w:rsid w:val="00D91C12"/>
    <w:rsid w:val="00D91CFD"/>
    <w:rsid w:val="00D91EAE"/>
    <w:rsid w:val="00D91EBD"/>
    <w:rsid w:val="00D91FC4"/>
    <w:rsid w:val="00D922AE"/>
    <w:rsid w:val="00D9269F"/>
    <w:rsid w:val="00D92A27"/>
    <w:rsid w:val="00D92D7D"/>
    <w:rsid w:val="00D93119"/>
    <w:rsid w:val="00D9322B"/>
    <w:rsid w:val="00D93498"/>
    <w:rsid w:val="00D936AE"/>
    <w:rsid w:val="00D93851"/>
    <w:rsid w:val="00D93992"/>
    <w:rsid w:val="00D93A6B"/>
    <w:rsid w:val="00D93A98"/>
    <w:rsid w:val="00D93BE6"/>
    <w:rsid w:val="00D93D34"/>
    <w:rsid w:val="00D93DC6"/>
    <w:rsid w:val="00D941AF"/>
    <w:rsid w:val="00D94297"/>
    <w:rsid w:val="00D94D7A"/>
    <w:rsid w:val="00D951E9"/>
    <w:rsid w:val="00D953CB"/>
    <w:rsid w:val="00D9547B"/>
    <w:rsid w:val="00D954A1"/>
    <w:rsid w:val="00D956A1"/>
    <w:rsid w:val="00D95BA8"/>
    <w:rsid w:val="00D95D32"/>
    <w:rsid w:val="00D95EB9"/>
    <w:rsid w:val="00D9620A"/>
    <w:rsid w:val="00D962E8"/>
    <w:rsid w:val="00D964B8"/>
    <w:rsid w:val="00D96563"/>
    <w:rsid w:val="00D966E3"/>
    <w:rsid w:val="00D96A0E"/>
    <w:rsid w:val="00D96C40"/>
    <w:rsid w:val="00D96F27"/>
    <w:rsid w:val="00D972A0"/>
    <w:rsid w:val="00D9759A"/>
    <w:rsid w:val="00D97776"/>
    <w:rsid w:val="00D97EE2"/>
    <w:rsid w:val="00DA02B4"/>
    <w:rsid w:val="00DA06EB"/>
    <w:rsid w:val="00DA087D"/>
    <w:rsid w:val="00DA0DA2"/>
    <w:rsid w:val="00DA0EE0"/>
    <w:rsid w:val="00DA1486"/>
    <w:rsid w:val="00DA19FE"/>
    <w:rsid w:val="00DA1B55"/>
    <w:rsid w:val="00DA207D"/>
    <w:rsid w:val="00DA2251"/>
    <w:rsid w:val="00DA22B0"/>
    <w:rsid w:val="00DA2880"/>
    <w:rsid w:val="00DA2F15"/>
    <w:rsid w:val="00DA30C6"/>
    <w:rsid w:val="00DA316B"/>
    <w:rsid w:val="00DA325A"/>
    <w:rsid w:val="00DA32F8"/>
    <w:rsid w:val="00DA334F"/>
    <w:rsid w:val="00DA3735"/>
    <w:rsid w:val="00DA39D5"/>
    <w:rsid w:val="00DA39DB"/>
    <w:rsid w:val="00DA3CDE"/>
    <w:rsid w:val="00DA3F20"/>
    <w:rsid w:val="00DA3FA1"/>
    <w:rsid w:val="00DA40BE"/>
    <w:rsid w:val="00DA49FD"/>
    <w:rsid w:val="00DA4B20"/>
    <w:rsid w:val="00DA4B26"/>
    <w:rsid w:val="00DA4D5A"/>
    <w:rsid w:val="00DA4E26"/>
    <w:rsid w:val="00DA4F64"/>
    <w:rsid w:val="00DA508F"/>
    <w:rsid w:val="00DA50EA"/>
    <w:rsid w:val="00DA53E5"/>
    <w:rsid w:val="00DA571C"/>
    <w:rsid w:val="00DA59E8"/>
    <w:rsid w:val="00DA5A30"/>
    <w:rsid w:val="00DA5C41"/>
    <w:rsid w:val="00DA5F46"/>
    <w:rsid w:val="00DA61A9"/>
    <w:rsid w:val="00DA629C"/>
    <w:rsid w:val="00DA632F"/>
    <w:rsid w:val="00DA646D"/>
    <w:rsid w:val="00DA65BF"/>
    <w:rsid w:val="00DA6708"/>
    <w:rsid w:val="00DA6C3C"/>
    <w:rsid w:val="00DA6CD0"/>
    <w:rsid w:val="00DA7034"/>
    <w:rsid w:val="00DA7140"/>
    <w:rsid w:val="00DA71A4"/>
    <w:rsid w:val="00DA73A8"/>
    <w:rsid w:val="00DA7859"/>
    <w:rsid w:val="00DA7889"/>
    <w:rsid w:val="00DA7ED6"/>
    <w:rsid w:val="00DB014D"/>
    <w:rsid w:val="00DB02FF"/>
    <w:rsid w:val="00DB056E"/>
    <w:rsid w:val="00DB06B1"/>
    <w:rsid w:val="00DB0A14"/>
    <w:rsid w:val="00DB0B3F"/>
    <w:rsid w:val="00DB1081"/>
    <w:rsid w:val="00DB114D"/>
    <w:rsid w:val="00DB15F0"/>
    <w:rsid w:val="00DB188E"/>
    <w:rsid w:val="00DB1A24"/>
    <w:rsid w:val="00DB1B3F"/>
    <w:rsid w:val="00DB1C3D"/>
    <w:rsid w:val="00DB1C96"/>
    <w:rsid w:val="00DB1FDD"/>
    <w:rsid w:val="00DB22A0"/>
    <w:rsid w:val="00DB2774"/>
    <w:rsid w:val="00DB27CB"/>
    <w:rsid w:val="00DB2960"/>
    <w:rsid w:val="00DB2C5E"/>
    <w:rsid w:val="00DB2DBA"/>
    <w:rsid w:val="00DB2E9A"/>
    <w:rsid w:val="00DB2FA6"/>
    <w:rsid w:val="00DB30AD"/>
    <w:rsid w:val="00DB30D9"/>
    <w:rsid w:val="00DB3317"/>
    <w:rsid w:val="00DB3628"/>
    <w:rsid w:val="00DB3AD9"/>
    <w:rsid w:val="00DB3D54"/>
    <w:rsid w:val="00DB3E3D"/>
    <w:rsid w:val="00DB3EF4"/>
    <w:rsid w:val="00DB45C2"/>
    <w:rsid w:val="00DB4696"/>
    <w:rsid w:val="00DB480C"/>
    <w:rsid w:val="00DB498C"/>
    <w:rsid w:val="00DB498E"/>
    <w:rsid w:val="00DB4996"/>
    <w:rsid w:val="00DB4EC1"/>
    <w:rsid w:val="00DB51D5"/>
    <w:rsid w:val="00DB521C"/>
    <w:rsid w:val="00DB539C"/>
    <w:rsid w:val="00DB5498"/>
    <w:rsid w:val="00DB574F"/>
    <w:rsid w:val="00DB5A14"/>
    <w:rsid w:val="00DB5E80"/>
    <w:rsid w:val="00DB600D"/>
    <w:rsid w:val="00DB6824"/>
    <w:rsid w:val="00DB68F9"/>
    <w:rsid w:val="00DB6B82"/>
    <w:rsid w:val="00DB6D66"/>
    <w:rsid w:val="00DB6EE9"/>
    <w:rsid w:val="00DB6EF3"/>
    <w:rsid w:val="00DB72C5"/>
    <w:rsid w:val="00DB7864"/>
    <w:rsid w:val="00DB7F08"/>
    <w:rsid w:val="00DC0180"/>
    <w:rsid w:val="00DC0279"/>
    <w:rsid w:val="00DC0313"/>
    <w:rsid w:val="00DC03FE"/>
    <w:rsid w:val="00DC060F"/>
    <w:rsid w:val="00DC0652"/>
    <w:rsid w:val="00DC08AF"/>
    <w:rsid w:val="00DC09B3"/>
    <w:rsid w:val="00DC0B7B"/>
    <w:rsid w:val="00DC0BC5"/>
    <w:rsid w:val="00DC0D84"/>
    <w:rsid w:val="00DC0DD9"/>
    <w:rsid w:val="00DC0EED"/>
    <w:rsid w:val="00DC1126"/>
    <w:rsid w:val="00DC1548"/>
    <w:rsid w:val="00DC17C8"/>
    <w:rsid w:val="00DC1D78"/>
    <w:rsid w:val="00DC1D82"/>
    <w:rsid w:val="00DC24EA"/>
    <w:rsid w:val="00DC2798"/>
    <w:rsid w:val="00DC29C5"/>
    <w:rsid w:val="00DC2BDA"/>
    <w:rsid w:val="00DC307D"/>
    <w:rsid w:val="00DC38DD"/>
    <w:rsid w:val="00DC45AD"/>
    <w:rsid w:val="00DC48FB"/>
    <w:rsid w:val="00DC4A91"/>
    <w:rsid w:val="00DC4CA8"/>
    <w:rsid w:val="00DC5255"/>
    <w:rsid w:val="00DC53E5"/>
    <w:rsid w:val="00DC59D4"/>
    <w:rsid w:val="00DC5B0B"/>
    <w:rsid w:val="00DC5BC0"/>
    <w:rsid w:val="00DC5C34"/>
    <w:rsid w:val="00DC5E29"/>
    <w:rsid w:val="00DC5F50"/>
    <w:rsid w:val="00DC6322"/>
    <w:rsid w:val="00DC643C"/>
    <w:rsid w:val="00DC644E"/>
    <w:rsid w:val="00DC64C1"/>
    <w:rsid w:val="00DC6704"/>
    <w:rsid w:val="00DC6DA6"/>
    <w:rsid w:val="00DC6E44"/>
    <w:rsid w:val="00DC6EAA"/>
    <w:rsid w:val="00DC706B"/>
    <w:rsid w:val="00DC70E8"/>
    <w:rsid w:val="00DC7126"/>
    <w:rsid w:val="00DC726E"/>
    <w:rsid w:val="00DC7487"/>
    <w:rsid w:val="00DC7CBA"/>
    <w:rsid w:val="00DC7E1D"/>
    <w:rsid w:val="00DC7EFB"/>
    <w:rsid w:val="00DD01DD"/>
    <w:rsid w:val="00DD041F"/>
    <w:rsid w:val="00DD0806"/>
    <w:rsid w:val="00DD0813"/>
    <w:rsid w:val="00DD0AE5"/>
    <w:rsid w:val="00DD0B37"/>
    <w:rsid w:val="00DD0D71"/>
    <w:rsid w:val="00DD1125"/>
    <w:rsid w:val="00DD1644"/>
    <w:rsid w:val="00DD16B1"/>
    <w:rsid w:val="00DD16F8"/>
    <w:rsid w:val="00DD1954"/>
    <w:rsid w:val="00DD1D58"/>
    <w:rsid w:val="00DD1E42"/>
    <w:rsid w:val="00DD20A5"/>
    <w:rsid w:val="00DD21F3"/>
    <w:rsid w:val="00DD24C3"/>
    <w:rsid w:val="00DD2577"/>
    <w:rsid w:val="00DD278B"/>
    <w:rsid w:val="00DD2E47"/>
    <w:rsid w:val="00DD2F28"/>
    <w:rsid w:val="00DD2F62"/>
    <w:rsid w:val="00DD2F87"/>
    <w:rsid w:val="00DD3058"/>
    <w:rsid w:val="00DD310D"/>
    <w:rsid w:val="00DD3120"/>
    <w:rsid w:val="00DD333E"/>
    <w:rsid w:val="00DD340F"/>
    <w:rsid w:val="00DD3752"/>
    <w:rsid w:val="00DD377F"/>
    <w:rsid w:val="00DD39F2"/>
    <w:rsid w:val="00DD40D2"/>
    <w:rsid w:val="00DD4222"/>
    <w:rsid w:val="00DD446C"/>
    <w:rsid w:val="00DD44C2"/>
    <w:rsid w:val="00DD48A5"/>
    <w:rsid w:val="00DD48B0"/>
    <w:rsid w:val="00DD4E45"/>
    <w:rsid w:val="00DD536E"/>
    <w:rsid w:val="00DD55AA"/>
    <w:rsid w:val="00DD56C8"/>
    <w:rsid w:val="00DD57E6"/>
    <w:rsid w:val="00DD593D"/>
    <w:rsid w:val="00DD5C96"/>
    <w:rsid w:val="00DD5D1B"/>
    <w:rsid w:val="00DD6157"/>
    <w:rsid w:val="00DD627B"/>
    <w:rsid w:val="00DD62EF"/>
    <w:rsid w:val="00DD65A2"/>
    <w:rsid w:val="00DD69B5"/>
    <w:rsid w:val="00DD6C37"/>
    <w:rsid w:val="00DD6E7E"/>
    <w:rsid w:val="00DD70A8"/>
    <w:rsid w:val="00DD7124"/>
    <w:rsid w:val="00DD730F"/>
    <w:rsid w:val="00DD78C1"/>
    <w:rsid w:val="00DD7B25"/>
    <w:rsid w:val="00DD7C24"/>
    <w:rsid w:val="00DE00F4"/>
    <w:rsid w:val="00DE0433"/>
    <w:rsid w:val="00DE07C2"/>
    <w:rsid w:val="00DE0820"/>
    <w:rsid w:val="00DE0CB4"/>
    <w:rsid w:val="00DE1718"/>
    <w:rsid w:val="00DE1A08"/>
    <w:rsid w:val="00DE1BAA"/>
    <w:rsid w:val="00DE1BC0"/>
    <w:rsid w:val="00DE1C9F"/>
    <w:rsid w:val="00DE1D29"/>
    <w:rsid w:val="00DE21EB"/>
    <w:rsid w:val="00DE22DE"/>
    <w:rsid w:val="00DE23DE"/>
    <w:rsid w:val="00DE2D7A"/>
    <w:rsid w:val="00DE32B0"/>
    <w:rsid w:val="00DE363C"/>
    <w:rsid w:val="00DE382D"/>
    <w:rsid w:val="00DE38A6"/>
    <w:rsid w:val="00DE3D93"/>
    <w:rsid w:val="00DE4242"/>
    <w:rsid w:val="00DE4331"/>
    <w:rsid w:val="00DE46A0"/>
    <w:rsid w:val="00DE4B70"/>
    <w:rsid w:val="00DE518B"/>
    <w:rsid w:val="00DE542C"/>
    <w:rsid w:val="00DE5516"/>
    <w:rsid w:val="00DE56F0"/>
    <w:rsid w:val="00DE5946"/>
    <w:rsid w:val="00DE5A62"/>
    <w:rsid w:val="00DE5AF0"/>
    <w:rsid w:val="00DE5D59"/>
    <w:rsid w:val="00DE6175"/>
    <w:rsid w:val="00DE6660"/>
    <w:rsid w:val="00DE6A71"/>
    <w:rsid w:val="00DE7054"/>
    <w:rsid w:val="00DE74F5"/>
    <w:rsid w:val="00DE75E2"/>
    <w:rsid w:val="00DE763B"/>
    <w:rsid w:val="00DE79A9"/>
    <w:rsid w:val="00DE79DB"/>
    <w:rsid w:val="00DE7A35"/>
    <w:rsid w:val="00DE7AB4"/>
    <w:rsid w:val="00DF0083"/>
    <w:rsid w:val="00DF016E"/>
    <w:rsid w:val="00DF0397"/>
    <w:rsid w:val="00DF08C7"/>
    <w:rsid w:val="00DF0BB1"/>
    <w:rsid w:val="00DF0BC6"/>
    <w:rsid w:val="00DF0CAA"/>
    <w:rsid w:val="00DF10EF"/>
    <w:rsid w:val="00DF1435"/>
    <w:rsid w:val="00DF1443"/>
    <w:rsid w:val="00DF1646"/>
    <w:rsid w:val="00DF172E"/>
    <w:rsid w:val="00DF1770"/>
    <w:rsid w:val="00DF2026"/>
    <w:rsid w:val="00DF2092"/>
    <w:rsid w:val="00DF2366"/>
    <w:rsid w:val="00DF239E"/>
    <w:rsid w:val="00DF245C"/>
    <w:rsid w:val="00DF24AB"/>
    <w:rsid w:val="00DF285C"/>
    <w:rsid w:val="00DF28F4"/>
    <w:rsid w:val="00DF2D4A"/>
    <w:rsid w:val="00DF3190"/>
    <w:rsid w:val="00DF33A8"/>
    <w:rsid w:val="00DF345F"/>
    <w:rsid w:val="00DF3697"/>
    <w:rsid w:val="00DF3790"/>
    <w:rsid w:val="00DF37E1"/>
    <w:rsid w:val="00DF38C2"/>
    <w:rsid w:val="00DF3A4A"/>
    <w:rsid w:val="00DF3A9F"/>
    <w:rsid w:val="00DF3AA1"/>
    <w:rsid w:val="00DF4105"/>
    <w:rsid w:val="00DF4AD8"/>
    <w:rsid w:val="00DF4E55"/>
    <w:rsid w:val="00DF4F45"/>
    <w:rsid w:val="00DF5568"/>
    <w:rsid w:val="00DF5639"/>
    <w:rsid w:val="00DF57D7"/>
    <w:rsid w:val="00DF5A73"/>
    <w:rsid w:val="00DF5C41"/>
    <w:rsid w:val="00DF5EB5"/>
    <w:rsid w:val="00DF5FB0"/>
    <w:rsid w:val="00DF6107"/>
    <w:rsid w:val="00DF6590"/>
    <w:rsid w:val="00DF682C"/>
    <w:rsid w:val="00DF6DAD"/>
    <w:rsid w:val="00DF6F29"/>
    <w:rsid w:val="00DF76C5"/>
    <w:rsid w:val="00DF76E9"/>
    <w:rsid w:val="00DF7740"/>
    <w:rsid w:val="00DF78BB"/>
    <w:rsid w:val="00DF79C1"/>
    <w:rsid w:val="00DF7E0E"/>
    <w:rsid w:val="00DF7E2D"/>
    <w:rsid w:val="00DF7E77"/>
    <w:rsid w:val="00E000B7"/>
    <w:rsid w:val="00E00684"/>
    <w:rsid w:val="00E00728"/>
    <w:rsid w:val="00E00B6E"/>
    <w:rsid w:val="00E00BB6"/>
    <w:rsid w:val="00E00C55"/>
    <w:rsid w:val="00E0158A"/>
    <w:rsid w:val="00E01896"/>
    <w:rsid w:val="00E01EEC"/>
    <w:rsid w:val="00E01FBA"/>
    <w:rsid w:val="00E02247"/>
    <w:rsid w:val="00E0228D"/>
    <w:rsid w:val="00E02388"/>
    <w:rsid w:val="00E0270A"/>
    <w:rsid w:val="00E02A6F"/>
    <w:rsid w:val="00E02B78"/>
    <w:rsid w:val="00E0307A"/>
    <w:rsid w:val="00E030A7"/>
    <w:rsid w:val="00E031F5"/>
    <w:rsid w:val="00E033FE"/>
    <w:rsid w:val="00E039C5"/>
    <w:rsid w:val="00E03B4B"/>
    <w:rsid w:val="00E03B8F"/>
    <w:rsid w:val="00E03C99"/>
    <w:rsid w:val="00E04106"/>
    <w:rsid w:val="00E041DF"/>
    <w:rsid w:val="00E04288"/>
    <w:rsid w:val="00E043BC"/>
    <w:rsid w:val="00E044CD"/>
    <w:rsid w:val="00E044F0"/>
    <w:rsid w:val="00E047C3"/>
    <w:rsid w:val="00E04823"/>
    <w:rsid w:val="00E04B77"/>
    <w:rsid w:val="00E04BD6"/>
    <w:rsid w:val="00E04C80"/>
    <w:rsid w:val="00E053D9"/>
    <w:rsid w:val="00E0553E"/>
    <w:rsid w:val="00E05D00"/>
    <w:rsid w:val="00E05DAC"/>
    <w:rsid w:val="00E05E01"/>
    <w:rsid w:val="00E06021"/>
    <w:rsid w:val="00E0660E"/>
    <w:rsid w:val="00E069C0"/>
    <w:rsid w:val="00E06E53"/>
    <w:rsid w:val="00E07048"/>
    <w:rsid w:val="00E070D3"/>
    <w:rsid w:val="00E07120"/>
    <w:rsid w:val="00E07244"/>
    <w:rsid w:val="00E07A0F"/>
    <w:rsid w:val="00E07A10"/>
    <w:rsid w:val="00E07AB4"/>
    <w:rsid w:val="00E07BA5"/>
    <w:rsid w:val="00E07CED"/>
    <w:rsid w:val="00E07D5B"/>
    <w:rsid w:val="00E101A4"/>
    <w:rsid w:val="00E106CE"/>
    <w:rsid w:val="00E10962"/>
    <w:rsid w:val="00E1096E"/>
    <w:rsid w:val="00E109D1"/>
    <w:rsid w:val="00E10A50"/>
    <w:rsid w:val="00E10B16"/>
    <w:rsid w:val="00E10DC5"/>
    <w:rsid w:val="00E1146F"/>
    <w:rsid w:val="00E116AE"/>
    <w:rsid w:val="00E11D2C"/>
    <w:rsid w:val="00E11D9B"/>
    <w:rsid w:val="00E1243B"/>
    <w:rsid w:val="00E127DD"/>
    <w:rsid w:val="00E127FB"/>
    <w:rsid w:val="00E12CC2"/>
    <w:rsid w:val="00E12FE4"/>
    <w:rsid w:val="00E13009"/>
    <w:rsid w:val="00E1315E"/>
    <w:rsid w:val="00E13630"/>
    <w:rsid w:val="00E136A6"/>
    <w:rsid w:val="00E13B8A"/>
    <w:rsid w:val="00E13ED0"/>
    <w:rsid w:val="00E1411E"/>
    <w:rsid w:val="00E1414B"/>
    <w:rsid w:val="00E1423E"/>
    <w:rsid w:val="00E14357"/>
    <w:rsid w:val="00E14616"/>
    <w:rsid w:val="00E14CC4"/>
    <w:rsid w:val="00E14D32"/>
    <w:rsid w:val="00E14E5B"/>
    <w:rsid w:val="00E14ECA"/>
    <w:rsid w:val="00E155A4"/>
    <w:rsid w:val="00E15822"/>
    <w:rsid w:val="00E159C7"/>
    <w:rsid w:val="00E15B48"/>
    <w:rsid w:val="00E16195"/>
    <w:rsid w:val="00E1622B"/>
    <w:rsid w:val="00E169D6"/>
    <w:rsid w:val="00E169F7"/>
    <w:rsid w:val="00E16D51"/>
    <w:rsid w:val="00E171FB"/>
    <w:rsid w:val="00E177C9"/>
    <w:rsid w:val="00E17E2A"/>
    <w:rsid w:val="00E20092"/>
    <w:rsid w:val="00E202D9"/>
    <w:rsid w:val="00E2032D"/>
    <w:rsid w:val="00E2058F"/>
    <w:rsid w:val="00E206C2"/>
    <w:rsid w:val="00E20935"/>
    <w:rsid w:val="00E209F2"/>
    <w:rsid w:val="00E20D37"/>
    <w:rsid w:val="00E20DC2"/>
    <w:rsid w:val="00E20EEC"/>
    <w:rsid w:val="00E21056"/>
    <w:rsid w:val="00E21C1A"/>
    <w:rsid w:val="00E22503"/>
    <w:rsid w:val="00E229BF"/>
    <w:rsid w:val="00E22C4F"/>
    <w:rsid w:val="00E232CD"/>
    <w:rsid w:val="00E23832"/>
    <w:rsid w:val="00E23A3D"/>
    <w:rsid w:val="00E23BFF"/>
    <w:rsid w:val="00E23D5C"/>
    <w:rsid w:val="00E244CD"/>
    <w:rsid w:val="00E24668"/>
    <w:rsid w:val="00E247F1"/>
    <w:rsid w:val="00E248EC"/>
    <w:rsid w:val="00E251EC"/>
    <w:rsid w:val="00E252BA"/>
    <w:rsid w:val="00E25467"/>
    <w:rsid w:val="00E257EA"/>
    <w:rsid w:val="00E25CEB"/>
    <w:rsid w:val="00E2629C"/>
    <w:rsid w:val="00E26BDE"/>
    <w:rsid w:val="00E26DFB"/>
    <w:rsid w:val="00E26E1F"/>
    <w:rsid w:val="00E26E23"/>
    <w:rsid w:val="00E2751A"/>
    <w:rsid w:val="00E27662"/>
    <w:rsid w:val="00E27B33"/>
    <w:rsid w:val="00E27BB5"/>
    <w:rsid w:val="00E27C70"/>
    <w:rsid w:val="00E27DDA"/>
    <w:rsid w:val="00E3035A"/>
    <w:rsid w:val="00E3078E"/>
    <w:rsid w:val="00E308CC"/>
    <w:rsid w:val="00E30C6A"/>
    <w:rsid w:val="00E30CFB"/>
    <w:rsid w:val="00E311A9"/>
    <w:rsid w:val="00E313E5"/>
    <w:rsid w:val="00E31440"/>
    <w:rsid w:val="00E317E4"/>
    <w:rsid w:val="00E318BA"/>
    <w:rsid w:val="00E31929"/>
    <w:rsid w:val="00E319F8"/>
    <w:rsid w:val="00E319FF"/>
    <w:rsid w:val="00E31EFC"/>
    <w:rsid w:val="00E321BE"/>
    <w:rsid w:val="00E322CA"/>
    <w:rsid w:val="00E32332"/>
    <w:rsid w:val="00E32462"/>
    <w:rsid w:val="00E32554"/>
    <w:rsid w:val="00E328DC"/>
    <w:rsid w:val="00E32C96"/>
    <w:rsid w:val="00E33030"/>
    <w:rsid w:val="00E3318A"/>
    <w:rsid w:val="00E333D4"/>
    <w:rsid w:val="00E33597"/>
    <w:rsid w:val="00E33C38"/>
    <w:rsid w:val="00E34091"/>
    <w:rsid w:val="00E340F5"/>
    <w:rsid w:val="00E3429A"/>
    <w:rsid w:val="00E3432D"/>
    <w:rsid w:val="00E3447A"/>
    <w:rsid w:val="00E34728"/>
    <w:rsid w:val="00E3482D"/>
    <w:rsid w:val="00E349DD"/>
    <w:rsid w:val="00E349F0"/>
    <w:rsid w:val="00E34ACA"/>
    <w:rsid w:val="00E34BBC"/>
    <w:rsid w:val="00E34BD2"/>
    <w:rsid w:val="00E34BF5"/>
    <w:rsid w:val="00E350B8"/>
    <w:rsid w:val="00E35161"/>
    <w:rsid w:val="00E35B8A"/>
    <w:rsid w:val="00E35DFA"/>
    <w:rsid w:val="00E35EC8"/>
    <w:rsid w:val="00E3609E"/>
    <w:rsid w:val="00E36347"/>
    <w:rsid w:val="00E363B5"/>
    <w:rsid w:val="00E3647B"/>
    <w:rsid w:val="00E367F1"/>
    <w:rsid w:val="00E36B46"/>
    <w:rsid w:val="00E36D94"/>
    <w:rsid w:val="00E37187"/>
    <w:rsid w:val="00E373F0"/>
    <w:rsid w:val="00E37CC3"/>
    <w:rsid w:val="00E40301"/>
    <w:rsid w:val="00E40A3C"/>
    <w:rsid w:val="00E40D74"/>
    <w:rsid w:val="00E40EAE"/>
    <w:rsid w:val="00E40F52"/>
    <w:rsid w:val="00E4116E"/>
    <w:rsid w:val="00E41383"/>
    <w:rsid w:val="00E41648"/>
    <w:rsid w:val="00E418E7"/>
    <w:rsid w:val="00E41915"/>
    <w:rsid w:val="00E41A5A"/>
    <w:rsid w:val="00E41C98"/>
    <w:rsid w:val="00E41D0D"/>
    <w:rsid w:val="00E41EE4"/>
    <w:rsid w:val="00E41FC9"/>
    <w:rsid w:val="00E42370"/>
    <w:rsid w:val="00E4250F"/>
    <w:rsid w:val="00E4252A"/>
    <w:rsid w:val="00E42877"/>
    <w:rsid w:val="00E42BA8"/>
    <w:rsid w:val="00E42D8F"/>
    <w:rsid w:val="00E4321B"/>
    <w:rsid w:val="00E43496"/>
    <w:rsid w:val="00E43678"/>
    <w:rsid w:val="00E4382A"/>
    <w:rsid w:val="00E4388C"/>
    <w:rsid w:val="00E43A75"/>
    <w:rsid w:val="00E43C0E"/>
    <w:rsid w:val="00E446DC"/>
    <w:rsid w:val="00E44A7B"/>
    <w:rsid w:val="00E4510A"/>
    <w:rsid w:val="00E45594"/>
    <w:rsid w:val="00E45A7C"/>
    <w:rsid w:val="00E45B45"/>
    <w:rsid w:val="00E4602F"/>
    <w:rsid w:val="00E4605F"/>
    <w:rsid w:val="00E4629A"/>
    <w:rsid w:val="00E465AE"/>
    <w:rsid w:val="00E46C98"/>
    <w:rsid w:val="00E47398"/>
    <w:rsid w:val="00E501C1"/>
    <w:rsid w:val="00E5020C"/>
    <w:rsid w:val="00E5028C"/>
    <w:rsid w:val="00E50422"/>
    <w:rsid w:val="00E50481"/>
    <w:rsid w:val="00E5077E"/>
    <w:rsid w:val="00E50B7D"/>
    <w:rsid w:val="00E50DE9"/>
    <w:rsid w:val="00E51011"/>
    <w:rsid w:val="00E51220"/>
    <w:rsid w:val="00E51500"/>
    <w:rsid w:val="00E516F8"/>
    <w:rsid w:val="00E517EC"/>
    <w:rsid w:val="00E51C97"/>
    <w:rsid w:val="00E51DB5"/>
    <w:rsid w:val="00E51F73"/>
    <w:rsid w:val="00E5259B"/>
    <w:rsid w:val="00E52952"/>
    <w:rsid w:val="00E52B6C"/>
    <w:rsid w:val="00E52B96"/>
    <w:rsid w:val="00E52FC2"/>
    <w:rsid w:val="00E531C6"/>
    <w:rsid w:val="00E53A4F"/>
    <w:rsid w:val="00E53BA9"/>
    <w:rsid w:val="00E53C87"/>
    <w:rsid w:val="00E53D9D"/>
    <w:rsid w:val="00E53E50"/>
    <w:rsid w:val="00E540AD"/>
    <w:rsid w:val="00E5478D"/>
    <w:rsid w:val="00E54795"/>
    <w:rsid w:val="00E54B23"/>
    <w:rsid w:val="00E55276"/>
    <w:rsid w:val="00E55326"/>
    <w:rsid w:val="00E553E3"/>
    <w:rsid w:val="00E55732"/>
    <w:rsid w:val="00E558F0"/>
    <w:rsid w:val="00E55904"/>
    <w:rsid w:val="00E559CB"/>
    <w:rsid w:val="00E55EF6"/>
    <w:rsid w:val="00E562C4"/>
    <w:rsid w:val="00E562DB"/>
    <w:rsid w:val="00E5641C"/>
    <w:rsid w:val="00E5651E"/>
    <w:rsid w:val="00E56713"/>
    <w:rsid w:val="00E56BAA"/>
    <w:rsid w:val="00E56BFF"/>
    <w:rsid w:val="00E56DBD"/>
    <w:rsid w:val="00E577B6"/>
    <w:rsid w:val="00E577BB"/>
    <w:rsid w:val="00E579BB"/>
    <w:rsid w:val="00E57BE6"/>
    <w:rsid w:val="00E57CF0"/>
    <w:rsid w:val="00E60089"/>
    <w:rsid w:val="00E6016B"/>
    <w:rsid w:val="00E60310"/>
    <w:rsid w:val="00E60796"/>
    <w:rsid w:val="00E607A2"/>
    <w:rsid w:val="00E60C5B"/>
    <w:rsid w:val="00E61763"/>
    <w:rsid w:val="00E61B25"/>
    <w:rsid w:val="00E61EF5"/>
    <w:rsid w:val="00E62351"/>
    <w:rsid w:val="00E6257D"/>
    <w:rsid w:val="00E6283F"/>
    <w:rsid w:val="00E6284C"/>
    <w:rsid w:val="00E6291F"/>
    <w:rsid w:val="00E629C3"/>
    <w:rsid w:val="00E630EB"/>
    <w:rsid w:val="00E631BC"/>
    <w:rsid w:val="00E6336F"/>
    <w:rsid w:val="00E633BB"/>
    <w:rsid w:val="00E63407"/>
    <w:rsid w:val="00E63474"/>
    <w:rsid w:val="00E63495"/>
    <w:rsid w:val="00E638E6"/>
    <w:rsid w:val="00E644BB"/>
    <w:rsid w:val="00E6457C"/>
    <w:rsid w:val="00E6484F"/>
    <w:rsid w:val="00E649A9"/>
    <w:rsid w:val="00E64CDE"/>
    <w:rsid w:val="00E6508E"/>
    <w:rsid w:val="00E65467"/>
    <w:rsid w:val="00E65779"/>
    <w:rsid w:val="00E65990"/>
    <w:rsid w:val="00E659B6"/>
    <w:rsid w:val="00E662C8"/>
    <w:rsid w:val="00E667F2"/>
    <w:rsid w:val="00E6688F"/>
    <w:rsid w:val="00E6694B"/>
    <w:rsid w:val="00E66D2B"/>
    <w:rsid w:val="00E66F7D"/>
    <w:rsid w:val="00E6734A"/>
    <w:rsid w:val="00E677CC"/>
    <w:rsid w:val="00E6786E"/>
    <w:rsid w:val="00E678FC"/>
    <w:rsid w:val="00E67990"/>
    <w:rsid w:val="00E67BD7"/>
    <w:rsid w:val="00E67EF9"/>
    <w:rsid w:val="00E67FB9"/>
    <w:rsid w:val="00E67FC9"/>
    <w:rsid w:val="00E70007"/>
    <w:rsid w:val="00E709DD"/>
    <w:rsid w:val="00E709F9"/>
    <w:rsid w:val="00E70A99"/>
    <w:rsid w:val="00E70FB3"/>
    <w:rsid w:val="00E70FDD"/>
    <w:rsid w:val="00E71088"/>
    <w:rsid w:val="00E710B1"/>
    <w:rsid w:val="00E716D5"/>
    <w:rsid w:val="00E71736"/>
    <w:rsid w:val="00E71B2F"/>
    <w:rsid w:val="00E71CC4"/>
    <w:rsid w:val="00E71E84"/>
    <w:rsid w:val="00E720B2"/>
    <w:rsid w:val="00E728B7"/>
    <w:rsid w:val="00E72BA5"/>
    <w:rsid w:val="00E72E28"/>
    <w:rsid w:val="00E72E52"/>
    <w:rsid w:val="00E732A5"/>
    <w:rsid w:val="00E736EC"/>
    <w:rsid w:val="00E73AC7"/>
    <w:rsid w:val="00E73CF8"/>
    <w:rsid w:val="00E73ED3"/>
    <w:rsid w:val="00E74078"/>
    <w:rsid w:val="00E743DF"/>
    <w:rsid w:val="00E7443E"/>
    <w:rsid w:val="00E745D4"/>
    <w:rsid w:val="00E74B99"/>
    <w:rsid w:val="00E74FC8"/>
    <w:rsid w:val="00E7557D"/>
    <w:rsid w:val="00E7558B"/>
    <w:rsid w:val="00E756EE"/>
    <w:rsid w:val="00E75C67"/>
    <w:rsid w:val="00E7615E"/>
    <w:rsid w:val="00E7638A"/>
    <w:rsid w:val="00E7660A"/>
    <w:rsid w:val="00E767AA"/>
    <w:rsid w:val="00E76C78"/>
    <w:rsid w:val="00E76CE8"/>
    <w:rsid w:val="00E76F71"/>
    <w:rsid w:val="00E7737F"/>
    <w:rsid w:val="00E7760A"/>
    <w:rsid w:val="00E77923"/>
    <w:rsid w:val="00E77BAD"/>
    <w:rsid w:val="00E77D3F"/>
    <w:rsid w:val="00E77E8E"/>
    <w:rsid w:val="00E8002C"/>
    <w:rsid w:val="00E808AD"/>
    <w:rsid w:val="00E808EC"/>
    <w:rsid w:val="00E80918"/>
    <w:rsid w:val="00E80AB3"/>
    <w:rsid w:val="00E80E70"/>
    <w:rsid w:val="00E80F5E"/>
    <w:rsid w:val="00E81079"/>
    <w:rsid w:val="00E8116F"/>
    <w:rsid w:val="00E811D9"/>
    <w:rsid w:val="00E811DB"/>
    <w:rsid w:val="00E811E5"/>
    <w:rsid w:val="00E8140C"/>
    <w:rsid w:val="00E81634"/>
    <w:rsid w:val="00E816E0"/>
    <w:rsid w:val="00E817B3"/>
    <w:rsid w:val="00E81C1D"/>
    <w:rsid w:val="00E81D44"/>
    <w:rsid w:val="00E823BB"/>
    <w:rsid w:val="00E823C7"/>
    <w:rsid w:val="00E82C4F"/>
    <w:rsid w:val="00E82D89"/>
    <w:rsid w:val="00E82E63"/>
    <w:rsid w:val="00E82E8A"/>
    <w:rsid w:val="00E830F8"/>
    <w:rsid w:val="00E83442"/>
    <w:rsid w:val="00E83636"/>
    <w:rsid w:val="00E83653"/>
    <w:rsid w:val="00E838A0"/>
    <w:rsid w:val="00E83CDD"/>
    <w:rsid w:val="00E84699"/>
    <w:rsid w:val="00E8477C"/>
    <w:rsid w:val="00E847CD"/>
    <w:rsid w:val="00E848F4"/>
    <w:rsid w:val="00E84BD1"/>
    <w:rsid w:val="00E84BDF"/>
    <w:rsid w:val="00E84C6E"/>
    <w:rsid w:val="00E84CF8"/>
    <w:rsid w:val="00E84D91"/>
    <w:rsid w:val="00E85155"/>
    <w:rsid w:val="00E8539D"/>
    <w:rsid w:val="00E853F1"/>
    <w:rsid w:val="00E85591"/>
    <w:rsid w:val="00E85A51"/>
    <w:rsid w:val="00E85ADB"/>
    <w:rsid w:val="00E85B0D"/>
    <w:rsid w:val="00E85D01"/>
    <w:rsid w:val="00E85D33"/>
    <w:rsid w:val="00E8603F"/>
    <w:rsid w:val="00E860BA"/>
    <w:rsid w:val="00E8643B"/>
    <w:rsid w:val="00E86C96"/>
    <w:rsid w:val="00E86CE8"/>
    <w:rsid w:val="00E86F0E"/>
    <w:rsid w:val="00E87027"/>
    <w:rsid w:val="00E8747C"/>
    <w:rsid w:val="00E8757F"/>
    <w:rsid w:val="00E8758C"/>
    <w:rsid w:val="00E9023C"/>
    <w:rsid w:val="00E90292"/>
    <w:rsid w:val="00E905F5"/>
    <w:rsid w:val="00E90933"/>
    <w:rsid w:val="00E90A6D"/>
    <w:rsid w:val="00E90ACF"/>
    <w:rsid w:val="00E91203"/>
    <w:rsid w:val="00E912CE"/>
    <w:rsid w:val="00E91416"/>
    <w:rsid w:val="00E9196B"/>
    <w:rsid w:val="00E91B89"/>
    <w:rsid w:val="00E91F3A"/>
    <w:rsid w:val="00E920DF"/>
    <w:rsid w:val="00E92148"/>
    <w:rsid w:val="00E92406"/>
    <w:rsid w:val="00E924E5"/>
    <w:rsid w:val="00E92700"/>
    <w:rsid w:val="00E92799"/>
    <w:rsid w:val="00E92853"/>
    <w:rsid w:val="00E9295E"/>
    <w:rsid w:val="00E92C25"/>
    <w:rsid w:val="00E92ECD"/>
    <w:rsid w:val="00E935D1"/>
    <w:rsid w:val="00E935FB"/>
    <w:rsid w:val="00E9388E"/>
    <w:rsid w:val="00E9399E"/>
    <w:rsid w:val="00E93C15"/>
    <w:rsid w:val="00E93D53"/>
    <w:rsid w:val="00E93E1B"/>
    <w:rsid w:val="00E94225"/>
    <w:rsid w:val="00E944EF"/>
    <w:rsid w:val="00E946F7"/>
    <w:rsid w:val="00E947C1"/>
    <w:rsid w:val="00E94B75"/>
    <w:rsid w:val="00E94C05"/>
    <w:rsid w:val="00E94C3D"/>
    <w:rsid w:val="00E952A5"/>
    <w:rsid w:val="00E952DF"/>
    <w:rsid w:val="00E9591F"/>
    <w:rsid w:val="00E95A5A"/>
    <w:rsid w:val="00E95B9F"/>
    <w:rsid w:val="00E95D83"/>
    <w:rsid w:val="00E95ECA"/>
    <w:rsid w:val="00E96276"/>
    <w:rsid w:val="00E96361"/>
    <w:rsid w:val="00E96391"/>
    <w:rsid w:val="00E96475"/>
    <w:rsid w:val="00E964A3"/>
    <w:rsid w:val="00E966A3"/>
    <w:rsid w:val="00E967A3"/>
    <w:rsid w:val="00E96934"/>
    <w:rsid w:val="00E96E9E"/>
    <w:rsid w:val="00E96EE6"/>
    <w:rsid w:val="00E976F2"/>
    <w:rsid w:val="00E977E0"/>
    <w:rsid w:val="00E978F9"/>
    <w:rsid w:val="00E97CBD"/>
    <w:rsid w:val="00EA024E"/>
    <w:rsid w:val="00EA0269"/>
    <w:rsid w:val="00EA044F"/>
    <w:rsid w:val="00EA0A34"/>
    <w:rsid w:val="00EA0E26"/>
    <w:rsid w:val="00EA0FF7"/>
    <w:rsid w:val="00EA1062"/>
    <w:rsid w:val="00EA143F"/>
    <w:rsid w:val="00EA162B"/>
    <w:rsid w:val="00EA1A9B"/>
    <w:rsid w:val="00EA1C66"/>
    <w:rsid w:val="00EA21A3"/>
    <w:rsid w:val="00EA27C4"/>
    <w:rsid w:val="00EA29DC"/>
    <w:rsid w:val="00EA2BBC"/>
    <w:rsid w:val="00EA2CCB"/>
    <w:rsid w:val="00EA2F10"/>
    <w:rsid w:val="00EA30CF"/>
    <w:rsid w:val="00EA3253"/>
    <w:rsid w:val="00EA3356"/>
    <w:rsid w:val="00EA3441"/>
    <w:rsid w:val="00EA3559"/>
    <w:rsid w:val="00EA36A5"/>
    <w:rsid w:val="00EA37FC"/>
    <w:rsid w:val="00EA396F"/>
    <w:rsid w:val="00EA3D3B"/>
    <w:rsid w:val="00EA3F26"/>
    <w:rsid w:val="00EA4015"/>
    <w:rsid w:val="00EA404C"/>
    <w:rsid w:val="00EA437D"/>
    <w:rsid w:val="00EA443C"/>
    <w:rsid w:val="00EA4695"/>
    <w:rsid w:val="00EA4741"/>
    <w:rsid w:val="00EA4821"/>
    <w:rsid w:val="00EA4884"/>
    <w:rsid w:val="00EA48A3"/>
    <w:rsid w:val="00EA4B3A"/>
    <w:rsid w:val="00EA5009"/>
    <w:rsid w:val="00EA518E"/>
    <w:rsid w:val="00EA5499"/>
    <w:rsid w:val="00EA5790"/>
    <w:rsid w:val="00EA6149"/>
    <w:rsid w:val="00EA68FA"/>
    <w:rsid w:val="00EA6A3F"/>
    <w:rsid w:val="00EA6A7D"/>
    <w:rsid w:val="00EA6BEF"/>
    <w:rsid w:val="00EA6D4C"/>
    <w:rsid w:val="00EA6DD1"/>
    <w:rsid w:val="00EA71A1"/>
    <w:rsid w:val="00EA77BC"/>
    <w:rsid w:val="00EA7B73"/>
    <w:rsid w:val="00EA7EC7"/>
    <w:rsid w:val="00EA7F14"/>
    <w:rsid w:val="00EB009D"/>
    <w:rsid w:val="00EB01FD"/>
    <w:rsid w:val="00EB03DA"/>
    <w:rsid w:val="00EB06BB"/>
    <w:rsid w:val="00EB07A7"/>
    <w:rsid w:val="00EB0805"/>
    <w:rsid w:val="00EB0876"/>
    <w:rsid w:val="00EB0A68"/>
    <w:rsid w:val="00EB0BAA"/>
    <w:rsid w:val="00EB1027"/>
    <w:rsid w:val="00EB16F7"/>
    <w:rsid w:val="00EB1700"/>
    <w:rsid w:val="00EB1C11"/>
    <w:rsid w:val="00EB1C56"/>
    <w:rsid w:val="00EB1D8F"/>
    <w:rsid w:val="00EB1DA4"/>
    <w:rsid w:val="00EB1E64"/>
    <w:rsid w:val="00EB2B90"/>
    <w:rsid w:val="00EB2E73"/>
    <w:rsid w:val="00EB2F42"/>
    <w:rsid w:val="00EB2F92"/>
    <w:rsid w:val="00EB3002"/>
    <w:rsid w:val="00EB3093"/>
    <w:rsid w:val="00EB3423"/>
    <w:rsid w:val="00EB356C"/>
    <w:rsid w:val="00EB372D"/>
    <w:rsid w:val="00EB3794"/>
    <w:rsid w:val="00EB37D7"/>
    <w:rsid w:val="00EB39A2"/>
    <w:rsid w:val="00EB39CC"/>
    <w:rsid w:val="00EB3D38"/>
    <w:rsid w:val="00EB3EDC"/>
    <w:rsid w:val="00EB3FEE"/>
    <w:rsid w:val="00EB406A"/>
    <w:rsid w:val="00EB4454"/>
    <w:rsid w:val="00EB4467"/>
    <w:rsid w:val="00EB4512"/>
    <w:rsid w:val="00EB454A"/>
    <w:rsid w:val="00EB491E"/>
    <w:rsid w:val="00EB4940"/>
    <w:rsid w:val="00EB4CBC"/>
    <w:rsid w:val="00EB5080"/>
    <w:rsid w:val="00EB53E6"/>
    <w:rsid w:val="00EB552E"/>
    <w:rsid w:val="00EB5729"/>
    <w:rsid w:val="00EB5773"/>
    <w:rsid w:val="00EB5A21"/>
    <w:rsid w:val="00EB5A97"/>
    <w:rsid w:val="00EB5B96"/>
    <w:rsid w:val="00EB6010"/>
    <w:rsid w:val="00EB67EA"/>
    <w:rsid w:val="00EB686A"/>
    <w:rsid w:val="00EB6A8E"/>
    <w:rsid w:val="00EB6BEC"/>
    <w:rsid w:val="00EB7183"/>
    <w:rsid w:val="00EB78FF"/>
    <w:rsid w:val="00EB7951"/>
    <w:rsid w:val="00EB7A85"/>
    <w:rsid w:val="00EB7AE8"/>
    <w:rsid w:val="00EC00B9"/>
    <w:rsid w:val="00EC0384"/>
    <w:rsid w:val="00EC084E"/>
    <w:rsid w:val="00EC0AC6"/>
    <w:rsid w:val="00EC0BAB"/>
    <w:rsid w:val="00EC0D4B"/>
    <w:rsid w:val="00EC0D4E"/>
    <w:rsid w:val="00EC10E7"/>
    <w:rsid w:val="00EC12CB"/>
    <w:rsid w:val="00EC1907"/>
    <w:rsid w:val="00EC1C20"/>
    <w:rsid w:val="00EC1E3B"/>
    <w:rsid w:val="00EC1EB4"/>
    <w:rsid w:val="00EC24AB"/>
    <w:rsid w:val="00EC24DD"/>
    <w:rsid w:val="00EC261A"/>
    <w:rsid w:val="00EC2654"/>
    <w:rsid w:val="00EC280B"/>
    <w:rsid w:val="00EC285E"/>
    <w:rsid w:val="00EC2CBA"/>
    <w:rsid w:val="00EC2D58"/>
    <w:rsid w:val="00EC2EE3"/>
    <w:rsid w:val="00EC3195"/>
    <w:rsid w:val="00EC35F1"/>
    <w:rsid w:val="00EC363D"/>
    <w:rsid w:val="00EC3807"/>
    <w:rsid w:val="00EC3AED"/>
    <w:rsid w:val="00EC3F5A"/>
    <w:rsid w:val="00EC40E3"/>
    <w:rsid w:val="00EC40F4"/>
    <w:rsid w:val="00EC412D"/>
    <w:rsid w:val="00EC4362"/>
    <w:rsid w:val="00EC44A2"/>
    <w:rsid w:val="00EC44D9"/>
    <w:rsid w:val="00EC44EB"/>
    <w:rsid w:val="00EC45BA"/>
    <w:rsid w:val="00EC4708"/>
    <w:rsid w:val="00EC4FAD"/>
    <w:rsid w:val="00EC5097"/>
    <w:rsid w:val="00EC50B0"/>
    <w:rsid w:val="00EC51A7"/>
    <w:rsid w:val="00EC51D0"/>
    <w:rsid w:val="00EC537E"/>
    <w:rsid w:val="00EC5BDE"/>
    <w:rsid w:val="00EC6292"/>
    <w:rsid w:val="00EC66AE"/>
    <w:rsid w:val="00EC685F"/>
    <w:rsid w:val="00EC6C3C"/>
    <w:rsid w:val="00EC70D4"/>
    <w:rsid w:val="00EC70DA"/>
    <w:rsid w:val="00EC7265"/>
    <w:rsid w:val="00EC7279"/>
    <w:rsid w:val="00EC73E6"/>
    <w:rsid w:val="00EC796F"/>
    <w:rsid w:val="00EC7F0E"/>
    <w:rsid w:val="00ED053B"/>
    <w:rsid w:val="00ED0620"/>
    <w:rsid w:val="00ED08AC"/>
    <w:rsid w:val="00ED08EF"/>
    <w:rsid w:val="00ED0AA7"/>
    <w:rsid w:val="00ED12C1"/>
    <w:rsid w:val="00ED131F"/>
    <w:rsid w:val="00ED13EB"/>
    <w:rsid w:val="00ED166A"/>
    <w:rsid w:val="00ED20EB"/>
    <w:rsid w:val="00ED24F9"/>
    <w:rsid w:val="00ED2663"/>
    <w:rsid w:val="00ED26F0"/>
    <w:rsid w:val="00ED325D"/>
    <w:rsid w:val="00ED36BD"/>
    <w:rsid w:val="00ED36C8"/>
    <w:rsid w:val="00ED3B4A"/>
    <w:rsid w:val="00ED3C33"/>
    <w:rsid w:val="00ED3C76"/>
    <w:rsid w:val="00ED3DB8"/>
    <w:rsid w:val="00ED3FF6"/>
    <w:rsid w:val="00ED43DC"/>
    <w:rsid w:val="00ED43F6"/>
    <w:rsid w:val="00ED47A6"/>
    <w:rsid w:val="00ED4B67"/>
    <w:rsid w:val="00ED51AD"/>
    <w:rsid w:val="00ED5224"/>
    <w:rsid w:val="00ED53AC"/>
    <w:rsid w:val="00ED53CC"/>
    <w:rsid w:val="00ED55F6"/>
    <w:rsid w:val="00ED5705"/>
    <w:rsid w:val="00ED59B8"/>
    <w:rsid w:val="00ED5BA0"/>
    <w:rsid w:val="00ED671E"/>
    <w:rsid w:val="00ED67A9"/>
    <w:rsid w:val="00ED6B6F"/>
    <w:rsid w:val="00ED6B87"/>
    <w:rsid w:val="00ED6EAA"/>
    <w:rsid w:val="00ED721F"/>
    <w:rsid w:val="00ED72F5"/>
    <w:rsid w:val="00ED7642"/>
    <w:rsid w:val="00ED7693"/>
    <w:rsid w:val="00EE0804"/>
    <w:rsid w:val="00EE08D1"/>
    <w:rsid w:val="00EE1036"/>
    <w:rsid w:val="00EE169C"/>
    <w:rsid w:val="00EE1AB7"/>
    <w:rsid w:val="00EE1C3E"/>
    <w:rsid w:val="00EE1C68"/>
    <w:rsid w:val="00EE1D0B"/>
    <w:rsid w:val="00EE1F28"/>
    <w:rsid w:val="00EE21DF"/>
    <w:rsid w:val="00EE2256"/>
    <w:rsid w:val="00EE2483"/>
    <w:rsid w:val="00EE2558"/>
    <w:rsid w:val="00EE27B1"/>
    <w:rsid w:val="00EE2A98"/>
    <w:rsid w:val="00EE2B99"/>
    <w:rsid w:val="00EE2E5F"/>
    <w:rsid w:val="00EE30D8"/>
    <w:rsid w:val="00EE324E"/>
    <w:rsid w:val="00EE3632"/>
    <w:rsid w:val="00EE3742"/>
    <w:rsid w:val="00EE37A6"/>
    <w:rsid w:val="00EE3980"/>
    <w:rsid w:val="00EE3C2A"/>
    <w:rsid w:val="00EE3D6C"/>
    <w:rsid w:val="00EE3DF5"/>
    <w:rsid w:val="00EE3E07"/>
    <w:rsid w:val="00EE408C"/>
    <w:rsid w:val="00EE4540"/>
    <w:rsid w:val="00EE49A3"/>
    <w:rsid w:val="00EE4E64"/>
    <w:rsid w:val="00EE5078"/>
    <w:rsid w:val="00EE51FE"/>
    <w:rsid w:val="00EE53DE"/>
    <w:rsid w:val="00EE5520"/>
    <w:rsid w:val="00EE5574"/>
    <w:rsid w:val="00EE5768"/>
    <w:rsid w:val="00EE5800"/>
    <w:rsid w:val="00EE5E4E"/>
    <w:rsid w:val="00EE615D"/>
    <w:rsid w:val="00EE6372"/>
    <w:rsid w:val="00EE6660"/>
    <w:rsid w:val="00EE66FB"/>
    <w:rsid w:val="00EE68F4"/>
    <w:rsid w:val="00EE6C87"/>
    <w:rsid w:val="00EE6CD8"/>
    <w:rsid w:val="00EE6D19"/>
    <w:rsid w:val="00EE6D90"/>
    <w:rsid w:val="00EE7401"/>
    <w:rsid w:val="00EE76CF"/>
    <w:rsid w:val="00EE7B53"/>
    <w:rsid w:val="00EE7BA9"/>
    <w:rsid w:val="00EE7DF8"/>
    <w:rsid w:val="00EE7E19"/>
    <w:rsid w:val="00EF00BF"/>
    <w:rsid w:val="00EF03D5"/>
    <w:rsid w:val="00EF05A6"/>
    <w:rsid w:val="00EF065F"/>
    <w:rsid w:val="00EF06AD"/>
    <w:rsid w:val="00EF06D4"/>
    <w:rsid w:val="00EF073D"/>
    <w:rsid w:val="00EF0DAE"/>
    <w:rsid w:val="00EF1084"/>
    <w:rsid w:val="00EF1476"/>
    <w:rsid w:val="00EF14FB"/>
    <w:rsid w:val="00EF164F"/>
    <w:rsid w:val="00EF1EC0"/>
    <w:rsid w:val="00EF271E"/>
    <w:rsid w:val="00EF2BC7"/>
    <w:rsid w:val="00EF2C07"/>
    <w:rsid w:val="00EF2C6E"/>
    <w:rsid w:val="00EF2F6D"/>
    <w:rsid w:val="00EF30D5"/>
    <w:rsid w:val="00EF3B72"/>
    <w:rsid w:val="00EF3E7A"/>
    <w:rsid w:val="00EF3F12"/>
    <w:rsid w:val="00EF4072"/>
    <w:rsid w:val="00EF408B"/>
    <w:rsid w:val="00EF411A"/>
    <w:rsid w:val="00EF4753"/>
    <w:rsid w:val="00EF48C1"/>
    <w:rsid w:val="00EF4BAA"/>
    <w:rsid w:val="00EF4DD6"/>
    <w:rsid w:val="00EF4E61"/>
    <w:rsid w:val="00EF51A5"/>
    <w:rsid w:val="00EF5281"/>
    <w:rsid w:val="00EF531A"/>
    <w:rsid w:val="00EF584A"/>
    <w:rsid w:val="00EF5EEE"/>
    <w:rsid w:val="00EF5F5C"/>
    <w:rsid w:val="00EF6451"/>
    <w:rsid w:val="00EF68A4"/>
    <w:rsid w:val="00EF6AE1"/>
    <w:rsid w:val="00EF6D79"/>
    <w:rsid w:val="00EF6F87"/>
    <w:rsid w:val="00EF7368"/>
    <w:rsid w:val="00EF7D41"/>
    <w:rsid w:val="00EF7D9D"/>
    <w:rsid w:val="00EF7E60"/>
    <w:rsid w:val="00EF7FC4"/>
    <w:rsid w:val="00EF7FCA"/>
    <w:rsid w:val="00F00112"/>
    <w:rsid w:val="00F00AB7"/>
    <w:rsid w:val="00F00D32"/>
    <w:rsid w:val="00F00DA7"/>
    <w:rsid w:val="00F01006"/>
    <w:rsid w:val="00F010F8"/>
    <w:rsid w:val="00F01799"/>
    <w:rsid w:val="00F01B6E"/>
    <w:rsid w:val="00F01C98"/>
    <w:rsid w:val="00F021A7"/>
    <w:rsid w:val="00F025D3"/>
    <w:rsid w:val="00F02D45"/>
    <w:rsid w:val="00F02EB9"/>
    <w:rsid w:val="00F03F0F"/>
    <w:rsid w:val="00F041FD"/>
    <w:rsid w:val="00F043EE"/>
    <w:rsid w:val="00F050E1"/>
    <w:rsid w:val="00F05A9B"/>
    <w:rsid w:val="00F05BC8"/>
    <w:rsid w:val="00F05D4B"/>
    <w:rsid w:val="00F05DC0"/>
    <w:rsid w:val="00F0601A"/>
    <w:rsid w:val="00F0626A"/>
    <w:rsid w:val="00F06716"/>
    <w:rsid w:val="00F069A6"/>
    <w:rsid w:val="00F06B87"/>
    <w:rsid w:val="00F06CB0"/>
    <w:rsid w:val="00F06D88"/>
    <w:rsid w:val="00F07285"/>
    <w:rsid w:val="00F07954"/>
    <w:rsid w:val="00F100D4"/>
    <w:rsid w:val="00F102D7"/>
    <w:rsid w:val="00F106FF"/>
    <w:rsid w:val="00F1074F"/>
    <w:rsid w:val="00F110AB"/>
    <w:rsid w:val="00F11387"/>
    <w:rsid w:val="00F11987"/>
    <w:rsid w:val="00F11B50"/>
    <w:rsid w:val="00F11BE4"/>
    <w:rsid w:val="00F11C7E"/>
    <w:rsid w:val="00F11E98"/>
    <w:rsid w:val="00F11F3B"/>
    <w:rsid w:val="00F12267"/>
    <w:rsid w:val="00F12744"/>
    <w:rsid w:val="00F12A0C"/>
    <w:rsid w:val="00F12B90"/>
    <w:rsid w:val="00F12D4A"/>
    <w:rsid w:val="00F12E91"/>
    <w:rsid w:val="00F131A4"/>
    <w:rsid w:val="00F1336C"/>
    <w:rsid w:val="00F13447"/>
    <w:rsid w:val="00F135CB"/>
    <w:rsid w:val="00F13916"/>
    <w:rsid w:val="00F13CAC"/>
    <w:rsid w:val="00F14302"/>
    <w:rsid w:val="00F144EC"/>
    <w:rsid w:val="00F14822"/>
    <w:rsid w:val="00F148F4"/>
    <w:rsid w:val="00F149C0"/>
    <w:rsid w:val="00F14BC5"/>
    <w:rsid w:val="00F14C3D"/>
    <w:rsid w:val="00F15451"/>
    <w:rsid w:val="00F1562B"/>
    <w:rsid w:val="00F1568D"/>
    <w:rsid w:val="00F157CF"/>
    <w:rsid w:val="00F15AF8"/>
    <w:rsid w:val="00F164F5"/>
    <w:rsid w:val="00F16B20"/>
    <w:rsid w:val="00F16C9F"/>
    <w:rsid w:val="00F17702"/>
    <w:rsid w:val="00F17725"/>
    <w:rsid w:val="00F17FD4"/>
    <w:rsid w:val="00F20327"/>
    <w:rsid w:val="00F204AE"/>
    <w:rsid w:val="00F2055C"/>
    <w:rsid w:val="00F2077A"/>
    <w:rsid w:val="00F20A38"/>
    <w:rsid w:val="00F20AA2"/>
    <w:rsid w:val="00F20EAC"/>
    <w:rsid w:val="00F210AC"/>
    <w:rsid w:val="00F21206"/>
    <w:rsid w:val="00F21277"/>
    <w:rsid w:val="00F216BA"/>
    <w:rsid w:val="00F2174D"/>
    <w:rsid w:val="00F21AE1"/>
    <w:rsid w:val="00F21CCB"/>
    <w:rsid w:val="00F21F22"/>
    <w:rsid w:val="00F2227C"/>
    <w:rsid w:val="00F2236F"/>
    <w:rsid w:val="00F223D2"/>
    <w:rsid w:val="00F2293C"/>
    <w:rsid w:val="00F2295D"/>
    <w:rsid w:val="00F22F3F"/>
    <w:rsid w:val="00F22FC6"/>
    <w:rsid w:val="00F22FD2"/>
    <w:rsid w:val="00F2321C"/>
    <w:rsid w:val="00F2323F"/>
    <w:rsid w:val="00F235C3"/>
    <w:rsid w:val="00F237EF"/>
    <w:rsid w:val="00F23A32"/>
    <w:rsid w:val="00F23D0F"/>
    <w:rsid w:val="00F23E8A"/>
    <w:rsid w:val="00F2424F"/>
    <w:rsid w:val="00F24546"/>
    <w:rsid w:val="00F245C4"/>
    <w:rsid w:val="00F24782"/>
    <w:rsid w:val="00F247B0"/>
    <w:rsid w:val="00F247B8"/>
    <w:rsid w:val="00F2489B"/>
    <w:rsid w:val="00F249C5"/>
    <w:rsid w:val="00F24CAD"/>
    <w:rsid w:val="00F24D08"/>
    <w:rsid w:val="00F24D4C"/>
    <w:rsid w:val="00F250B8"/>
    <w:rsid w:val="00F2515D"/>
    <w:rsid w:val="00F252C6"/>
    <w:rsid w:val="00F254DA"/>
    <w:rsid w:val="00F254FB"/>
    <w:rsid w:val="00F25501"/>
    <w:rsid w:val="00F255FA"/>
    <w:rsid w:val="00F2560B"/>
    <w:rsid w:val="00F25626"/>
    <w:rsid w:val="00F25B00"/>
    <w:rsid w:val="00F25C65"/>
    <w:rsid w:val="00F26012"/>
    <w:rsid w:val="00F262E7"/>
    <w:rsid w:val="00F26462"/>
    <w:rsid w:val="00F26468"/>
    <w:rsid w:val="00F264B3"/>
    <w:rsid w:val="00F264CC"/>
    <w:rsid w:val="00F26512"/>
    <w:rsid w:val="00F26A91"/>
    <w:rsid w:val="00F26D2E"/>
    <w:rsid w:val="00F2723B"/>
    <w:rsid w:val="00F2732D"/>
    <w:rsid w:val="00F27470"/>
    <w:rsid w:val="00F2779F"/>
    <w:rsid w:val="00F27A4D"/>
    <w:rsid w:val="00F27C4C"/>
    <w:rsid w:val="00F27F4D"/>
    <w:rsid w:val="00F301C5"/>
    <w:rsid w:val="00F3112D"/>
    <w:rsid w:val="00F3124C"/>
    <w:rsid w:val="00F31C0F"/>
    <w:rsid w:val="00F31F6E"/>
    <w:rsid w:val="00F32265"/>
    <w:rsid w:val="00F3241F"/>
    <w:rsid w:val="00F324FE"/>
    <w:rsid w:val="00F32A15"/>
    <w:rsid w:val="00F32FA4"/>
    <w:rsid w:val="00F33104"/>
    <w:rsid w:val="00F336E2"/>
    <w:rsid w:val="00F336E5"/>
    <w:rsid w:val="00F33950"/>
    <w:rsid w:val="00F33A8F"/>
    <w:rsid w:val="00F33A97"/>
    <w:rsid w:val="00F342DF"/>
    <w:rsid w:val="00F3434D"/>
    <w:rsid w:val="00F34621"/>
    <w:rsid w:val="00F346E8"/>
    <w:rsid w:val="00F349DF"/>
    <w:rsid w:val="00F3509E"/>
    <w:rsid w:val="00F350EA"/>
    <w:rsid w:val="00F3520C"/>
    <w:rsid w:val="00F35341"/>
    <w:rsid w:val="00F35783"/>
    <w:rsid w:val="00F36082"/>
    <w:rsid w:val="00F363B3"/>
    <w:rsid w:val="00F36438"/>
    <w:rsid w:val="00F3643B"/>
    <w:rsid w:val="00F36527"/>
    <w:rsid w:val="00F36D47"/>
    <w:rsid w:val="00F3732A"/>
    <w:rsid w:val="00F37339"/>
    <w:rsid w:val="00F373C1"/>
    <w:rsid w:val="00F375A4"/>
    <w:rsid w:val="00F3762D"/>
    <w:rsid w:val="00F37646"/>
    <w:rsid w:val="00F3773F"/>
    <w:rsid w:val="00F37981"/>
    <w:rsid w:val="00F37A4F"/>
    <w:rsid w:val="00F37ADC"/>
    <w:rsid w:val="00F4005B"/>
    <w:rsid w:val="00F402A5"/>
    <w:rsid w:val="00F40747"/>
    <w:rsid w:val="00F40941"/>
    <w:rsid w:val="00F40F2A"/>
    <w:rsid w:val="00F41076"/>
    <w:rsid w:val="00F410FB"/>
    <w:rsid w:val="00F4114D"/>
    <w:rsid w:val="00F41641"/>
    <w:rsid w:val="00F4189F"/>
    <w:rsid w:val="00F41A6E"/>
    <w:rsid w:val="00F41B4C"/>
    <w:rsid w:val="00F41C9C"/>
    <w:rsid w:val="00F41E24"/>
    <w:rsid w:val="00F41E91"/>
    <w:rsid w:val="00F41F19"/>
    <w:rsid w:val="00F42130"/>
    <w:rsid w:val="00F42252"/>
    <w:rsid w:val="00F4238C"/>
    <w:rsid w:val="00F424DE"/>
    <w:rsid w:val="00F4269D"/>
    <w:rsid w:val="00F426E6"/>
    <w:rsid w:val="00F42786"/>
    <w:rsid w:val="00F42AA8"/>
    <w:rsid w:val="00F438EA"/>
    <w:rsid w:val="00F43B94"/>
    <w:rsid w:val="00F43BF6"/>
    <w:rsid w:val="00F43CBC"/>
    <w:rsid w:val="00F441EA"/>
    <w:rsid w:val="00F442F9"/>
    <w:rsid w:val="00F443CC"/>
    <w:rsid w:val="00F44432"/>
    <w:rsid w:val="00F44590"/>
    <w:rsid w:val="00F447C4"/>
    <w:rsid w:val="00F449DA"/>
    <w:rsid w:val="00F44F35"/>
    <w:rsid w:val="00F451C3"/>
    <w:rsid w:val="00F451E1"/>
    <w:rsid w:val="00F45301"/>
    <w:rsid w:val="00F45367"/>
    <w:rsid w:val="00F45805"/>
    <w:rsid w:val="00F45AE2"/>
    <w:rsid w:val="00F45B2C"/>
    <w:rsid w:val="00F45E12"/>
    <w:rsid w:val="00F45EC2"/>
    <w:rsid w:val="00F461E0"/>
    <w:rsid w:val="00F4668D"/>
    <w:rsid w:val="00F466F9"/>
    <w:rsid w:val="00F46980"/>
    <w:rsid w:val="00F46F9E"/>
    <w:rsid w:val="00F470A2"/>
    <w:rsid w:val="00F4732B"/>
    <w:rsid w:val="00F47462"/>
    <w:rsid w:val="00F47BD4"/>
    <w:rsid w:val="00F47E41"/>
    <w:rsid w:val="00F50091"/>
    <w:rsid w:val="00F501AB"/>
    <w:rsid w:val="00F50308"/>
    <w:rsid w:val="00F503C6"/>
    <w:rsid w:val="00F504D8"/>
    <w:rsid w:val="00F50744"/>
    <w:rsid w:val="00F50C68"/>
    <w:rsid w:val="00F50EA3"/>
    <w:rsid w:val="00F51267"/>
    <w:rsid w:val="00F512AA"/>
    <w:rsid w:val="00F51485"/>
    <w:rsid w:val="00F514F2"/>
    <w:rsid w:val="00F516BE"/>
    <w:rsid w:val="00F51786"/>
    <w:rsid w:val="00F51814"/>
    <w:rsid w:val="00F51BA5"/>
    <w:rsid w:val="00F51EEF"/>
    <w:rsid w:val="00F5238A"/>
    <w:rsid w:val="00F52414"/>
    <w:rsid w:val="00F52421"/>
    <w:rsid w:val="00F525E2"/>
    <w:rsid w:val="00F525EE"/>
    <w:rsid w:val="00F526CB"/>
    <w:rsid w:val="00F529EA"/>
    <w:rsid w:val="00F52C4E"/>
    <w:rsid w:val="00F52DCA"/>
    <w:rsid w:val="00F53357"/>
    <w:rsid w:val="00F534E8"/>
    <w:rsid w:val="00F53D6F"/>
    <w:rsid w:val="00F54049"/>
    <w:rsid w:val="00F54085"/>
    <w:rsid w:val="00F54118"/>
    <w:rsid w:val="00F541FA"/>
    <w:rsid w:val="00F545A6"/>
    <w:rsid w:val="00F54A11"/>
    <w:rsid w:val="00F55039"/>
    <w:rsid w:val="00F552F3"/>
    <w:rsid w:val="00F559BF"/>
    <w:rsid w:val="00F55AE8"/>
    <w:rsid w:val="00F55CED"/>
    <w:rsid w:val="00F5613F"/>
    <w:rsid w:val="00F56185"/>
    <w:rsid w:val="00F564FE"/>
    <w:rsid w:val="00F5653C"/>
    <w:rsid w:val="00F5676E"/>
    <w:rsid w:val="00F5691B"/>
    <w:rsid w:val="00F56BC2"/>
    <w:rsid w:val="00F56FB2"/>
    <w:rsid w:val="00F57082"/>
    <w:rsid w:val="00F57272"/>
    <w:rsid w:val="00F572DA"/>
    <w:rsid w:val="00F5731A"/>
    <w:rsid w:val="00F573C0"/>
    <w:rsid w:val="00F5770C"/>
    <w:rsid w:val="00F578F0"/>
    <w:rsid w:val="00F57A89"/>
    <w:rsid w:val="00F57A9E"/>
    <w:rsid w:val="00F57BF3"/>
    <w:rsid w:val="00F57EEE"/>
    <w:rsid w:val="00F60349"/>
    <w:rsid w:val="00F60983"/>
    <w:rsid w:val="00F60A2D"/>
    <w:rsid w:val="00F60D43"/>
    <w:rsid w:val="00F612F6"/>
    <w:rsid w:val="00F6174B"/>
    <w:rsid w:val="00F618B7"/>
    <w:rsid w:val="00F61989"/>
    <w:rsid w:val="00F61BF3"/>
    <w:rsid w:val="00F61D31"/>
    <w:rsid w:val="00F62023"/>
    <w:rsid w:val="00F630A5"/>
    <w:rsid w:val="00F63484"/>
    <w:rsid w:val="00F63C74"/>
    <w:rsid w:val="00F63EC7"/>
    <w:rsid w:val="00F64082"/>
    <w:rsid w:val="00F6411B"/>
    <w:rsid w:val="00F651D0"/>
    <w:rsid w:val="00F6555F"/>
    <w:rsid w:val="00F65695"/>
    <w:rsid w:val="00F65910"/>
    <w:rsid w:val="00F659DE"/>
    <w:rsid w:val="00F65ACA"/>
    <w:rsid w:val="00F65C45"/>
    <w:rsid w:val="00F65EA6"/>
    <w:rsid w:val="00F65F8B"/>
    <w:rsid w:val="00F66505"/>
    <w:rsid w:val="00F665F8"/>
    <w:rsid w:val="00F667CB"/>
    <w:rsid w:val="00F66892"/>
    <w:rsid w:val="00F669EF"/>
    <w:rsid w:val="00F66C66"/>
    <w:rsid w:val="00F66D23"/>
    <w:rsid w:val="00F66ECF"/>
    <w:rsid w:val="00F66F00"/>
    <w:rsid w:val="00F67011"/>
    <w:rsid w:val="00F670B7"/>
    <w:rsid w:val="00F671E0"/>
    <w:rsid w:val="00F67672"/>
    <w:rsid w:val="00F67694"/>
    <w:rsid w:val="00F67C1C"/>
    <w:rsid w:val="00F67FBE"/>
    <w:rsid w:val="00F70166"/>
    <w:rsid w:val="00F70530"/>
    <w:rsid w:val="00F70721"/>
    <w:rsid w:val="00F707B6"/>
    <w:rsid w:val="00F7082D"/>
    <w:rsid w:val="00F709B9"/>
    <w:rsid w:val="00F70A47"/>
    <w:rsid w:val="00F70CCA"/>
    <w:rsid w:val="00F70CFA"/>
    <w:rsid w:val="00F7109E"/>
    <w:rsid w:val="00F715BF"/>
    <w:rsid w:val="00F71BFD"/>
    <w:rsid w:val="00F71D2F"/>
    <w:rsid w:val="00F71E28"/>
    <w:rsid w:val="00F720ED"/>
    <w:rsid w:val="00F72134"/>
    <w:rsid w:val="00F7223C"/>
    <w:rsid w:val="00F722BF"/>
    <w:rsid w:val="00F7253A"/>
    <w:rsid w:val="00F72D1F"/>
    <w:rsid w:val="00F72D3D"/>
    <w:rsid w:val="00F72E97"/>
    <w:rsid w:val="00F72ED9"/>
    <w:rsid w:val="00F73006"/>
    <w:rsid w:val="00F73019"/>
    <w:rsid w:val="00F73228"/>
    <w:rsid w:val="00F732D2"/>
    <w:rsid w:val="00F7333F"/>
    <w:rsid w:val="00F73B28"/>
    <w:rsid w:val="00F73C8D"/>
    <w:rsid w:val="00F73FA8"/>
    <w:rsid w:val="00F7404F"/>
    <w:rsid w:val="00F74220"/>
    <w:rsid w:val="00F74455"/>
    <w:rsid w:val="00F748D3"/>
    <w:rsid w:val="00F74A54"/>
    <w:rsid w:val="00F74AF0"/>
    <w:rsid w:val="00F74CD4"/>
    <w:rsid w:val="00F74D0A"/>
    <w:rsid w:val="00F7500B"/>
    <w:rsid w:val="00F752F1"/>
    <w:rsid w:val="00F75487"/>
    <w:rsid w:val="00F754D8"/>
    <w:rsid w:val="00F7551F"/>
    <w:rsid w:val="00F75695"/>
    <w:rsid w:val="00F75730"/>
    <w:rsid w:val="00F75877"/>
    <w:rsid w:val="00F759D6"/>
    <w:rsid w:val="00F7643C"/>
    <w:rsid w:val="00F7647B"/>
    <w:rsid w:val="00F765FD"/>
    <w:rsid w:val="00F767AC"/>
    <w:rsid w:val="00F76A83"/>
    <w:rsid w:val="00F76B31"/>
    <w:rsid w:val="00F76B45"/>
    <w:rsid w:val="00F76E05"/>
    <w:rsid w:val="00F76E5E"/>
    <w:rsid w:val="00F76E6A"/>
    <w:rsid w:val="00F76E83"/>
    <w:rsid w:val="00F7707E"/>
    <w:rsid w:val="00F7737D"/>
    <w:rsid w:val="00F77976"/>
    <w:rsid w:val="00F77C67"/>
    <w:rsid w:val="00F8016E"/>
    <w:rsid w:val="00F808A7"/>
    <w:rsid w:val="00F80B53"/>
    <w:rsid w:val="00F80B5F"/>
    <w:rsid w:val="00F80D29"/>
    <w:rsid w:val="00F80E69"/>
    <w:rsid w:val="00F80FEB"/>
    <w:rsid w:val="00F812A5"/>
    <w:rsid w:val="00F815D6"/>
    <w:rsid w:val="00F816A4"/>
    <w:rsid w:val="00F81A74"/>
    <w:rsid w:val="00F81C7A"/>
    <w:rsid w:val="00F81E7D"/>
    <w:rsid w:val="00F82247"/>
    <w:rsid w:val="00F82563"/>
    <w:rsid w:val="00F8287E"/>
    <w:rsid w:val="00F828BE"/>
    <w:rsid w:val="00F82D91"/>
    <w:rsid w:val="00F82E33"/>
    <w:rsid w:val="00F82FB9"/>
    <w:rsid w:val="00F83146"/>
    <w:rsid w:val="00F83501"/>
    <w:rsid w:val="00F83669"/>
    <w:rsid w:val="00F83775"/>
    <w:rsid w:val="00F83887"/>
    <w:rsid w:val="00F838C8"/>
    <w:rsid w:val="00F83A3F"/>
    <w:rsid w:val="00F83AA9"/>
    <w:rsid w:val="00F83B45"/>
    <w:rsid w:val="00F83DA7"/>
    <w:rsid w:val="00F83DC7"/>
    <w:rsid w:val="00F83EA2"/>
    <w:rsid w:val="00F842CD"/>
    <w:rsid w:val="00F847C5"/>
    <w:rsid w:val="00F84A49"/>
    <w:rsid w:val="00F84EC4"/>
    <w:rsid w:val="00F85390"/>
    <w:rsid w:val="00F8559E"/>
    <w:rsid w:val="00F85670"/>
    <w:rsid w:val="00F857D1"/>
    <w:rsid w:val="00F85953"/>
    <w:rsid w:val="00F859E8"/>
    <w:rsid w:val="00F85C84"/>
    <w:rsid w:val="00F85EEB"/>
    <w:rsid w:val="00F86511"/>
    <w:rsid w:val="00F8682D"/>
    <w:rsid w:val="00F878A0"/>
    <w:rsid w:val="00F87C16"/>
    <w:rsid w:val="00F903F9"/>
    <w:rsid w:val="00F907DB"/>
    <w:rsid w:val="00F90C44"/>
    <w:rsid w:val="00F90C5E"/>
    <w:rsid w:val="00F90EE8"/>
    <w:rsid w:val="00F91068"/>
    <w:rsid w:val="00F9159F"/>
    <w:rsid w:val="00F915FD"/>
    <w:rsid w:val="00F91DA7"/>
    <w:rsid w:val="00F91F69"/>
    <w:rsid w:val="00F92003"/>
    <w:rsid w:val="00F921A8"/>
    <w:rsid w:val="00F92383"/>
    <w:rsid w:val="00F92442"/>
    <w:rsid w:val="00F92BFD"/>
    <w:rsid w:val="00F92DB3"/>
    <w:rsid w:val="00F92E2C"/>
    <w:rsid w:val="00F92E45"/>
    <w:rsid w:val="00F92F3E"/>
    <w:rsid w:val="00F92FCB"/>
    <w:rsid w:val="00F93305"/>
    <w:rsid w:val="00F9354D"/>
    <w:rsid w:val="00F93BE0"/>
    <w:rsid w:val="00F93E11"/>
    <w:rsid w:val="00F940F2"/>
    <w:rsid w:val="00F940F6"/>
    <w:rsid w:val="00F94190"/>
    <w:rsid w:val="00F94567"/>
    <w:rsid w:val="00F946F3"/>
    <w:rsid w:val="00F9482E"/>
    <w:rsid w:val="00F948CB"/>
    <w:rsid w:val="00F94C56"/>
    <w:rsid w:val="00F94E9C"/>
    <w:rsid w:val="00F94F4F"/>
    <w:rsid w:val="00F94FEE"/>
    <w:rsid w:val="00F952F2"/>
    <w:rsid w:val="00F955C0"/>
    <w:rsid w:val="00F957AC"/>
    <w:rsid w:val="00F958E0"/>
    <w:rsid w:val="00F95A15"/>
    <w:rsid w:val="00F95DF1"/>
    <w:rsid w:val="00F961E3"/>
    <w:rsid w:val="00F96652"/>
    <w:rsid w:val="00F96942"/>
    <w:rsid w:val="00F96AE6"/>
    <w:rsid w:val="00F96E0B"/>
    <w:rsid w:val="00F9716A"/>
    <w:rsid w:val="00F97311"/>
    <w:rsid w:val="00F97438"/>
    <w:rsid w:val="00F97501"/>
    <w:rsid w:val="00F9772E"/>
    <w:rsid w:val="00F97AED"/>
    <w:rsid w:val="00FA01DB"/>
    <w:rsid w:val="00FA0239"/>
    <w:rsid w:val="00FA02DA"/>
    <w:rsid w:val="00FA041B"/>
    <w:rsid w:val="00FA0711"/>
    <w:rsid w:val="00FA075D"/>
    <w:rsid w:val="00FA0B48"/>
    <w:rsid w:val="00FA0D4F"/>
    <w:rsid w:val="00FA0D55"/>
    <w:rsid w:val="00FA1112"/>
    <w:rsid w:val="00FA15E4"/>
    <w:rsid w:val="00FA1E8A"/>
    <w:rsid w:val="00FA212E"/>
    <w:rsid w:val="00FA2177"/>
    <w:rsid w:val="00FA25CB"/>
    <w:rsid w:val="00FA25D2"/>
    <w:rsid w:val="00FA26D6"/>
    <w:rsid w:val="00FA291C"/>
    <w:rsid w:val="00FA29BB"/>
    <w:rsid w:val="00FA2B32"/>
    <w:rsid w:val="00FA2C79"/>
    <w:rsid w:val="00FA3125"/>
    <w:rsid w:val="00FA32C3"/>
    <w:rsid w:val="00FA32CC"/>
    <w:rsid w:val="00FA3DA5"/>
    <w:rsid w:val="00FA3E7E"/>
    <w:rsid w:val="00FA4060"/>
    <w:rsid w:val="00FA408A"/>
    <w:rsid w:val="00FA44F0"/>
    <w:rsid w:val="00FA4599"/>
    <w:rsid w:val="00FA4984"/>
    <w:rsid w:val="00FA49D3"/>
    <w:rsid w:val="00FA4BCC"/>
    <w:rsid w:val="00FA4BEB"/>
    <w:rsid w:val="00FA4C84"/>
    <w:rsid w:val="00FA4F6E"/>
    <w:rsid w:val="00FA5809"/>
    <w:rsid w:val="00FA5A47"/>
    <w:rsid w:val="00FA5CF3"/>
    <w:rsid w:val="00FA5D17"/>
    <w:rsid w:val="00FA602A"/>
    <w:rsid w:val="00FA66DA"/>
    <w:rsid w:val="00FA6825"/>
    <w:rsid w:val="00FA6BB5"/>
    <w:rsid w:val="00FA6D7E"/>
    <w:rsid w:val="00FA6D9D"/>
    <w:rsid w:val="00FA6F85"/>
    <w:rsid w:val="00FA7039"/>
    <w:rsid w:val="00FA738B"/>
    <w:rsid w:val="00FA76BA"/>
    <w:rsid w:val="00FA77E1"/>
    <w:rsid w:val="00FA78E9"/>
    <w:rsid w:val="00FA79C0"/>
    <w:rsid w:val="00FA7DBC"/>
    <w:rsid w:val="00FA7ED0"/>
    <w:rsid w:val="00FB016A"/>
    <w:rsid w:val="00FB08D3"/>
    <w:rsid w:val="00FB098E"/>
    <w:rsid w:val="00FB0DEC"/>
    <w:rsid w:val="00FB0E0B"/>
    <w:rsid w:val="00FB0E10"/>
    <w:rsid w:val="00FB1400"/>
    <w:rsid w:val="00FB1491"/>
    <w:rsid w:val="00FB158C"/>
    <w:rsid w:val="00FB15DA"/>
    <w:rsid w:val="00FB1618"/>
    <w:rsid w:val="00FB1696"/>
    <w:rsid w:val="00FB1711"/>
    <w:rsid w:val="00FB1A74"/>
    <w:rsid w:val="00FB208C"/>
    <w:rsid w:val="00FB26CC"/>
    <w:rsid w:val="00FB29E7"/>
    <w:rsid w:val="00FB313B"/>
    <w:rsid w:val="00FB35E3"/>
    <w:rsid w:val="00FB3681"/>
    <w:rsid w:val="00FB37F6"/>
    <w:rsid w:val="00FB3CE1"/>
    <w:rsid w:val="00FB3E3B"/>
    <w:rsid w:val="00FB417E"/>
    <w:rsid w:val="00FB41DB"/>
    <w:rsid w:val="00FB45C2"/>
    <w:rsid w:val="00FB4631"/>
    <w:rsid w:val="00FB4647"/>
    <w:rsid w:val="00FB482F"/>
    <w:rsid w:val="00FB4877"/>
    <w:rsid w:val="00FB4AD4"/>
    <w:rsid w:val="00FB4BA4"/>
    <w:rsid w:val="00FB4D48"/>
    <w:rsid w:val="00FB5268"/>
    <w:rsid w:val="00FB59D2"/>
    <w:rsid w:val="00FB5B5C"/>
    <w:rsid w:val="00FB64AB"/>
    <w:rsid w:val="00FB657C"/>
    <w:rsid w:val="00FB66AD"/>
    <w:rsid w:val="00FB6888"/>
    <w:rsid w:val="00FB697E"/>
    <w:rsid w:val="00FB6C73"/>
    <w:rsid w:val="00FB718F"/>
    <w:rsid w:val="00FB72C0"/>
    <w:rsid w:val="00FB732F"/>
    <w:rsid w:val="00FB769A"/>
    <w:rsid w:val="00FB76B7"/>
    <w:rsid w:val="00FB771A"/>
    <w:rsid w:val="00FB7811"/>
    <w:rsid w:val="00FB78C5"/>
    <w:rsid w:val="00FB79C4"/>
    <w:rsid w:val="00FB7A14"/>
    <w:rsid w:val="00FB7E8D"/>
    <w:rsid w:val="00FC0452"/>
    <w:rsid w:val="00FC08A5"/>
    <w:rsid w:val="00FC0C2A"/>
    <w:rsid w:val="00FC0DC9"/>
    <w:rsid w:val="00FC0F0A"/>
    <w:rsid w:val="00FC1099"/>
    <w:rsid w:val="00FC11A1"/>
    <w:rsid w:val="00FC13F7"/>
    <w:rsid w:val="00FC166F"/>
    <w:rsid w:val="00FC16A4"/>
    <w:rsid w:val="00FC16AA"/>
    <w:rsid w:val="00FC16FF"/>
    <w:rsid w:val="00FC18E3"/>
    <w:rsid w:val="00FC1A64"/>
    <w:rsid w:val="00FC2044"/>
    <w:rsid w:val="00FC2397"/>
    <w:rsid w:val="00FC2471"/>
    <w:rsid w:val="00FC249C"/>
    <w:rsid w:val="00FC24E5"/>
    <w:rsid w:val="00FC2508"/>
    <w:rsid w:val="00FC2CF9"/>
    <w:rsid w:val="00FC343F"/>
    <w:rsid w:val="00FC34CF"/>
    <w:rsid w:val="00FC39B3"/>
    <w:rsid w:val="00FC3BF7"/>
    <w:rsid w:val="00FC3C28"/>
    <w:rsid w:val="00FC4258"/>
    <w:rsid w:val="00FC43C1"/>
    <w:rsid w:val="00FC4401"/>
    <w:rsid w:val="00FC4721"/>
    <w:rsid w:val="00FC4786"/>
    <w:rsid w:val="00FC4973"/>
    <w:rsid w:val="00FC4B0F"/>
    <w:rsid w:val="00FC4F82"/>
    <w:rsid w:val="00FC51CC"/>
    <w:rsid w:val="00FC51F6"/>
    <w:rsid w:val="00FC528F"/>
    <w:rsid w:val="00FC52F0"/>
    <w:rsid w:val="00FC55A6"/>
    <w:rsid w:val="00FC55A8"/>
    <w:rsid w:val="00FC55AB"/>
    <w:rsid w:val="00FC565E"/>
    <w:rsid w:val="00FC5711"/>
    <w:rsid w:val="00FC5C02"/>
    <w:rsid w:val="00FC5DAD"/>
    <w:rsid w:val="00FC6907"/>
    <w:rsid w:val="00FC6925"/>
    <w:rsid w:val="00FC6BFF"/>
    <w:rsid w:val="00FC6FB1"/>
    <w:rsid w:val="00FC700B"/>
    <w:rsid w:val="00FC73F0"/>
    <w:rsid w:val="00FC76BA"/>
    <w:rsid w:val="00FC7D17"/>
    <w:rsid w:val="00FD0019"/>
    <w:rsid w:val="00FD0086"/>
    <w:rsid w:val="00FD01C9"/>
    <w:rsid w:val="00FD028D"/>
    <w:rsid w:val="00FD0725"/>
    <w:rsid w:val="00FD0835"/>
    <w:rsid w:val="00FD08FF"/>
    <w:rsid w:val="00FD09A5"/>
    <w:rsid w:val="00FD0C18"/>
    <w:rsid w:val="00FD0D7E"/>
    <w:rsid w:val="00FD0E5C"/>
    <w:rsid w:val="00FD0FF3"/>
    <w:rsid w:val="00FD135D"/>
    <w:rsid w:val="00FD13F0"/>
    <w:rsid w:val="00FD165A"/>
    <w:rsid w:val="00FD16EF"/>
    <w:rsid w:val="00FD1805"/>
    <w:rsid w:val="00FD1966"/>
    <w:rsid w:val="00FD1A35"/>
    <w:rsid w:val="00FD1F2B"/>
    <w:rsid w:val="00FD202C"/>
    <w:rsid w:val="00FD2070"/>
    <w:rsid w:val="00FD22C3"/>
    <w:rsid w:val="00FD2436"/>
    <w:rsid w:val="00FD2C35"/>
    <w:rsid w:val="00FD2CB8"/>
    <w:rsid w:val="00FD2D9D"/>
    <w:rsid w:val="00FD30C0"/>
    <w:rsid w:val="00FD3275"/>
    <w:rsid w:val="00FD330B"/>
    <w:rsid w:val="00FD33EE"/>
    <w:rsid w:val="00FD3466"/>
    <w:rsid w:val="00FD3597"/>
    <w:rsid w:val="00FD367A"/>
    <w:rsid w:val="00FD390D"/>
    <w:rsid w:val="00FD3CB7"/>
    <w:rsid w:val="00FD3D62"/>
    <w:rsid w:val="00FD43BC"/>
    <w:rsid w:val="00FD4599"/>
    <w:rsid w:val="00FD4AA1"/>
    <w:rsid w:val="00FD4D09"/>
    <w:rsid w:val="00FD4D1E"/>
    <w:rsid w:val="00FD50A8"/>
    <w:rsid w:val="00FD513D"/>
    <w:rsid w:val="00FD51FB"/>
    <w:rsid w:val="00FD53F5"/>
    <w:rsid w:val="00FD543B"/>
    <w:rsid w:val="00FD54E8"/>
    <w:rsid w:val="00FD55C6"/>
    <w:rsid w:val="00FD5971"/>
    <w:rsid w:val="00FD5B6E"/>
    <w:rsid w:val="00FD5D8C"/>
    <w:rsid w:val="00FD6272"/>
    <w:rsid w:val="00FD6687"/>
    <w:rsid w:val="00FD6C7B"/>
    <w:rsid w:val="00FD6F2C"/>
    <w:rsid w:val="00FD6F2D"/>
    <w:rsid w:val="00FD6F8F"/>
    <w:rsid w:val="00FD7115"/>
    <w:rsid w:val="00FD71C2"/>
    <w:rsid w:val="00FD7708"/>
    <w:rsid w:val="00FD785D"/>
    <w:rsid w:val="00FD78EE"/>
    <w:rsid w:val="00FE0025"/>
    <w:rsid w:val="00FE0036"/>
    <w:rsid w:val="00FE0348"/>
    <w:rsid w:val="00FE06AB"/>
    <w:rsid w:val="00FE0969"/>
    <w:rsid w:val="00FE0A8B"/>
    <w:rsid w:val="00FE0B40"/>
    <w:rsid w:val="00FE0D1D"/>
    <w:rsid w:val="00FE0FAF"/>
    <w:rsid w:val="00FE144F"/>
    <w:rsid w:val="00FE2033"/>
    <w:rsid w:val="00FE2806"/>
    <w:rsid w:val="00FE29DB"/>
    <w:rsid w:val="00FE2B4E"/>
    <w:rsid w:val="00FE2B93"/>
    <w:rsid w:val="00FE2BE9"/>
    <w:rsid w:val="00FE2D37"/>
    <w:rsid w:val="00FE2F16"/>
    <w:rsid w:val="00FE2FBE"/>
    <w:rsid w:val="00FE3177"/>
    <w:rsid w:val="00FE33D7"/>
    <w:rsid w:val="00FE35A6"/>
    <w:rsid w:val="00FE3832"/>
    <w:rsid w:val="00FE3912"/>
    <w:rsid w:val="00FE3A78"/>
    <w:rsid w:val="00FE3BF6"/>
    <w:rsid w:val="00FE4128"/>
    <w:rsid w:val="00FE4248"/>
    <w:rsid w:val="00FE4421"/>
    <w:rsid w:val="00FE4499"/>
    <w:rsid w:val="00FE44D7"/>
    <w:rsid w:val="00FE484C"/>
    <w:rsid w:val="00FE4B86"/>
    <w:rsid w:val="00FE4D4F"/>
    <w:rsid w:val="00FE4E65"/>
    <w:rsid w:val="00FE4F88"/>
    <w:rsid w:val="00FE5369"/>
    <w:rsid w:val="00FE5A3C"/>
    <w:rsid w:val="00FE5BC5"/>
    <w:rsid w:val="00FE606C"/>
    <w:rsid w:val="00FE64D5"/>
    <w:rsid w:val="00FE6677"/>
    <w:rsid w:val="00FE6789"/>
    <w:rsid w:val="00FE6980"/>
    <w:rsid w:val="00FE6C0B"/>
    <w:rsid w:val="00FE6D7F"/>
    <w:rsid w:val="00FE71DC"/>
    <w:rsid w:val="00FE73EC"/>
    <w:rsid w:val="00FE7640"/>
    <w:rsid w:val="00FE7889"/>
    <w:rsid w:val="00FE7A99"/>
    <w:rsid w:val="00FE7C57"/>
    <w:rsid w:val="00FE7F89"/>
    <w:rsid w:val="00FF00F7"/>
    <w:rsid w:val="00FF035B"/>
    <w:rsid w:val="00FF0662"/>
    <w:rsid w:val="00FF0944"/>
    <w:rsid w:val="00FF0A42"/>
    <w:rsid w:val="00FF1349"/>
    <w:rsid w:val="00FF13D5"/>
    <w:rsid w:val="00FF1726"/>
    <w:rsid w:val="00FF1880"/>
    <w:rsid w:val="00FF1964"/>
    <w:rsid w:val="00FF1D81"/>
    <w:rsid w:val="00FF1E46"/>
    <w:rsid w:val="00FF2052"/>
    <w:rsid w:val="00FF21B8"/>
    <w:rsid w:val="00FF2273"/>
    <w:rsid w:val="00FF2956"/>
    <w:rsid w:val="00FF2A53"/>
    <w:rsid w:val="00FF2D60"/>
    <w:rsid w:val="00FF2E45"/>
    <w:rsid w:val="00FF2F7A"/>
    <w:rsid w:val="00FF3395"/>
    <w:rsid w:val="00FF33E2"/>
    <w:rsid w:val="00FF3678"/>
    <w:rsid w:val="00FF3813"/>
    <w:rsid w:val="00FF38F4"/>
    <w:rsid w:val="00FF3C82"/>
    <w:rsid w:val="00FF3DB8"/>
    <w:rsid w:val="00FF3F3D"/>
    <w:rsid w:val="00FF408F"/>
    <w:rsid w:val="00FF42D6"/>
    <w:rsid w:val="00FF4443"/>
    <w:rsid w:val="00FF464E"/>
    <w:rsid w:val="00FF467F"/>
    <w:rsid w:val="00FF4741"/>
    <w:rsid w:val="00FF4765"/>
    <w:rsid w:val="00FF4897"/>
    <w:rsid w:val="00FF4B0A"/>
    <w:rsid w:val="00FF50B8"/>
    <w:rsid w:val="00FF51AC"/>
    <w:rsid w:val="00FF5622"/>
    <w:rsid w:val="00FF5734"/>
    <w:rsid w:val="00FF5958"/>
    <w:rsid w:val="00FF59FC"/>
    <w:rsid w:val="00FF5FEF"/>
    <w:rsid w:val="00FF610A"/>
    <w:rsid w:val="00FF6567"/>
    <w:rsid w:val="00FF6604"/>
    <w:rsid w:val="00FF674F"/>
    <w:rsid w:val="00FF69E2"/>
    <w:rsid w:val="00FF6A9B"/>
    <w:rsid w:val="00FF6B4C"/>
    <w:rsid w:val="00FF6B53"/>
    <w:rsid w:val="00FF7291"/>
    <w:rsid w:val="00FF7885"/>
    <w:rsid w:val="00FF7949"/>
    <w:rsid w:val="00FF7F89"/>
    <w:rsid w:val="0E60A3EF"/>
    <w:rsid w:val="0E7A490A"/>
    <w:rsid w:val="3B2EE50A"/>
    <w:rsid w:val="55E4E902"/>
    <w:rsid w:val="6A001087"/>
    <w:rsid w:val="6A7150AE"/>
    <w:rsid w:val="70A229AA"/>
    <w:rsid w:val="7BC19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B0F6A"/>
  <w15:docId w15:val="{94F7E631-9AAA-43F5-95CA-56B0F8F2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449"/>
  </w:style>
  <w:style w:type="paragraph" w:styleId="Footer">
    <w:name w:val="footer"/>
    <w:basedOn w:val="Normal"/>
    <w:link w:val="FooterChar"/>
    <w:uiPriority w:val="99"/>
    <w:unhideWhenUsed/>
    <w:rsid w:val="009C0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449"/>
  </w:style>
  <w:style w:type="paragraph" w:styleId="BalloonText">
    <w:name w:val="Balloon Text"/>
    <w:basedOn w:val="Normal"/>
    <w:link w:val="BalloonTextChar"/>
    <w:uiPriority w:val="99"/>
    <w:semiHidden/>
    <w:unhideWhenUsed/>
    <w:rsid w:val="009C04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449"/>
    <w:rPr>
      <w:rFonts w:ascii="Segoe UI" w:hAnsi="Segoe UI" w:cs="Segoe UI"/>
      <w:sz w:val="18"/>
      <w:szCs w:val="18"/>
    </w:rPr>
  </w:style>
  <w:style w:type="paragraph" w:styleId="Revision">
    <w:name w:val="Revision"/>
    <w:hidden/>
    <w:uiPriority w:val="99"/>
    <w:semiHidden/>
    <w:rsid w:val="001B605A"/>
    <w:pPr>
      <w:spacing w:after="0" w:line="240" w:lineRule="auto"/>
    </w:pPr>
  </w:style>
  <w:style w:type="character" w:styleId="Hyperlink">
    <w:name w:val="Hyperlink"/>
    <w:basedOn w:val="DefaultParagraphFont"/>
    <w:uiPriority w:val="99"/>
    <w:unhideWhenUsed/>
    <w:rsid w:val="005E1CA8"/>
    <w:rPr>
      <w:color w:val="0563C1" w:themeColor="hyperlink"/>
      <w:u w:val="single"/>
    </w:rPr>
  </w:style>
  <w:style w:type="character" w:styleId="UnresolvedMention">
    <w:name w:val="Unresolved Mention"/>
    <w:basedOn w:val="DefaultParagraphFont"/>
    <w:uiPriority w:val="99"/>
    <w:semiHidden/>
    <w:unhideWhenUsed/>
    <w:rsid w:val="005E1CA8"/>
    <w:rPr>
      <w:color w:val="605E5C"/>
      <w:shd w:val="clear" w:color="auto" w:fill="E1DFDD"/>
    </w:rPr>
  </w:style>
  <w:style w:type="character" w:styleId="CommentReference">
    <w:name w:val="annotation reference"/>
    <w:basedOn w:val="DefaultParagraphFont"/>
    <w:uiPriority w:val="99"/>
    <w:semiHidden/>
    <w:unhideWhenUsed/>
    <w:rsid w:val="00762B7B"/>
    <w:rPr>
      <w:sz w:val="16"/>
      <w:szCs w:val="16"/>
    </w:rPr>
  </w:style>
  <w:style w:type="paragraph" w:styleId="CommentText">
    <w:name w:val="annotation text"/>
    <w:basedOn w:val="Normal"/>
    <w:link w:val="CommentTextChar"/>
    <w:uiPriority w:val="99"/>
    <w:semiHidden/>
    <w:unhideWhenUsed/>
    <w:rsid w:val="00762B7B"/>
    <w:pPr>
      <w:spacing w:line="240" w:lineRule="auto"/>
    </w:pPr>
    <w:rPr>
      <w:sz w:val="20"/>
      <w:szCs w:val="20"/>
    </w:rPr>
  </w:style>
  <w:style w:type="character" w:customStyle="1" w:styleId="CommentTextChar">
    <w:name w:val="Comment Text Char"/>
    <w:basedOn w:val="DefaultParagraphFont"/>
    <w:link w:val="CommentText"/>
    <w:uiPriority w:val="99"/>
    <w:semiHidden/>
    <w:rsid w:val="00762B7B"/>
    <w:rPr>
      <w:sz w:val="20"/>
      <w:szCs w:val="20"/>
    </w:rPr>
  </w:style>
  <w:style w:type="paragraph" w:styleId="CommentSubject">
    <w:name w:val="annotation subject"/>
    <w:basedOn w:val="CommentText"/>
    <w:next w:val="CommentText"/>
    <w:link w:val="CommentSubjectChar"/>
    <w:uiPriority w:val="99"/>
    <w:semiHidden/>
    <w:unhideWhenUsed/>
    <w:rsid w:val="00762B7B"/>
    <w:rPr>
      <w:b/>
      <w:bCs/>
    </w:rPr>
  </w:style>
  <w:style w:type="character" w:customStyle="1" w:styleId="CommentSubjectChar">
    <w:name w:val="Comment Subject Char"/>
    <w:basedOn w:val="CommentTextChar"/>
    <w:link w:val="CommentSubject"/>
    <w:uiPriority w:val="99"/>
    <w:semiHidden/>
    <w:rsid w:val="00762B7B"/>
    <w:rPr>
      <w:b/>
      <w:bCs/>
      <w:sz w:val="20"/>
      <w:szCs w:val="20"/>
    </w:rPr>
  </w:style>
  <w:style w:type="paragraph" w:styleId="ListParagraph">
    <w:name w:val="List Paragraph"/>
    <w:basedOn w:val="Normal"/>
    <w:uiPriority w:val="34"/>
    <w:qFormat/>
    <w:rsid w:val="00D95D32"/>
    <w:pPr>
      <w:ind w:left="720"/>
      <w:contextualSpacing/>
    </w:pPr>
  </w:style>
  <w:style w:type="paragraph" w:styleId="NoSpacing">
    <w:name w:val="No Spacing"/>
    <w:uiPriority w:val="1"/>
    <w:qFormat/>
    <w:rsid w:val="00C13AB6"/>
    <w:pPr>
      <w:spacing w:after="0"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2D2DE2"/>
    <w:pPr>
      <w:numPr>
        <w:numId w:val="11"/>
      </w:numPr>
      <w:contextualSpacing/>
    </w:pPr>
  </w:style>
  <w:style w:type="character" w:customStyle="1" w:styleId="normaltextrun">
    <w:name w:val="normaltextrun"/>
    <w:basedOn w:val="DefaultParagraphFont"/>
    <w:rsid w:val="00BA5BA1"/>
  </w:style>
  <w:style w:type="character" w:customStyle="1" w:styleId="eop">
    <w:name w:val="eop"/>
    <w:basedOn w:val="DefaultParagraphFont"/>
    <w:rsid w:val="000B3BD9"/>
  </w:style>
  <w:style w:type="paragraph" w:styleId="NormalWeb">
    <w:name w:val="Normal (Web)"/>
    <w:basedOn w:val="Normal"/>
    <w:uiPriority w:val="99"/>
    <w:unhideWhenUsed/>
    <w:rsid w:val="00931299"/>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A4275D"/>
    <w:rPr>
      <w:color w:val="954F72" w:themeColor="followedHyperlink"/>
      <w:u w:val="single"/>
    </w:rPr>
  </w:style>
  <w:style w:type="character" w:customStyle="1" w:styleId="tabchar">
    <w:name w:val="tabchar"/>
    <w:basedOn w:val="DefaultParagraphFont"/>
    <w:rsid w:val="00AC3C88"/>
  </w:style>
  <w:style w:type="paragraph" w:customStyle="1" w:styleId="paragraph">
    <w:name w:val="paragraph"/>
    <w:basedOn w:val="Normal"/>
    <w:rsid w:val="004864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6460">
      <w:bodyDiv w:val="1"/>
      <w:marLeft w:val="0"/>
      <w:marRight w:val="0"/>
      <w:marTop w:val="0"/>
      <w:marBottom w:val="0"/>
      <w:divBdr>
        <w:top w:val="none" w:sz="0" w:space="0" w:color="auto"/>
        <w:left w:val="none" w:sz="0" w:space="0" w:color="auto"/>
        <w:bottom w:val="none" w:sz="0" w:space="0" w:color="auto"/>
        <w:right w:val="none" w:sz="0" w:space="0" w:color="auto"/>
      </w:divBdr>
    </w:div>
    <w:div w:id="44261585">
      <w:bodyDiv w:val="1"/>
      <w:marLeft w:val="0"/>
      <w:marRight w:val="0"/>
      <w:marTop w:val="0"/>
      <w:marBottom w:val="0"/>
      <w:divBdr>
        <w:top w:val="none" w:sz="0" w:space="0" w:color="auto"/>
        <w:left w:val="none" w:sz="0" w:space="0" w:color="auto"/>
        <w:bottom w:val="none" w:sz="0" w:space="0" w:color="auto"/>
        <w:right w:val="none" w:sz="0" w:space="0" w:color="auto"/>
      </w:divBdr>
    </w:div>
    <w:div w:id="51270914">
      <w:bodyDiv w:val="1"/>
      <w:marLeft w:val="0"/>
      <w:marRight w:val="0"/>
      <w:marTop w:val="0"/>
      <w:marBottom w:val="0"/>
      <w:divBdr>
        <w:top w:val="none" w:sz="0" w:space="0" w:color="auto"/>
        <w:left w:val="none" w:sz="0" w:space="0" w:color="auto"/>
        <w:bottom w:val="none" w:sz="0" w:space="0" w:color="auto"/>
        <w:right w:val="none" w:sz="0" w:space="0" w:color="auto"/>
      </w:divBdr>
    </w:div>
    <w:div w:id="58066876">
      <w:bodyDiv w:val="1"/>
      <w:marLeft w:val="0"/>
      <w:marRight w:val="0"/>
      <w:marTop w:val="0"/>
      <w:marBottom w:val="0"/>
      <w:divBdr>
        <w:top w:val="none" w:sz="0" w:space="0" w:color="auto"/>
        <w:left w:val="none" w:sz="0" w:space="0" w:color="auto"/>
        <w:bottom w:val="none" w:sz="0" w:space="0" w:color="auto"/>
        <w:right w:val="none" w:sz="0" w:space="0" w:color="auto"/>
      </w:divBdr>
    </w:div>
    <w:div w:id="86584379">
      <w:bodyDiv w:val="1"/>
      <w:marLeft w:val="0"/>
      <w:marRight w:val="0"/>
      <w:marTop w:val="0"/>
      <w:marBottom w:val="0"/>
      <w:divBdr>
        <w:top w:val="none" w:sz="0" w:space="0" w:color="auto"/>
        <w:left w:val="none" w:sz="0" w:space="0" w:color="auto"/>
        <w:bottom w:val="none" w:sz="0" w:space="0" w:color="auto"/>
        <w:right w:val="none" w:sz="0" w:space="0" w:color="auto"/>
      </w:divBdr>
    </w:div>
    <w:div w:id="152306759">
      <w:bodyDiv w:val="1"/>
      <w:marLeft w:val="0"/>
      <w:marRight w:val="0"/>
      <w:marTop w:val="0"/>
      <w:marBottom w:val="0"/>
      <w:divBdr>
        <w:top w:val="none" w:sz="0" w:space="0" w:color="auto"/>
        <w:left w:val="none" w:sz="0" w:space="0" w:color="auto"/>
        <w:bottom w:val="none" w:sz="0" w:space="0" w:color="auto"/>
        <w:right w:val="none" w:sz="0" w:space="0" w:color="auto"/>
      </w:divBdr>
    </w:div>
    <w:div w:id="155072783">
      <w:bodyDiv w:val="1"/>
      <w:marLeft w:val="0"/>
      <w:marRight w:val="0"/>
      <w:marTop w:val="0"/>
      <w:marBottom w:val="0"/>
      <w:divBdr>
        <w:top w:val="none" w:sz="0" w:space="0" w:color="auto"/>
        <w:left w:val="none" w:sz="0" w:space="0" w:color="auto"/>
        <w:bottom w:val="none" w:sz="0" w:space="0" w:color="auto"/>
        <w:right w:val="none" w:sz="0" w:space="0" w:color="auto"/>
      </w:divBdr>
    </w:div>
    <w:div w:id="159202600">
      <w:bodyDiv w:val="1"/>
      <w:marLeft w:val="0"/>
      <w:marRight w:val="0"/>
      <w:marTop w:val="0"/>
      <w:marBottom w:val="0"/>
      <w:divBdr>
        <w:top w:val="none" w:sz="0" w:space="0" w:color="auto"/>
        <w:left w:val="none" w:sz="0" w:space="0" w:color="auto"/>
        <w:bottom w:val="none" w:sz="0" w:space="0" w:color="auto"/>
        <w:right w:val="none" w:sz="0" w:space="0" w:color="auto"/>
      </w:divBdr>
    </w:div>
    <w:div w:id="170459774">
      <w:bodyDiv w:val="1"/>
      <w:marLeft w:val="0"/>
      <w:marRight w:val="0"/>
      <w:marTop w:val="0"/>
      <w:marBottom w:val="0"/>
      <w:divBdr>
        <w:top w:val="none" w:sz="0" w:space="0" w:color="auto"/>
        <w:left w:val="none" w:sz="0" w:space="0" w:color="auto"/>
        <w:bottom w:val="none" w:sz="0" w:space="0" w:color="auto"/>
        <w:right w:val="none" w:sz="0" w:space="0" w:color="auto"/>
      </w:divBdr>
    </w:div>
    <w:div w:id="186986045">
      <w:bodyDiv w:val="1"/>
      <w:marLeft w:val="0"/>
      <w:marRight w:val="0"/>
      <w:marTop w:val="0"/>
      <w:marBottom w:val="0"/>
      <w:divBdr>
        <w:top w:val="none" w:sz="0" w:space="0" w:color="auto"/>
        <w:left w:val="none" w:sz="0" w:space="0" w:color="auto"/>
        <w:bottom w:val="none" w:sz="0" w:space="0" w:color="auto"/>
        <w:right w:val="none" w:sz="0" w:space="0" w:color="auto"/>
      </w:divBdr>
    </w:div>
    <w:div w:id="220791408">
      <w:bodyDiv w:val="1"/>
      <w:marLeft w:val="0"/>
      <w:marRight w:val="0"/>
      <w:marTop w:val="0"/>
      <w:marBottom w:val="0"/>
      <w:divBdr>
        <w:top w:val="none" w:sz="0" w:space="0" w:color="auto"/>
        <w:left w:val="none" w:sz="0" w:space="0" w:color="auto"/>
        <w:bottom w:val="none" w:sz="0" w:space="0" w:color="auto"/>
        <w:right w:val="none" w:sz="0" w:space="0" w:color="auto"/>
      </w:divBdr>
    </w:div>
    <w:div w:id="251399802">
      <w:bodyDiv w:val="1"/>
      <w:marLeft w:val="0"/>
      <w:marRight w:val="0"/>
      <w:marTop w:val="0"/>
      <w:marBottom w:val="0"/>
      <w:divBdr>
        <w:top w:val="none" w:sz="0" w:space="0" w:color="auto"/>
        <w:left w:val="none" w:sz="0" w:space="0" w:color="auto"/>
        <w:bottom w:val="none" w:sz="0" w:space="0" w:color="auto"/>
        <w:right w:val="none" w:sz="0" w:space="0" w:color="auto"/>
      </w:divBdr>
    </w:div>
    <w:div w:id="273251974">
      <w:bodyDiv w:val="1"/>
      <w:marLeft w:val="0"/>
      <w:marRight w:val="0"/>
      <w:marTop w:val="0"/>
      <w:marBottom w:val="0"/>
      <w:divBdr>
        <w:top w:val="none" w:sz="0" w:space="0" w:color="auto"/>
        <w:left w:val="none" w:sz="0" w:space="0" w:color="auto"/>
        <w:bottom w:val="none" w:sz="0" w:space="0" w:color="auto"/>
        <w:right w:val="none" w:sz="0" w:space="0" w:color="auto"/>
      </w:divBdr>
      <w:divsChild>
        <w:div w:id="923101621">
          <w:marLeft w:val="0"/>
          <w:marRight w:val="0"/>
          <w:marTop w:val="0"/>
          <w:marBottom w:val="0"/>
          <w:divBdr>
            <w:top w:val="none" w:sz="0" w:space="0" w:color="auto"/>
            <w:left w:val="none" w:sz="0" w:space="0" w:color="auto"/>
            <w:bottom w:val="none" w:sz="0" w:space="0" w:color="auto"/>
            <w:right w:val="none" w:sz="0" w:space="0" w:color="auto"/>
          </w:divBdr>
        </w:div>
        <w:div w:id="1570840965">
          <w:marLeft w:val="0"/>
          <w:marRight w:val="0"/>
          <w:marTop w:val="0"/>
          <w:marBottom w:val="0"/>
          <w:divBdr>
            <w:top w:val="none" w:sz="0" w:space="0" w:color="auto"/>
            <w:left w:val="none" w:sz="0" w:space="0" w:color="auto"/>
            <w:bottom w:val="none" w:sz="0" w:space="0" w:color="auto"/>
            <w:right w:val="none" w:sz="0" w:space="0" w:color="auto"/>
          </w:divBdr>
        </w:div>
        <w:div w:id="228074751">
          <w:marLeft w:val="0"/>
          <w:marRight w:val="0"/>
          <w:marTop w:val="0"/>
          <w:marBottom w:val="0"/>
          <w:divBdr>
            <w:top w:val="none" w:sz="0" w:space="0" w:color="auto"/>
            <w:left w:val="none" w:sz="0" w:space="0" w:color="auto"/>
            <w:bottom w:val="none" w:sz="0" w:space="0" w:color="auto"/>
            <w:right w:val="none" w:sz="0" w:space="0" w:color="auto"/>
          </w:divBdr>
        </w:div>
        <w:div w:id="1277368483">
          <w:marLeft w:val="0"/>
          <w:marRight w:val="0"/>
          <w:marTop w:val="0"/>
          <w:marBottom w:val="0"/>
          <w:divBdr>
            <w:top w:val="none" w:sz="0" w:space="0" w:color="auto"/>
            <w:left w:val="none" w:sz="0" w:space="0" w:color="auto"/>
            <w:bottom w:val="none" w:sz="0" w:space="0" w:color="auto"/>
            <w:right w:val="none" w:sz="0" w:space="0" w:color="auto"/>
          </w:divBdr>
        </w:div>
        <w:div w:id="936208328">
          <w:marLeft w:val="0"/>
          <w:marRight w:val="0"/>
          <w:marTop w:val="0"/>
          <w:marBottom w:val="0"/>
          <w:divBdr>
            <w:top w:val="none" w:sz="0" w:space="0" w:color="auto"/>
            <w:left w:val="none" w:sz="0" w:space="0" w:color="auto"/>
            <w:bottom w:val="none" w:sz="0" w:space="0" w:color="auto"/>
            <w:right w:val="none" w:sz="0" w:space="0" w:color="auto"/>
          </w:divBdr>
        </w:div>
      </w:divsChild>
    </w:div>
    <w:div w:id="280914694">
      <w:bodyDiv w:val="1"/>
      <w:marLeft w:val="0"/>
      <w:marRight w:val="0"/>
      <w:marTop w:val="0"/>
      <w:marBottom w:val="0"/>
      <w:divBdr>
        <w:top w:val="none" w:sz="0" w:space="0" w:color="auto"/>
        <w:left w:val="none" w:sz="0" w:space="0" w:color="auto"/>
        <w:bottom w:val="none" w:sz="0" w:space="0" w:color="auto"/>
        <w:right w:val="none" w:sz="0" w:space="0" w:color="auto"/>
      </w:divBdr>
    </w:div>
    <w:div w:id="282150653">
      <w:bodyDiv w:val="1"/>
      <w:marLeft w:val="0"/>
      <w:marRight w:val="0"/>
      <w:marTop w:val="0"/>
      <w:marBottom w:val="0"/>
      <w:divBdr>
        <w:top w:val="none" w:sz="0" w:space="0" w:color="auto"/>
        <w:left w:val="none" w:sz="0" w:space="0" w:color="auto"/>
        <w:bottom w:val="none" w:sz="0" w:space="0" w:color="auto"/>
        <w:right w:val="none" w:sz="0" w:space="0" w:color="auto"/>
      </w:divBdr>
    </w:div>
    <w:div w:id="296104388">
      <w:bodyDiv w:val="1"/>
      <w:marLeft w:val="0"/>
      <w:marRight w:val="0"/>
      <w:marTop w:val="0"/>
      <w:marBottom w:val="0"/>
      <w:divBdr>
        <w:top w:val="none" w:sz="0" w:space="0" w:color="auto"/>
        <w:left w:val="none" w:sz="0" w:space="0" w:color="auto"/>
        <w:bottom w:val="none" w:sz="0" w:space="0" w:color="auto"/>
        <w:right w:val="none" w:sz="0" w:space="0" w:color="auto"/>
      </w:divBdr>
    </w:div>
    <w:div w:id="329867480">
      <w:bodyDiv w:val="1"/>
      <w:marLeft w:val="0"/>
      <w:marRight w:val="0"/>
      <w:marTop w:val="0"/>
      <w:marBottom w:val="0"/>
      <w:divBdr>
        <w:top w:val="none" w:sz="0" w:space="0" w:color="auto"/>
        <w:left w:val="none" w:sz="0" w:space="0" w:color="auto"/>
        <w:bottom w:val="none" w:sz="0" w:space="0" w:color="auto"/>
        <w:right w:val="none" w:sz="0" w:space="0" w:color="auto"/>
      </w:divBdr>
    </w:div>
    <w:div w:id="332757310">
      <w:bodyDiv w:val="1"/>
      <w:marLeft w:val="0"/>
      <w:marRight w:val="0"/>
      <w:marTop w:val="0"/>
      <w:marBottom w:val="0"/>
      <w:divBdr>
        <w:top w:val="none" w:sz="0" w:space="0" w:color="auto"/>
        <w:left w:val="none" w:sz="0" w:space="0" w:color="auto"/>
        <w:bottom w:val="none" w:sz="0" w:space="0" w:color="auto"/>
        <w:right w:val="none" w:sz="0" w:space="0" w:color="auto"/>
      </w:divBdr>
    </w:div>
    <w:div w:id="342823025">
      <w:bodyDiv w:val="1"/>
      <w:marLeft w:val="0"/>
      <w:marRight w:val="0"/>
      <w:marTop w:val="0"/>
      <w:marBottom w:val="0"/>
      <w:divBdr>
        <w:top w:val="none" w:sz="0" w:space="0" w:color="auto"/>
        <w:left w:val="none" w:sz="0" w:space="0" w:color="auto"/>
        <w:bottom w:val="none" w:sz="0" w:space="0" w:color="auto"/>
        <w:right w:val="none" w:sz="0" w:space="0" w:color="auto"/>
      </w:divBdr>
    </w:div>
    <w:div w:id="350113324">
      <w:bodyDiv w:val="1"/>
      <w:marLeft w:val="0"/>
      <w:marRight w:val="0"/>
      <w:marTop w:val="0"/>
      <w:marBottom w:val="0"/>
      <w:divBdr>
        <w:top w:val="none" w:sz="0" w:space="0" w:color="auto"/>
        <w:left w:val="none" w:sz="0" w:space="0" w:color="auto"/>
        <w:bottom w:val="none" w:sz="0" w:space="0" w:color="auto"/>
        <w:right w:val="none" w:sz="0" w:space="0" w:color="auto"/>
      </w:divBdr>
    </w:div>
    <w:div w:id="358900993">
      <w:bodyDiv w:val="1"/>
      <w:marLeft w:val="0"/>
      <w:marRight w:val="0"/>
      <w:marTop w:val="0"/>
      <w:marBottom w:val="0"/>
      <w:divBdr>
        <w:top w:val="none" w:sz="0" w:space="0" w:color="auto"/>
        <w:left w:val="none" w:sz="0" w:space="0" w:color="auto"/>
        <w:bottom w:val="none" w:sz="0" w:space="0" w:color="auto"/>
        <w:right w:val="none" w:sz="0" w:space="0" w:color="auto"/>
      </w:divBdr>
    </w:div>
    <w:div w:id="369458550">
      <w:bodyDiv w:val="1"/>
      <w:marLeft w:val="0"/>
      <w:marRight w:val="0"/>
      <w:marTop w:val="0"/>
      <w:marBottom w:val="0"/>
      <w:divBdr>
        <w:top w:val="none" w:sz="0" w:space="0" w:color="auto"/>
        <w:left w:val="none" w:sz="0" w:space="0" w:color="auto"/>
        <w:bottom w:val="none" w:sz="0" w:space="0" w:color="auto"/>
        <w:right w:val="none" w:sz="0" w:space="0" w:color="auto"/>
      </w:divBdr>
    </w:div>
    <w:div w:id="434055125">
      <w:bodyDiv w:val="1"/>
      <w:marLeft w:val="0"/>
      <w:marRight w:val="0"/>
      <w:marTop w:val="0"/>
      <w:marBottom w:val="0"/>
      <w:divBdr>
        <w:top w:val="none" w:sz="0" w:space="0" w:color="auto"/>
        <w:left w:val="none" w:sz="0" w:space="0" w:color="auto"/>
        <w:bottom w:val="none" w:sz="0" w:space="0" w:color="auto"/>
        <w:right w:val="none" w:sz="0" w:space="0" w:color="auto"/>
      </w:divBdr>
    </w:div>
    <w:div w:id="482477381">
      <w:bodyDiv w:val="1"/>
      <w:marLeft w:val="0"/>
      <w:marRight w:val="0"/>
      <w:marTop w:val="0"/>
      <w:marBottom w:val="0"/>
      <w:divBdr>
        <w:top w:val="none" w:sz="0" w:space="0" w:color="auto"/>
        <w:left w:val="none" w:sz="0" w:space="0" w:color="auto"/>
        <w:bottom w:val="none" w:sz="0" w:space="0" w:color="auto"/>
        <w:right w:val="none" w:sz="0" w:space="0" w:color="auto"/>
      </w:divBdr>
    </w:div>
    <w:div w:id="572349093">
      <w:bodyDiv w:val="1"/>
      <w:marLeft w:val="0"/>
      <w:marRight w:val="0"/>
      <w:marTop w:val="0"/>
      <w:marBottom w:val="0"/>
      <w:divBdr>
        <w:top w:val="none" w:sz="0" w:space="0" w:color="auto"/>
        <w:left w:val="none" w:sz="0" w:space="0" w:color="auto"/>
        <w:bottom w:val="none" w:sz="0" w:space="0" w:color="auto"/>
        <w:right w:val="none" w:sz="0" w:space="0" w:color="auto"/>
      </w:divBdr>
    </w:div>
    <w:div w:id="580913849">
      <w:bodyDiv w:val="1"/>
      <w:marLeft w:val="0"/>
      <w:marRight w:val="0"/>
      <w:marTop w:val="0"/>
      <w:marBottom w:val="0"/>
      <w:divBdr>
        <w:top w:val="none" w:sz="0" w:space="0" w:color="auto"/>
        <w:left w:val="none" w:sz="0" w:space="0" w:color="auto"/>
        <w:bottom w:val="none" w:sz="0" w:space="0" w:color="auto"/>
        <w:right w:val="none" w:sz="0" w:space="0" w:color="auto"/>
      </w:divBdr>
    </w:div>
    <w:div w:id="589702081">
      <w:bodyDiv w:val="1"/>
      <w:marLeft w:val="0"/>
      <w:marRight w:val="0"/>
      <w:marTop w:val="0"/>
      <w:marBottom w:val="0"/>
      <w:divBdr>
        <w:top w:val="none" w:sz="0" w:space="0" w:color="auto"/>
        <w:left w:val="none" w:sz="0" w:space="0" w:color="auto"/>
        <w:bottom w:val="none" w:sz="0" w:space="0" w:color="auto"/>
        <w:right w:val="none" w:sz="0" w:space="0" w:color="auto"/>
      </w:divBdr>
    </w:div>
    <w:div w:id="654650894">
      <w:bodyDiv w:val="1"/>
      <w:marLeft w:val="0"/>
      <w:marRight w:val="0"/>
      <w:marTop w:val="0"/>
      <w:marBottom w:val="0"/>
      <w:divBdr>
        <w:top w:val="none" w:sz="0" w:space="0" w:color="auto"/>
        <w:left w:val="none" w:sz="0" w:space="0" w:color="auto"/>
        <w:bottom w:val="none" w:sz="0" w:space="0" w:color="auto"/>
        <w:right w:val="none" w:sz="0" w:space="0" w:color="auto"/>
      </w:divBdr>
    </w:div>
    <w:div w:id="682777930">
      <w:bodyDiv w:val="1"/>
      <w:marLeft w:val="0"/>
      <w:marRight w:val="0"/>
      <w:marTop w:val="0"/>
      <w:marBottom w:val="0"/>
      <w:divBdr>
        <w:top w:val="none" w:sz="0" w:space="0" w:color="auto"/>
        <w:left w:val="none" w:sz="0" w:space="0" w:color="auto"/>
        <w:bottom w:val="none" w:sz="0" w:space="0" w:color="auto"/>
        <w:right w:val="none" w:sz="0" w:space="0" w:color="auto"/>
      </w:divBdr>
    </w:div>
    <w:div w:id="693575531">
      <w:bodyDiv w:val="1"/>
      <w:marLeft w:val="0"/>
      <w:marRight w:val="0"/>
      <w:marTop w:val="0"/>
      <w:marBottom w:val="0"/>
      <w:divBdr>
        <w:top w:val="none" w:sz="0" w:space="0" w:color="auto"/>
        <w:left w:val="none" w:sz="0" w:space="0" w:color="auto"/>
        <w:bottom w:val="none" w:sz="0" w:space="0" w:color="auto"/>
        <w:right w:val="none" w:sz="0" w:space="0" w:color="auto"/>
      </w:divBdr>
    </w:div>
    <w:div w:id="703092316">
      <w:bodyDiv w:val="1"/>
      <w:marLeft w:val="0"/>
      <w:marRight w:val="0"/>
      <w:marTop w:val="0"/>
      <w:marBottom w:val="0"/>
      <w:divBdr>
        <w:top w:val="none" w:sz="0" w:space="0" w:color="auto"/>
        <w:left w:val="none" w:sz="0" w:space="0" w:color="auto"/>
        <w:bottom w:val="none" w:sz="0" w:space="0" w:color="auto"/>
        <w:right w:val="none" w:sz="0" w:space="0" w:color="auto"/>
      </w:divBdr>
    </w:div>
    <w:div w:id="710811304">
      <w:bodyDiv w:val="1"/>
      <w:marLeft w:val="0"/>
      <w:marRight w:val="0"/>
      <w:marTop w:val="0"/>
      <w:marBottom w:val="0"/>
      <w:divBdr>
        <w:top w:val="none" w:sz="0" w:space="0" w:color="auto"/>
        <w:left w:val="none" w:sz="0" w:space="0" w:color="auto"/>
        <w:bottom w:val="none" w:sz="0" w:space="0" w:color="auto"/>
        <w:right w:val="none" w:sz="0" w:space="0" w:color="auto"/>
      </w:divBdr>
    </w:div>
    <w:div w:id="714625911">
      <w:bodyDiv w:val="1"/>
      <w:marLeft w:val="0"/>
      <w:marRight w:val="0"/>
      <w:marTop w:val="0"/>
      <w:marBottom w:val="0"/>
      <w:divBdr>
        <w:top w:val="none" w:sz="0" w:space="0" w:color="auto"/>
        <w:left w:val="none" w:sz="0" w:space="0" w:color="auto"/>
        <w:bottom w:val="none" w:sz="0" w:space="0" w:color="auto"/>
        <w:right w:val="none" w:sz="0" w:space="0" w:color="auto"/>
      </w:divBdr>
    </w:div>
    <w:div w:id="717096837">
      <w:bodyDiv w:val="1"/>
      <w:marLeft w:val="0"/>
      <w:marRight w:val="0"/>
      <w:marTop w:val="0"/>
      <w:marBottom w:val="0"/>
      <w:divBdr>
        <w:top w:val="none" w:sz="0" w:space="0" w:color="auto"/>
        <w:left w:val="none" w:sz="0" w:space="0" w:color="auto"/>
        <w:bottom w:val="none" w:sz="0" w:space="0" w:color="auto"/>
        <w:right w:val="none" w:sz="0" w:space="0" w:color="auto"/>
      </w:divBdr>
    </w:div>
    <w:div w:id="731125501">
      <w:bodyDiv w:val="1"/>
      <w:marLeft w:val="0"/>
      <w:marRight w:val="0"/>
      <w:marTop w:val="0"/>
      <w:marBottom w:val="0"/>
      <w:divBdr>
        <w:top w:val="none" w:sz="0" w:space="0" w:color="auto"/>
        <w:left w:val="none" w:sz="0" w:space="0" w:color="auto"/>
        <w:bottom w:val="none" w:sz="0" w:space="0" w:color="auto"/>
        <w:right w:val="none" w:sz="0" w:space="0" w:color="auto"/>
      </w:divBdr>
    </w:div>
    <w:div w:id="740492527">
      <w:bodyDiv w:val="1"/>
      <w:marLeft w:val="0"/>
      <w:marRight w:val="0"/>
      <w:marTop w:val="0"/>
      <w:marBottom w:val="0"/>
      <w:divBdr>
        <w:top w:val="none" w:sz="0" w:space="0" w:color="auto"/>
        <w:left w:val="none" w:sz="0" w:space="0" w:color="auto"/>
        <w:bottom w:val="none" w:sz="0" w:space="0" w:color="auto"/>
        <w:right w:val="none" w:sz="0" w:space="0" w:color="auto"/>
      </w:divBdr>
    </w:div>
    <w:div w:id="790783515">
      <w:bodyDiv w:val="1"/>
      <w:marLeft w:val="0"/>
      <w:marRight w:val="0"/>
      <w:marTop w:val="0"/>
      <w:marBottom w:val="0"/>
      <w:divBdr>
        <w:top w:val="none" w:sz="0" w:space="0" w:color="auto"/>
        <w:left w:val="none" w:sz="0" w:space="0" w:color="auto"/>
        <w:bottom w:val="none" w:sz="0" w:space="0" w:color="auto"/>
        <w:right w:val="none" w:sz="0" w:space="0" w:color="auto"/>
      </w:divBdr>
    </w:div>
    <w:div w:id="893808866">
      <w:bodyDiv w:val="1"/>
      <w:marLeft w:val="0"/>
      <w:marRight w:val="0"/>
      <w:marTop w:val="0"/>
      <w:marBottom w:val="0"/>
      <w:divBdr>
        <w:top w:val="none" w:sz="0" w:space="0" w:color="auto"/>
        <w:left w:val="none" w:sz="0" w:space="0" w:color="auto"/>
        <w:bottom w:val="none" w:sz="0" w:space="0" w:color="auto"/>
        <w:right w:val="none" w:sz="0" w:space="0" w:color="auto"/>
      </w:divBdr>
    </w:div>
    <w:div w:id="920792652">
      <w:bodyDiv w:val="1"/>
      <w:marLeft w:val="0"/>
      <w:marRight w:val="0"/>
      <w:marTop w:val="0"/>
      <w:marBottom w:val="0"/>
      <w:divBdr>
        <w:top w:val="none" w:sz="0" w:space="0" w:color="auto"/>
        <w:left w:val="none" w:sz="0" w:space="0" w:color="auto"/>
        <w:bottom w:val="none" w:sz="0" w:space="0" w:color="auto"/>
        <w:right w:val="none" w:sz="0" w:space="0" w:color="auto"/>
      </w:divBdr>
    </w:div>
    <w:div w:id="924458098">
      <w:bodyDiv w:val="1"/>
      <w:marLeft w:val="0"/>
      <w:marRight w:val="0"/>
      <w:marTop w:val="0"/>
      <w:marBottom w:val="0"/>
      <w:divBdr>
        <w:top w:val="none" w:sz="0" w:space="0" w:color="auto"/>
        <w:left w:val="none" w:sz="0" w:space="0" w:color="auto"/>
        <w:bottom w:val="none" w:sz="0" w:space="0" w:color="auto"/>
        <w:right w:val="none" w:sz="0" w:space="0" w:color="auto"/>
      </w:divBdr>
    </w:div>
    <w:div w:id="931007269">
      <w:bodyDiv w:val="1"/>
      <w:marLeft w:val="0"/>
      <w:marRight w:val="0"/>
      <w:marTop w:val="0"/>
      <w:marBottom w:val="0"/>
      <w:divBdr>
        <w:top w:val="none" w:sz="0" w:space="0" w:color="auto"/>
        <w:left w:val="none" w:sz="0" w:space="0" w:color="auto"/>
        <w:bottom w:val="none" w:sz="0" w:space="0" w:color="auto"/>
        <w:right w:val="none" w:sz="0" w:space="0" w:color="auto"/>
      </w:divBdr>
    </w:div>
    <w:div w:id="937979345">
      <w:bodyDiv w:val="1"/>
      <w:marLeft w:val="0"/>
      <w:marRight w:val="0"/>
      <w:marTop w:val="0"/>
      <w:marBottom w:val="0"/>
      <w:divBdr>
        <w:top w:val="none" w:sz="0" w:space="0" w:color="auto"/>
        <w:left w:val="none" w:sz="0" w:space="0" w:color="auto"/>
        <w:bottom w:val="none" w:sz="0" w:space="0" w:color="auto"/>
        <w:right w:val="none" w:sz="0" w:space="0" w:color="auto"/>
      </w:divBdr>
    </w:div>
    <w:div w:id="949170595">
      <w:bodyDiv w:val="1"/>
      <w:marLeft w:val="0"/>
      <w:marRight w:val="0"/>
      <w:marTop w:val="0"/>
      <w:marBottom w:val="0"/>
      <w:divBdr>
        <w:top w:val="none" w:sz="0" w:space="0" w:color="auto"/>
        <w:left w:val="none" w:sz="0" w:space="0" w:color="auto"/>
        <w:bottom w:val="none" w:sz="0" w:space="0" w:color="auto"/>
        <w:right w:val="none" w:sz="0" w:space="0" w:color="auto"/>
      </w:divBdr>
    </w:div>
    <w:div w:id="980886157">
      <w:bodyDiv w:val="1"/>
      <w:marLeft w:val="0"/>
      <w:marRight w:val="0"/>
      <w:marTop w:val="0"/>
      <w:marBottom w:val="0"/>
      <w:divBdr>
        <w:top w:val="none" w:sz="0" w:space="0" w:color="auto"/>
        <w:left w:val="none" w:sz="0" w:space="0" w:color="auto"/>
        <w:bottom w:val="none" w:sz="0" w:space="0" w:color="auto"/>
        <w:right w:val="none" w:sz="0" w:space="0" w:color="auto"/>
      </w:divBdr>
    </w:div>
    <w:div w:id="995912896">
      <w:bodyDiv w:val="1"/>
      <w:marLeft w:val="0"/>
      <w:marRight w:val="0"/>
      <w:marTop w:val="0"/>
      <w:marBottom w:val="0"/>
      <w:divBdr>
        <w:top w:val="none" w:sz="0" w:space="0" w:color="auto"/>
        <w:left w:val="none" w:sz="0" w:space="0" w:color="auto"/>
        <w:bottom w:val="none" w:sz="0" w:space="0" w:color="auto"/>
        <w:right w:val="none" w:sz="0" w:space="0" w:color="auto"/>
      </w:divBdr>
    </w:div>
    <w:div w:id="1040284222">
      <w:bodyDiv w:val="1"/>
      <w:marLeft w:val="0"/>
      <w:marRight w:val="0"/>
      <w:marTop w:val="0"/>
      <w:marBottom w:val="0"/>
      <w:divBdr>
        <w:top w:val="none" w:sz="0" w:space="0" w:color="auto"/>
        <w:left w:val="none" w:sz="0" w:space="0" w:color="auto"/>
        <w:bottom w:val="none" w:sz="0" w:space="0" w:color="auto"/>
        <w:right w:val="none" w:sz="0" w:space="0" w:color="auto"/>
      </w:divBdr>
    </w:div>
    <w:div w:id="1087846049">
      <w:bodyDiv w:val="1"/>
      <w:marLeft w:val="0"/>
      <w:marRight w:val="0"/>
      <w:marTop w:val="0"/>
      <w:marBottom w:val="0"/>
      <w:divBdr>
        <w:top w:val="none" w:sz="0" w:space="0" w:color="auto"/>
        <w:left w:val="none" w:sz="0" w:space="0" w:color="auto"/>
        <w:bottom w:val="none" w:sz="0" w:space="0" w:color="auto"/>
        <w:right w:val="none" w:sz="0" w:space="0" w:color="auto"/>
      </w:divBdr>
    </w:div>
    <w:div w:id="1096907503">
      <w:bodyDiv w:val="1"/>
      <w:marLeft w:val="0"/>
      <w:marRight w:val="0"/>
      <w:marTop w:val="0"/>
      <w:marBottom w:val="0"/>
      <w:divBdr>
        <w:top w:val="none" w:sz="0" w:space="0" w:color="auto"/>
        <w:left w:val="none" w:sz="0" w:space="0" w:color="auto"/>
        <w:bottom w:val="none" w:sz="0" w:space="0" w:color="auto"/>
        <w:right w:val="none" w:sz="0" w:space="0" w:color="auto"/>
      </w:divBdr>
    </w:div>
    <w:div w:id="1098253218">
      <w:bodyDiv w:val="1"/>
      <w:marLeft w:val="0"/>
      <w:marRight w:val="0"/>
      <w:marTop w:val="0"/>
      <w:marBottom w:val="0"/>
      <w:divBdr>
        <w:top w:val="none" w:sz="0" w:space="0" w:color="auto"/>
        <w:left w:val="none" w:sz="0" w:space="0" w:color="auto"/>
        <w:bottom w:val="none" w:sz="0" w:space="0" w:color="auto"/>
        <w:right w:val="none" w:sz="0" w:space="0" w:color="auto"/>
      </w:divBdr>
    </w:div>
    <w:div w:id="1122916586">
      <w:bodyDiv w:val="1"/>
      <w:marLeft w:val="0"/>
      <w:marRight w:val="0"/>
      <w:marTop w:val="0"/>
      <w:marBottom w:val="0"/>
      <w:divBdr>
        <w:top w:val="none" w:sz="0" w:space="0" w:color="auto"/>
        <w:left w:val="none" w:sz="0" w:space="0" w:color="auto"/>
        <w:bottom w:val="none" w:sz="0" w:space="0" w:color="auto"/>
        <w:right w:val="none" w:sz="0" w:space="0" w:color="auto"/>
      </w:divBdr>
    </w:div>
    <w:div w:id="1139230546">
      <w:bodyDiv w:val="1"/>
      <w:marLeft w:val="0"/>
      <w:marRight w:val="0"/>
      <w:marTop w:val="0"/>
      <w:marBottom w:val="0"/>
      <w:divBdr>
        <w:top w:val="none" w:sz="0" w:space="0" w:color="auto"/>
        <w:left w:val="none" w:sz="0" w:space="0" w:color="auto"/>
        <w:bottom w:val="none" w:sz="0" w:space="0" w:color="auto"/>
        <w:right w:val="none" w:sz="0" w:space="0" w:color="auto"/>
      </w:divBdr>
    </w:div>
    <w:div w:id="1159155958">
      <w:bodyDiv w:val="1"/>
      <w:marLeft w:val="0"/>
      <w:marRight w:val="0"/>
      <w:marTop w:val="0"/>
      <w:marBottom w:val="0"/>
      <w:divBdr>
        <w:top w:val="none" w:sz="0" w:space="0" w:color="auto"/>
        <w:left w:val="none" w:sz="0" w:space="0" w:color="auto"/>
        <w:bottom w:val="none" w:sz="0" w:space="0" w:color="auto"/>
        <w:right w:val="none" w:sz="0" w:space="0" w:color="auto"/>
      </w:divBdr>
    </w:div>
    <w:div w:id="1159227897">
      <w:bodyDiv w:val="1"/>
      <w:marLeft w:val="0"/>
      <w:marRight w:val="0"/>
      <w:marTop w:val="0"/>
      <w:marBottom w:val="0"/>
      <w:divBdr>
        <w:top w:val="none" w:sz="0" w:space="0" w:color="auto"/>
        <w:left w:val="none" w:sz="0" w:space="0" w:color="auto"/>
        <w:bottom w:val="none" w:sz="0" w:space="0" w:color="auto"/>
        <w:right w:val="none" w:sz="0" w:space="0" w:color="auto"/>
      </w:divBdr>
    </w:div>
    <w:div w:id="1178156914">
      <w:bodyDiv w:val="1"/>
      <w:marLeft w:val="0"/>
      <w:marRight w:val="0"/>
      <w:marTop w:val="0"/>
      <w:marBottom w:val="0"/>
      <w:divBdr>
        <w:top w:val="none" w:sz="0" w:space="0" w:color="auto"/>
        <w:left w:val="none" w:sz="0" w:space="0" w:color="auto"/>
        <w:bottom w:val="none" w:sz="0" w:space="0" w:color="auto"/>
        <w:right w:val="none" w:sz="0" w:space="0" w:color="auto"/>
      </w:divBdr>
    </w:div>
    <w:div w:id="1186748345">
      <w:bodyDiv w:val="1"/>
      <w:marLeft w:val="0"/>
      <w:marRight w:val="0"/>
      <w:marTop w:val="0"/>
      <w:marBottom w:val="0"/>
      <w:divBdr>
        <w:top w:val="none" w:sz="0" w:space="0" w:color="auto"/>
        <w:left w:val="none" w:sz="0" w:space="0" w:color="auto"/>
        <w:bottom w:val="none" w:sz="0" w:space="0" w:color="auto"/>
        <w:right w:val="none" w:sz="0" w:space="0" w:color="auto"/>
      </w:divBdr>
    </w:div>
    <w:div w:id="1192304787">
      <w:bodyDiv w:val="1"/>
      <w:marLeft w:val="0"/>
      <w:marRight w:val="0"/>
      <w:marTop w:val="0"/>
      <w:marBottom w:val="0"/>
      <w:divBdr>
        <w:top w:val="none" w:sz="0" w:space="0" w:color="auto"/>
        <w:left w:val="none" w:sz="0" w:space="0" w:color="auto"/>
        <w:bottom w:val="none" w:sz="0" w:space="0" w:color="auto"/>
        <w:right w:val="none" w:sz="0" w:space="0" w:color="auto"/>
      </w:divBdr>
    </w:div>
    <w:div w:id="1287659787">
      <w:bodyDiv w:val="1"/>
      <w:marLeft w:val="0"/>
      <w:marRight w:val="0"/>
      <w:marTop w:val="0"/>
      <w:marBottom w:val="0"/>
      <w:divBdr>
        <w:top w:val="none" w:sz="0" w:space="0" w:color="auto"/>
        <w:left w:val="none" w:sz="0" w:space="0" w:color="auto"/>
        <w:bottom w:val="none" w:sz="0" w:space="0" w:color="auto"/>
        <w:right w:val="none" w:sz="0" w:space="0" w:color="auto"/>
      </w:divBdr>
    </w:div>
    <w:div w:id="1290085808">
      <w:bodyDiv w:val="1"/>
      <w:marLeft w:val="0"/>
      <w:marRight w:val="0"/>
      <w:marTop w:val="0"/>
      <w:marBottom w:val="0"/>
      <w:divBdr>
        <w:top w:val="none" w:sz="0" w:space="0" w:color="auto"/>
        <w:left w:val="none" w:sz="0" w:space="0" w:color="auto"/>
        <w:bottom w:val="none" w:sz="0" w:space="0" w:color="auto"/>
        <w:right w:val="none" w:sz="0" w:space="0" w:color="auto"/>
      </w:divBdr>
    </w:div>
    <w:div w:id="1319845702">
      <w:bodyDiv w:val="1"/>
      <w:marLeft w:val="0"/>
      <w:marRight w:val="0"/>
      <w:marTop w:val="0"/>
      <w:marBottom w:val="0"/>
      <w:divBdr>
        <w:top w:val="none" w:sz="0" w:space="0" w:color="auto"/>
        <w:left w:val="none" w:sz="0" w:space="0" w:color="auto"/>
        <w:bottom w:val="none" w:sz="0" w:space="0" w:color="auto"/>
        <w:right w:val="none" w:sz="0" w:space="0" w:color="auto"/>
      </w:divBdr>
    </w:div>
    <w:div w:id="1327052288">
      <w:bodyDiv w:val="1"/>
      <w:marLeft w:val="0"/>
      <w:marRight w:val="0"/>
      <w:marTop w:val="0"/>
      <w:marBottom w:val="0"/>
      <w:divBdr>
        <w:top w:val="none" w:sz="0" w:space="0" w:color="auto"/>
        <w:left w:val="none" w:sz="0" w:space="0" w:color="auto"/>
        <w:bottom w:val="none" w:sz="0" w:space="0" w:color="auto"/>
        <w:right w:val="none" w:sz="0" w:space="0" w:color="auto"/>
      </w:divBdr>
    </w:div>
    <w:div w:id="1343775287">
      <w:bodyDiv w:val="1"/>
      <w:marLeft w:val="0"/>
      <w:marRight w:val="0"/>
      <w:marTop w:val="0"/>
      <w:marBottom w:val="0"/>
      <w:divBdr>
        <w:top w:val="none" w:sz="0" w:space="0" w:color="auto"/>
        <w:left w:val="none" w:sz="0" w:space="0" w:color="auto"/>
        <w:bottom w:val="none" w:sz="0" w:space="0" w:color="auto"/>
        <w:right w:val="none" w:sz="0" w:space="0" w:color="auto"/>
      </w:divBdr>
    </w:div>
    <w:div w:id="1364601309">
      <w:bodyDiv w:val="1"/>
      <w:marLeft w:val="0"/>
      <w:marRight w:val="0"/>
      <w:marTop w:val="0"/>
      <w:marBottom w:val="0"/>
      <w:divBdr>
        <w:top w:val="none" w:sz="0" w:space="0" w:color="auto"/>
        <w:left w:val="none" w:sz="0" w:space="0" w:color="auto"/>
        <w:bottom w:val="none" w:sz="0" w:space="0" w:color="auto"/>
        <w:right w:val="none" w:sz="0" w:space="0" w:color="auto"/>
      </w:divBdr>
      <w:divsChild>
        <w:div w:id="210306647">
          <w:marLeft w:val="547"/>
          <w:marRight w:val="0"/>
          <w:marTop w:val="240"/>
          <w:marBottom w:val="0"/>
          <w:divBdr>
            <w:top w:val="none" w:sz="0" w:space="0" w:color="auto"/>
            <w:left w:val="none" w:sz="0" w:space="0" w:color="auto"/>
            <w:bottom w:val="none" w:sz="0" w:space="0" w:color="auto"/>
            <w:right w:val="none" w:sz="0" w:space="0" w:color="auto"/>
          </w:divBdr>
        </w:div>
        <w:div w:id="363337120">
          <w:marLeft w:val="547"/>
          <w:marRight w:val="0"/>
          <w:marTop w:val="240"/>
          <w:marBottom w:val="0"/>
          <w:divBdr>
            <w:top w:val="none" w:sz="0" w:space="0" w:color="auto"/>
            <w:left w:val="none" w:sz="0" w:space="0" w:color="auto"/>
            <w:bottom w:val="none" w:sz="0" w:space="0" w:color="auto"/>
            <w:right w:val="none" w:sz="0" w:space="0" w:color="auto"/>
          </w:divBdr>
        </w:div>
        <w:div w:id="730613801">
          <w:marLeft w:val="547"/>
          <w:marRight w:val="0"/>
          <w:marTop w:val="240"/>
          <w:marBottom w:val="0"/>
          <w:divBdr>
            <w:top w:val="none" w:sz="0" w:space="0" w:color="auto"/>
            <w:left w:val="none" w:sz="0" w:space="0" w:color="auto"/>
            <w:bottom w:val="none" w:sz="0" w:space="0" w:color="auto"/>
            <w:right w:val="none" w:sz="0" w:space="0" w:color="auto"/>
          </w:divBdr>
        </w:div>
        <w:div w:id="804200068">
          <w:marLeft w:val="547"/>
          <w:marRight w:val="0"/>
          <w:marTop w:val="240"/>
          <w:marBottom w:val="0"/>
          <w:divBdr>
            <w:top w:val="none" w:sz="0" w:space="0" w:color="auto"/>
            <w:left w:val="none" w:sz="0" w:space="0" w:color="auto"/>
            <w:bottom w:val="none" w:sz="0" w:space="0" w:color="auto"/>
            <w:right w:val="none" w:sz="0" w:space="0" w:color="auto"/>
          </w:divBdr>
        </w:div>
        <w:div w:id="999962774">
          <w:marLeft w:val="547"/>
          <w:marRight w:val="0"/>
          <w:marTop w:val="240"/>
          <w:marBottom w:val="0"/>
          <w:divBdr>
            <w:top w:val="none" w:sz="0" w:space="0" w:color="auto"/>
            <w:left w:val="none" w:sz="0" w:space="0" w:color="auto"/>
            <w:bottom w:val="none" w:sz="0" w:space="0" w:color="auto"/>
            <w:right w:val="none" w:sz="0" w:space="0" w:color="auto"/>
          </w:divBdr>
        </w:div>
        <w:div w:id="1176070298">
          <w:marLeft w:val="547"/>
          <w:marRight w:val="0"/>
          <w:marTop w:val="240"/>
          <w:marBottom w:val="0"/>
          <w:divBdr>
            <w:top w:val="none" w:sz="0" w:space="0" w:color="auto"/>
            <w:left w:val="none" w:sz="0" w:space="0" w:color="auto"/>
            <w:bottom w:val="none" w:sz="0" w:space="0" w:color="auto"/>
            <w:right w:val="none" w:sz="0" w:space="0" w:color="auto"/>
          </w:divBdr>
        </w:div>
        <w:div w:id="1800564477">
          <w:marLeft w:val="547"/>
          <w:marRight w:val="0"/>
          <w:marTop w:val="240"/>
          <w:marBottom w:val="0"/>
          <w:divBdr>
            <w:top w:val="none" w:sz="0" w:space="0" w:color="auto"/>
            <w:left w:val="none" w:sz="0" w:space="0" w:color="auto"/>
            <w:bottom w:val="none" w:sz="0" w:space="0" w:color="auto"/>
            <w:right w:val="none" w:sz="0" w:space="0" w:color="auto"/>
          </w:divBdr>
        </w:div>
        <w:div w:id="2050374090">
          <w:marLeft w:val="547"/>
          <w:marRight w:val="0"/>
          <w:marTop w:val="240"/>
          <w:marBottom w:val="0"/>
          <w:divBdr>
            <w:top w:val="none" w:sz="0" w:space="0" w:color="auto"/>
            <w:left w:val="none" w:sz="0" w:space="0" w:color="auto"/>
            <w:bottom w:val="none" w:sz="0" w:space="0" w:color="auto"/>
            <w:right w:val="none" w:sz="0" w:space="0" w:color="auto"/>
          </w:divBdr>
        </w:div>
      </w:divsChild>
    </w:div>
    <w:div w:id="1397630844">
      <w:bodyDiv w:val="1"/>
      <w:marLeft w:val="0"/>
      <w:marRight w:val="0"/>
      <w:marTop w:val="0"/>
      <w:marBottom w:val="0"/>
      <w:divBdr>
        <w:top w:val="none" w:sz="0" w:space="0" w:color="auto"/>
        <w:left w:val="none" w:sz="0" w:space="0" w:color="auto"/>
        <w:bottom w:val="none" w:sz="0" w:space="0" w:color="auto"/>
        <w:right w:val="none" w:sz="0" w:space="0" w:color="auto"/>
      </w:divBdr>
    </w:div>
    <w:div w:id="1411469350">
      <w:bodyDiv w:val="1"/>
      <w:marLeft w:val="0"/>
      <w:marRight w:val="0"/>
      <w:marTop w:val="0"/>
      <w:marBottom w:val="0"/>
      <w:divBdr>
        <w:top w:val="none" w:sz="0" w:space="0" w:color="auto"/>
        <w:left w:val="none" w:sz="0" w:space="0" w:color="auto"/>
        <w:bottom w:val="none" w:sz="0" w:space="0" w:color="auto"/>
        <w:right w:val="none" w:sz="0" w:space="0" w:color="auto"/>
      </w:divBdr>
    </w:div>
    <w:div w:id="1412965450">
      <w:bodyDiv w:val="1"/>
      <w:marLeft w:val="0"/>
      <w:marRight w:val="0"/>
      <w:marTop w:val="0"/>
      <w:marBottom w:val="0"/>
      <w:divBdr>
        <w:top w:val="none" w:sz="0" w:space="0" w:color="auto"/>
        <w:left w:val="none" w:sz="0" w:space="0" w:color="auto"/>
        <w:bottom w:val="none" w:sz="0" w:space="0" w:color="auto"/>
        <w:right w:val="none" w:sz="0" w:space="0" w:color="auto"/>
      </w:divBdr>
    </w:div>
    <w:div w:id="1425106583">
      <w:bodyDiv w:val="1"/>
      <w:marLeft w:val="0"/>
      <w:marRight w:val="0"/>
      <w:marTop w:val="0"/>
      <w:marBottom w:val="0"/>
      <w:divBdr>
        <w:top w:val="none" w:sz="0" w:space="0" w:color="auto"/>
        <w:left w:val="none" w:sz="0" w:space="0" w:color="auto"/>
        <w:bottom w:val="none" w:sz="0" w:space="0" w:color="auto"/>
        <w:right w:val="none" w:sz="0" w:space="0" w:color="auto"/>
      </w:divBdr>
    </w:div>
    <w:div w:id="1426339339">
      <w:bodyDiv w:val="1"/>
      <w:marLeft w:val="0"/>
      <w:marRight w:val="0"/>
      <w:marTop w:val="0"/>
      <w:marBottom w:val="0"/>
      <w:divBdr>
        <w:top w:val="none" w:sz="0" w:space="0" w:color="auto"/>
        <w:left w:val="none" w:sz="0" w:space="0" w:color="auto"/>
        <w:bottom w:val="none" w:sz="0" w:space="0" w:color="auto"/>
        <w:right w:val="none" w:sz="0" w:space="0" w:color="auto"/>
      </w:divBdr>
    </w:div>
    <w:div w:id="1430390619">
      <w:bodyDiv w:val="1"/>
      <w:marLeft w:val="0"/>
      <w:marRight w:val="0"/>
      <w:marTop w:val="0"/>
      <w:marBottom w:val="0"/>
      <w:divBdr>
        <w:top w:val="none" w:sz="0" w:space="0" w:color="auto"/>
        <w:left w:val="none" w:sz="0" w:space="0" w:color="auto"/>
        <w:bottom w:val="none" w:sz="0" w:space="0" w:color="auto"/>
        <w:right w:val="none" w:sz="0" w:space="0" w:color="auto"/>
      </w:divBdr>
    </w:div>
    <w:div w:id="1444572060">
      <w:bodyDiv w:val="1"/>
      <w:marLeft w:val="0"/>
      <w:marRight w:val="0"/>
      <w:marTop w:val="0"/>
      <w:marBottom w:val="0"/>
      <w:divBdr>
        <w:top w:val="none" w:sz="0" w:space="0" w:color="auto"/>
        <w:left w:val="none" w:sz="0" w:space="0" w:color="auto"/>
        <w:bottom w:val="none" w:sz="0" w:space="0" w:color="auto"/>
        <w:right w:val="none" w:sz="0" w:space="0" w:color="auto"/>
      </w:divBdr>
    </w:div>
    <w:div w:id="1511795323">
      <w:bodyDiv w:val="1"/>
      <w:marLeft w:val="0"/>
      <w:marRight w:val="0"/>
      <w:marTop w:val="0"/>
      <w:marBottom w:val="0"/>
      <w:divBdr>
        <w:top w:val="none" w:sz="0" w:space="0" w:color="auto"/>
        <w:left w:val="none" w:sz="0" w:space="0" w:color="auto"/>
        <w:bottom w:val="none" w:sz="0" w:space="0" w:color="auto"/>
        <w:right w:val="none" w:sz="0" w:space="0" w:color="auto"/>
      </w:divBdr>
    </w:div>
    <w:div w:id="1526485017">
      <w:bodyDiv w:val="1"/>
      <w:marLeft w:val="0"/>
      <w:marRight w:val="0"/>
      <w:marTop w:val="0"/>
      <w:marBottom w:val="0"/>
      <w:divBdr>
        <w:top w:val="none" w:sz="0" w:space="0" w:color="auto"/>
        <w:left w:val="none" w:sz="0" w:space="0" w:color="auto"/>
        <w:bottom w:val="none" w:sz="0" w:space="0" w:color="auto"/>
        <w:right w:val="none" w:sz="0" w:space="0" w:color="auto"/>
      </w:divBdr>
    </w:div>
    <w:div w:id="1529678316">
      <w:bodyDiv w:val="1"/>
      <w:marLeft w:val="0"/>
      <w:marRight w:val="0"/>
      <w:marTop w:val="0"/>
      <w:marBottom w:val="0"/>
      <w:divBdr>
        <w:top w:val="none" w:sz="0" w:space="0" w:color="auto"/>
        <w:left w:val="none" w:sz="0" w:space="0" w:color="auto"/>
        <w:bottom w:val="none" w:sz="0" w:space="0" w:color="auto"/>
        <w:right w:val="none" w:sz="0" w:space="0" w:color="auto"/>
      </w:divBdr>
    </w:div>
    <w:div w:id="1532495715">
      <w:bodyDiv w:val="1"/>
      <w:marLeft w:val="0"/>
      <w:marRight w:val="0"/>
      <w:marTop w:val="0"/>
      <w:marBottom w:val="0"/>
      <w:divBdr>
        <w:top w:val="none" w:sz="0" w:space="0" w:color="auto"/>
        <w:left w:val="none" w:sz="0" w:space="0" w:color="auto"/>
        <w:bottom w:val="none" w:sz="0" w:space="0" w:color="auto"/>
        <w:right w:val="none" w:sz="0" w:space="0" w:color="auto"/>
      </w:divBdr>
    </w:div>
    <w:div w:id="1569073453">
      <w:bodyDiv w:val="1"/>
      <w:marLeft w:val="0"/>
      <w:marRight w:val="0"/>
      <w:marTop w:val="0"/>
      <w:marBottom w:val="0"/>
      <w:divBdr>
        <w:top w:val="none" w:sz="0" w:space="0" w:color="auto"/>
        <w:left w:val="none" w:sz="0" w:space="0" w:color="auto"/>
        <w:bottom w:val="none" w:sz="0" w:space="0" w:color="auto"/>
        <w:right w:val="none" w:sz="0" w:space="0" w:color="auto"/>
      </w:divBdr>
    </w:div>
    <w:div w:id="1579290186">
      <w:bodyDiv w:val="1"/>
      <w:marLeft w:val="0"/>
      <w:marRight w:val="0"/>
      <w:marTop w:val="0"/>
      <w:marBottom w:val="0"/>
      <w:divBdr>
        <w:top w:val="none" w:sz="0" w:space="0" w:color="auto"/>
        <w:left w:val="none" w:sz="0" w:space="0" w:color="auto"/>
        <w:bottom w:val="none" w:sz="0" w:space="0" w:color="auto"/>
        <w:right w:val="none" w:sz="0" w:space="0" w:color="auto"/>
      </w:divBdr>
    </w:div>
    <w:div w:id="1579443434">
      <w:bodyDiv w:val="1"/>
      <w:marLeft w:val="0"/>
      <w:marRight w:val="0"/>
      <w:marTop w:val="0"/>
      <w:marBottom w:val="0"/>
      <w:divBdr>
        <w:top w:val="none" w:sz="0" w:space="0" w:color="auto"/>
        <w:left w:val="none" w:sz="0" w:space="0" w:color="auto"/>
        <w:bottom w:val="none" w:sz="0" w:space="0" w:color="auto"/>
        <w:right w:val="none" w:sz="0" w:space="0" w:color="auto"/>
      </w:divBdr>
    </w:div>
    <w:div w:id="1593128567">
      <w:bodyDiv w:val="1"/>
      <w:marLeft w:val="0"/>
      <w:marRight w:val="0"/>
      <w:marTop w:val="0"/>
      <w:marBottom w:val="0"/>
      <w:divBdr>
        <w:top w:val="none" w:sz="0" w:space="0" w:color="auto"/>
        <w:left w:val="none" w:sz="0" w:space="0" w:color="auto"/>
        <w:bottom w:val="none" w:sz="0" w:space="0" w:color="auto"/>
        <w:right w:val="none" w:sz="0" w:space="0" w:color="auto"/>
      </w:divBdr>
    </w:div>
    <w:div w:id="1612786135">
      <w:bodyDiv w:val="1"/>
      <w:marLeft w:val="0"/>
      <w:marRight w:val="0"/>
      <w:marTop w:val="0"/>
      <w:marBottom w:val="0"/>
      <w:divBdr>
        <w:top w:val="none" w:sz="0" w:space="0" w:color="auto"/>
        <w:left w:val="none" w:sz="0" w:space="0" w:color="auto"/>
        <w:bottom w:val="none" w:sz="0" w:space="0" w:color="auto"/>
        <w:right w:val="none" w:sz="0" w:space="0" w:color="auto"/>
      </w:divBdr>
    </w:div>
    <w:div w:id="1616672426">
      <w:bodyDiv w:val="1"/>
      <w:marLeft w:val="0"/>
      <w:marRight w:val="0"/>
      <w:marTop w:val="0"/>
      <w:marBottom w:val="0"/>
      <w:divBdr>
        <w:top w:val="none" w:sz="0" w:space="0" w:color="auto"/>
        <w:left w:val="none" w:sz="0" w:space="0" w:color="auto"/>
        <w:bottom w:val="none" w:sz="0" w:space="0" w:color="auto"/>
        <w:right w:val="none" w:sz="0" w:space="0" w:color="auto"/>
      </w:divBdr>
    </w:div>
    <w:div w:id="1646469595">
      <w:bodyDiv w:val="1"/>
      <w:marLeft w:val="0"/>
      <w:marRight w:val="0"/>
      <w:marTop w:val="0"/>
      <w:marBottom w:val="0"/>
      <w:divBdr>
        <w:top w:val="none" w:sz="0" w:space="0" w:color="auto"/>
        <w:left w:val="none" w:sz="0" w:space="0" w:color="auto"/>
        <w:bottom w:val="none" w:sz="0" w:space="0" w:color="auto"/>
        <w:right w:val="none" w:sz="0" w:space="0" w:color="auto"/>
      </w:divBdr>
    </w:div>
    <w:div w:id="1647247539">
      <w:bodyDiv w:val="1"/>
      <w:marLeft w:val="0"/>
      <w:marRight w:val="0"/>
      <w:marTop w:val="0"/>
      <w:marBottom w:val="0"/>
      <w:divBdr>
        <w:top w:val="none" w:sz="0" w:space="0" w:color="auto"/>
        <w:left w:val="none" w:sz="0" w:space="0" w:color="auto"/>
        <w:bottom w:val="none" w:sz="0" w:space="0" w:color="auto"/>
        <w:right w:val="none" w:sz="0" w:space="0" w:color="auto"/>
      </w:divBdr>
    </w:div>
    <w:div w:id="1649629188">
      <w:bodyDiv w:val="1"/>
      <w:marLeft w:val="0"/>
      <w:marRight w:val="0"/>
      <w:marTop w:val="0"/>
      <w:marBottom w:val="0"/>
      <w:divBdr>
        <w:top w:val="none" w:sz="0" w:space="0" w:color="auto"/>
        <w:left w:val="none" w:sz="0" w:space="0" w:color="auto"/>
        <w:bottom w:val="none" w:sz="0" w:space="0" w:color="auto"/>
        <w:right w:val="none" w:sz="0" w:space="0" w:color="auto"/>
      </w:divBdr>
    </w:div>
    <w:div w:id="1658613240">
      <w:bodyDiv w:val="1"/>
      <w:marLeft w:val="0"/>
      <w:marRight w:val="0"/>
      <w:marTop w:val="0"/>
      <w:marBottom w:val="0"/>
      <w:divBdr>
        <w:top w:val="none" w:sz="0" w:space="0" w:color="auto"/>
        <w:left w:val="none" w:sz="0" w:space="0" w:color="auto"/>
        <w:bottom w:val="none" w:sz="0" w:space="0" w:color="auto"/>
        <w:right w:val="none" w:sz="0" w:space="0" w:color="auto"/>
      </w:divBdr>
    </w:div>
    <w:div w:id="1781561846">
      <w:bodyDiv w:val="1"/>
      <w:marLeft w:val="0"/>
      <w:marRight w:val="0"/>
      <w:marTop w:val="0"/>
      <w:marBottom w:val="0"/>
      <w:divBdr>
        <w:top w:val="none" w:sz="0" w:space="0" w:color="auto"/>
        <w:left w:val="none" w:sz="0" w:space="0" w:color="auto"/>
        <w:bottom w:val="none" w:sz="0" w:space="0" w:color="auto"/>
        <w:right w:val="none" w:sz="0" w:space="0" w:color="auto"/>
      </w:divBdr>
    </w:div>
    <w:div w:id="1790587349">
      <w:bodyDiv w:val="1"/>
      <w:marLeft w:val="0"/>
      <w:marRight w:val="0"/>
      <w:marTop w:val="0"/>
      <w:marBottom w:val="0"/>
      <w:divBdr>
        <w:top w:val="none" w:sz="0" w:space="0" w:color="auto"/>
        <w:left w:val="none" w:sz="0" w:space="0" w:color="auto"/>
        <w:bottom w:val="none" w:sz="0" w:space="0" w:color="auto"/>
        <w:right w:val="none" w:sz="0" w:space="0" w:color="auto"/>
      </w:divBdr>
    </w:div>
    <w:div w:id="1791851191">
      <w:bodyDiv w:val="1"/>
      <w:marLeft w:val="0"/>
      <w:marRight w:val="0"/>
      <w:marTop w:val="0"/>
      <w:marBottom w:val="0"/>
      <w:divBdr>
        <w:top w:val="none" w:sz="0" w:space="0" w:color="auto"/>
        <w:left w:val="none" w:sz="0" w:space="0" w:color="auto"/>
        <w:bottom w:val="none" w:sz="0" w:space="0" w:color="auto"/>
        <w:right w:val="none" w:sz="0" w:space="0" w:color="auto"/>
      </w:divBdr>
    </w:div>
    <w:div w:id="1802191241">
      <w:bodyDiv w:val="1"/>
      <w:marLeft w:val="0"/>
      <w:marRight w:val="0"/>
      <w:marTop w:val="0"/>
      <w:marBottom w:val="0"/>
      <w:divBdr>
        <w:top w:val="none" w:sz="0" w:space="0" w:color="auto"/>
        <w:left w:val="none" w:sz="0" w:space="0" w:color="auto"/>
        <w:bottom w:val="none" w:sz="0" w:space="0" w:color="auto"/>
        <w:right w:val="none" w:sz="0" w:space="0" w:color="auto"/>
      </w:divBdr>
    </w:div>
    <w:div w:id="1850824611">
      <w:bodyDiv w:val="1"/>
      <w:marLeft w:val="0"/>
      <w:marRight w:val="0"/>
      <w:marTop w:val="0"/>
      <w:marBottom w:val="0"/>
      <w:divBdr>
        <w:top w:val="none" w:sz="0" w:space="0" w:color="auto"/>
        <w:left w:val="none" w:sz="0" w:space="0" w:color="auto"/>
        <w:bottom w:val="none" w:sz="0" w:space="0" w:color="auto"/>
        <w:right w:val="none" w:sz="0" w:space="0" w:color="auto"/>
      </w:divBdr>
    </w:div>
    <w:div w:id="1919247858">
      <w:bodyDiv w:val="1"/>
      <w:marLeft w:val="0"/>
      <w:marRight w:val="0"/>
      <w:marTop w:val="0"/>
      <w:marBottom w:val="0"/>
      <w:divBdr>
        <w:top w:val="none" w:sz="0" w:space="0" w:color="auto"/>
        <w:left w:val="none" w:sz="0" w:space="0" w:color="auto"/>
        <w:bottom w:val="none" w:sz="0" w:space="0" w:color="auto"/>
        <w:right w:val="none" w:sz="0" w:space="0" w:color="auto"/>
      </w:divBdr>
    </w:div>
    <w:div w:id="1944026647">
      <w:bodyDiv w:val="1"/>
      <w:marLeft w:val="0"/>
      <w:marRight w:val="0"/>
      <w:marTop w:val="0"/>
      <w:marBottom w:val="0"/>
      <w:divBdr>
        <w:top w:val="none" w:sz="0" w:space="0" w:color="auto"/>
        <w:left w:val="none" w:sz="0" w:space="0" w:color="auto"/>
        <w:bottom w:val="none" w:sz="0" w:space="0" w:color="auto"/>
        <w:right w:val="none" w:sz="0" w:space="0" w:color="auto"/>
      </w:divBdr>
    </w:div>
    <w:div w:id="1965844012">
      <w:bodyDiv w:val="1"/>
      <w:marLeft w:val="0"/>
      <w:marRight w:val="0"/>
      <w:marTop w:val="0"/>
      <w:marBottom w:val="0"/>
      <w:divBdr>
        <w:top w:val="none" w:sz="0" w:space="0" w:color="auto"/>
        <w:left w:val="none" w:sz="0" w:space="0" w:color="auto"/>
        <w:bottom w:val="none" w:sz="0" w:space="0" w:color="auto"/>
        <w:right w:val="none" w:sz="0" w:space="0" w:color="auto"/>
      </w:divBdr>
    </w:div>
    <w:div w:id="2017880818">
      <w:bodyDiv w:val="1"/>
      <w:marLeft w:val="0"/>
      <w:marRight w:val="0"/>
      <w:marTop w:val="0"/>
      <w:marBottom w:val="0"/>
      <w:divBdr>
        <w:top w:val="none" w:sz="0" w:space="0" w:color="auto"/>
        <w:left w:val="none" w:sz="0" w:space="0" w:color="auto"/>
        <w:bottom w:val="none" w:sz="0" w:space="0" w:color="auto"/>
        <w:right w:val="none" w:sz="0" w:space="0" w:color="auto"/>
      </w:divBdr>
    </w:div>
    <w:div w:id="2079285096">
      <w:bodyDiv w:val="1"/>
      <w:marLeft w:val="0"/>
      <w:marRight w:val="0"/>
      <w:marTop w:val="0"/>
      <w:marBottom w:val="0"/>
      <w:divBdr>
        <w:top w:val="none" w:sz="0" w:space="0" w:color="auto"/>
        <w:left w:val="none" w:sz="0" w:space="0" w:color="auto"/>
        <w:bottom w:val="none" w:sz="0" w:space="0" w:color="auto"/>
        <w:right w:val="none" w:sz="0" w:space="0" w:color="auto"/>
      </w:divBdr>
    </w:div>
    <w:div w:id="2087065301">
      <w:bodyDiv w:val="1"/>
      <w:marLeft w:val="0"/>
      <w:marRight w:val="0"/>
      <w:marTop w:val="0"/>
      <w:marBottom w:val="0"/>
      <w:divBdr>
        <w:top w:val="none" w:sz="0" w:space="0" w:color="auto"/>
        <w:left w:val="none" w:sz="0" w:space="0" w:color="auto"/>
        <w:bottom w:val="none" w:sz="0" w:space="0" w:color="auto"/>
        <w:right w:val="none" w:sz="0" w:space="0" w:color="auto"/>
      </w:divBdr>
    </w:div>
    <w:div w:id="2098406178">
      <w:bodyDiv w:val="1"/>
      <w:marLeft w:val="0"/>
      <w:marRight w:val="0"/>
      <w:marTop w:val="0"/>
      <w:marBottom w:val="0"/>
      <w:divBdr>
        <w:top w:val="none" w:sz="0" w:space="0" w:color="auto"/>
        <w:left w:val="none" w:sz="0" w:space="0" w:color="auto"/>
        <w:bottom w:val="none" w:sz="0" w:space="0" w:color="auto"/>
        <w:right w:val="none" w:sz="0" w:space="0" w:color="auto"/>
      </w:divBdr>
    </w:div>
    <w:div w:id="2122450799">
      <w:bodyDiv w:val="1"/>
      <w:marLeft w:val="0"/>
      <w:marRight w:val="0"/>
      <w:marTop w:val="0"/>
      <w:marBottom w:val="0"/>
      <w:divBdr>
        <w:top w:val="none" w:sz="0" w:space="0" w:color="auto"/>
        <w:left w:val="none" w:sz="0" w:space="0" w:color="auto"/>
        <w:bottom w:val="none" w:sz="0" w:space="0" w:color="auto"/>
        <w:right w:val="none" w:sz="0" w:space="0" w:color="auto"/>
      </w:divBdr>
    </w:div>
    <w:div w:id="2122534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D321F6AFB270478CF9B2B07E1939E2" ma:contentTypeVersion="17" ma:contentTypeDescription="Create a new document." ma:contentTypeScope="" ma:versionID="6a9cec848e05b8b4c14ccb9ea1dc56f9">
  <xsd:schema xmlns:xsd="http://www.w3.org/2001/XMLSchema" xmlns:xs="http://www.w3.org/2001/XMLSchema" xmlns:p="http://schemas.microsoft.com/office/2006/metadata/properties" xmlns:ns2="a68075e6-b85a-4446-b52c-463eb0f4634e" xmlns:ns3="999da329-6321-443d-b1d8-0452fae03074" targetNamespace="http://schemas.microsoft.com/office/2006/metadata/properties" ma:root="true" ma:fieldsID="a645d45077909d1c78f10b56cd2c758b" ns2:_="" ns3:_="">
    <xsd:import namespace="a68075e6-b85a-4446-b52c-463eb0f4634e"/>
    <xsd:import namespace="999da329-6321-443d-b1d8-0452fae030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075e6-b85a-4446-b52c-463eb0f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9da329-6321-443d-b1d8-0452fae030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a1b7c7c-65fc-4c3e-b6e5-478c086f675b}" ma:internalName="TaxCatchAll" ma:showField="CatchAllData" ma:web="999da329-6321-443d-b1d8-0452fae030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8075e6-b85a-4446-b52c-463eb0f4634e">
      <Terms xmlns="http://schemas.microsoft.com/office/infopath/2007/PartnerControls"/>
    </lcf76f155ced4ddcb4097134ff3c332f>
    <TaxCatchAll xmlns="999da329-6321-443d-b1d8-0452fae03074" xsi:nil="true"/>
    <MediaLengthInSeconds xmlns="a68075e6-b85a-4446-b52c-463eb0f4634e" xsi:nil="true"/>
    <SharedWithUsers xmlns="999da329-6321-443d-b1d8-0452fae03074">
      <UserInfo>
        <DisplayName/>
        <AccountId xsi:nil="true"/>
        <AccountType/>
      </UserInfo>
    </SharedWithUsers>
  </documentManagement>
</p:properties>
</file>

<file path=customXml/itemProps1.xml><?xml version="1.0" encoding="utf-8"?>
<ds:datastoreItem xmlns:ds="http://schemas.openxmlformats.org/officeDocument/2006/customXml" ds:itemID="{1BDD69BD-2DDE-4245-9E53-EF5FDDA94AF8}">
  <ds:schemaRefs>
    <ds:schemaRef ds:uri="http://schemas.microsoft.com/sharepoint/v3/contenttype/forms"/>
  </ds:schemaRefs>
</ds:datastoreItem>
</file>

<file path=customXml/itemProps2.xml><?xml version="1.0" encoding="utf-8"?>
<ds:datastoreItem xmlns:ds="http://schemas.openxmlformats.org/officeDocument/2006/customXml" ds:itemID="{EE6D40EF-A84B-4AA5-B21B-B0CFAB5A08AA}">
  <ds:schemaRefs>
    <ds:schemaRef ds:uri="http://schemas.openxmlformats.org/officeDocument/2006/bibliography"/>
  </ds:schemaRefs>
</ds:datastoreItem>
</file>

<file path=customXml/itemProps3.xml><?xml version="1.0" encoding="utf-8"?>
<ds:datastoreItem xmlns:ds="http://schemas.openxmlformats.org/officeDocument/2006/customXml" ds:itemID="{AF4EDA28-73E7-4556-A997-C10666B5F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075e6-b85a-4446-b52c-463eb0f4634e"/>
    <ds:schemaRef ds:uri="999da329-6321-443d-b1d8-0452fae03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EB4027-6CD0-4026-9496-380B64FB9443}">
  <ds:schemaRefs>
    <ds:schemaRef ds:uri="http://schemas.microsoft.com/office/2006/metadata/properties"/>
    <ds:schemaRef ds:uri="http://schemas.microsoft.com/office/infopath/2007/PartnerControls"/>
    <ds:schemaRef ds:uri="a68075e6-b85a-4446-b52c-463eb0f4634e"/>
    <ds:schemaRef ds:uri="999da329-6321-443d-b1d8-0452fae0307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3744</Words>
  <Characters>21345</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Beani, Kathleen</dc:creator>
  <cp:keywords/>
  <dc:description/>
  <cp:lastModifiedBy>Baker, Eli</cp:lastModifiedBy>
  <cp:revision>2</cp:revision>
  <cp:lastPrinted>2020-12-29T19:29:00Z</cp:lastPrinted>
  <dcterms:created xsi:type="dcterms:W3CDTF">2025-09-16T13:04:00Z</dcterms:created>
  <dcterms:modified xsi:type="dcterms:W3CDTF">2025-09-16T13:04:00Z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0x010100F6D321F6AFB270478CF9B2B07E1939E2</vt:lpwstr>
  </property>
  <property fmtid="{D5CDD505-2E9C-101B-9397-08002B2CF9AE}" pid="3" name="Order">
    <vt:r8>274600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