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0113" w14:textId="1EE471AF" w:rsidR="002F7EF7" w:rsidRPr="00E54A86" w:rsidRDefault="00D30604" w:rsidP="00B9566C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2265C" wp14:editId="7455D3EE">
                <wp:simplePos x="0" y="0"/>
                <wp:positionH relativeFrom="margin">
                  <wp:posOffset>-46382</wp:posOffset>
                </wp:positionH>
                <wp:positionV relativeFrom="paragraph">
                  <wp:posOffset>72555</wp:posOffset>
                </wp:positionV>
                <wp:extent cx="7036435" cy="628650"/>
                <wp:effectExtent l="0" t="0" r="12065" b="19050"/>
                <wp:wrapTopAndBottom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6435" cy="628650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67289" w14:textId="77777777" w:rsidR="00D30604" w:rsidRDefault="00D30604" w:rsidP="00D3060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Login to CELS: </w:t>
                            </w:r>
                          </w:p>
                          <w:p w14:paraId="1734C6D1" w14:textId="77777777" w:rsidR="00D30604" w:rsidRDefault="00D30604" w:rsidP="00D3060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From the CELS home page, click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LOGIN TO PROVIDER ACCOUNT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EBBF99E" w14:textId="77777777" w:rsidR="00D30604" w:rsidRDefault="00D30604" w:rsidP="00D3060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Enter your login credentials on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Keystone Key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screen and click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LOGIN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AD226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65pt;margin-top:5.7pt;width:554.0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" fillcolor="#c4bd97" strokeweight=".5pt">
                <v:textbox>
                  <w:txbxContent>
                    <w:p w14:paraId="2B167289" w14:textId="77777777" w:rsidR="00D30604" w:rsidRDefault="00D30604" w:rsidP="00D3060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Login to CELS: </w:t>
                      </w:r>
                    </w:p>
                    <w:p w14:paraId="1734C6D1" w14:textId="77777777" w:rsidR="00D30604" w:rsidRDefault="00D30604" w:rsidP="00D3060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From the CELS home page, click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LOGIN TO PROVIDER ACCOUNT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EBBF99E" w14:textId="77777777" w:rsidR="00D30604" w:rsidRDefault="00D30604" w:rsidP="00D3060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Enter your login credentials on the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Keystone Key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screen and click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LOGIN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1697" w:rsidRPr="00E54A86">
        <w:rPr>
          <w:rFonts w:ascii="Arial" w:hAnsi="Arial" w:cs="Arial"/>
          <w:sz w:val="24"/>
          <w:szCs w:val="24"/>
        </w:rPr>
        <w:t xml:space="preserve">View, Assign, and Purchase </w:t>
      </w:r>
      <w:r w:rsidR="0038105F" w:rsidRPr="00E54A86">
        <w:rPr>
          <w:rFonts w:ascii="Arial" w:hAnsi="Arial" w:cs="Arial"/>
          <w:sz w:val="24"/>
          <w:szCs w:val="24"/>
        </w:rPr>
        <w:t>Payment Codes</w:t>
      </w:r>
    </w:p>
    <w:p w14:paraId="3FA3DF60" w14:textId="42599F93" w:rsidR="00683332" w:rsidRDefault="00683332" w:rsidP="00B9566C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Providers can purchase payment codes </w:t>
      </w:r>
      <w:r w:rsidR="001B60F9" w:rsidRPr="00E54A86">
        <w:rPr>
          <w:rFonts w:ascii="Arial" w:hAnsi="Arial" w:cs="Arial"/>
          <w:b w:val="0"/>
          <w:bCs w:val="0"/>
          <w:sz w:val="24"/>
          <w:szCs w:val="24"/>
        </w:rPr>
        <w:t>which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can then be assigned </w:t>
      </w:r>
      <w:r w:rsidR="00791506" w:rsidRPr="00E54A86">
        <w:rPr>
          <w:rFonts w:ascii="Arial" w:hAnsi="Arial" w:cs="Arial"/>
          <w:b w:val="0"/>
          <w:bCs w:val="0"/>
          <w:sz w:val="24"/>
          <w:szCs w:val="24"/>
        </w:rPr>
        <w:t xml:space="preserve">to 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>future applicants</w:t>
      </w:r>
      <w:r w:rsidR="00573C44" w:rsidRPr="00E54A86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A71682" w:rsidRPr="00E54A86">
        <w:rPr>
          <w:rFonts w:ascii="Arial" w:hAnsi="Arial" w:cs="Arial"/>
          <w:b w:val="0"/>
          <w:bCs w:val="0"/>
          <w:sz w:val="24"/>
          <w:szCs w:val="24"/>
        </w:rPr>
        <w:t xml:space="preserve">An applicant can </w:t>
      </w:r>
      <w:r w:rsidR="002F154C" w:rsidRPr="00E54A86">
        <w:rPr>
          <w:rFonts w:ascii="Arial" w:hAnsi="Arial" w:cs="Arial"/>
          <w:b w:val="0"/>
          <w:bCs w:val="0"/>
          <w:sz w:val="24"/>
          <w:szCs w:val="24"/>
        </w:rPr>
        <w:t>then apply</w:t>
      </w:r>
      <w:r w:rsidR="00A71682" w:rsidRPr="00E54A86">
        <w:rPr>
          <w:rFonts w:ascii="Arial" w:hAnsi="Arial" w:cs="Arial"/>
          <w:b w:val="0"/>
          <w:bCs w:val="0"/>
          <w:sz w:val="24"/>
          <w:szCs w:val="24"/>
        </w:rPr>
        <w:t xml:space="preserve"> the payment code when creating</w:t>
      </w:r>
      <w:r w:rsidR="00FE6475" w:rsidRPr="00E54A86">
        <w:rPr>
          <w:rFonts w:ascii="Arial" w:hAnsi="Arial" w:cs="Arial"/>
          <w:b w:val="0"/>
          <w:bCs w:val="0"/>
          <w:sz w:val="24"/>
          <w:szCs w:val="24"/>
        </w:rPr>
        <w:t xml:space="preserve"> and submitting</w:t>
      </w:r>
      <w:r w:rsidR="00A71682" w:rsidRPr="00E54A86">
        <w:rPr>
          <w:rFonts w:ascii="Arial" w:hAnsi="Arial" w:cs="Arial"/>
          <w:b w:val="0"/>
          <w:bCs w:val="0"/>
          <w:sz w:val="24"/>
          <w:szCs w:val="24"/>
        </w:rPr>
        <w:t xml:space="preserve"> their applicati</w:t>
      </w:r>
      <w:r w:rsidR="002D22E4" w:rsidRPr="00E54A86">
        <w:rPr>
          <w:rFonts w:ascii="Arial" w:hAnsi="Arial" w:cs="Arial"/>
          <w:b w:val="0"/>
          <w:bCs w:val="0"/>
          <w:sz w:val="24"/>
          <w:szCs w:val="24"/>
        </w:rPr>
        <w:t>on</w:t>
      </w:r>
      <w:r w:rsidR="002F154C" w:rsidRPr="00E54A86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2503E46" w14:textId="77777777" w:rsidR="00F01779" w:rsidRDefault="00F01779" w:rsidP="00FC0973">
      <w:pPr>
        <w:rPr>
          <w:b/>
          <w:bCs/>
        </w:rPr>
      </w:pPr>
    </w:p>
    <w:p w14:paraId="594C3EB9" w14:textId="33F0A755" w:rsidR="00FC0973" w:rsidRPr="00F01779" w:rsidRDefault="00FC0973" w:rsidP="00FC0973">
      <w:r w:rsidRPr="00F01779">
        <w:t xml:space="preserve">Note: There is no systematic communication to notify an individual when you have assigned or unassigned a payment code. Rather, the assign/unassign feature allows organizations to track the assignment of payment codes internally. It is the responsibility of the organization to notify individuals when a payment code has been assigned/unassigned. Once a payment code is provided to an individual, there is nothing systematically in place to stop them from using the payment code should the organization choose to unassign the payment code. </w:t>
      </w:r>
    </w:p>
    <w:p w14:paraId="519DF72F" w14:textId="77777777" w:rsidR="00FC0973" w:rsidRDefault="00FC0973" w:rsidP="00B9566C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sz w:val="24"/>
          <w:szCs w:val="24"/>
        </w:rPr>
      </w:pPr>
    </w:p>
    <w:p w14:paraId="27B450BF" w14:textId="0CAC8604" w:rsidR="002748A0" w:rsidRPr="00E54A86" w:rsidRDefault="002748A0" w:rsidP="00B9566C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>Payment Code</w:t>
      </w:r>
      <w:r w:rsidR="00EA5254" w:rsidRPr="00E54A86">
        <w:rPr>
          <w:rFonts w:ascii="Arial" w:hAnsi="Arial" w:cs="Arial"/>
          <w:sz w:val="24"/>
          <w:szCs w:val="24"/>
        </w:rPr>
        <w:t>s</w:t>
      </w:r>
      <w:r w:rsidRPr="00E54A86">
        <w:rPr>
          <w:rFonts w:ascii="Arial" w:hAnsi="Arial" w:cs="Arial"/>
          <w:sz w:val="24"/>
          <w:szCs w:val="24"/>
        </w:rPr>
        <w:t xml:space="preserve"> Overview </w:t>
      </w:r>
      <w:r w:rsidR="008D7DBB" w:rsidRPr="00E54A86">
        <w:rPr>
          <w:rFonts w:ascii="Arial" w:hAnsi="Arial" w:cs="Arial"/>
          <w:sz w:val="24"/>
          <w:szCs w:val="24"/>
        </w:rPr>
        <w:t>Table</w:t>
      </w:r>
    </w:p>
    <w:p w14:paraId="5E30210C" w14:textId="551D151A" w:rsidR="002F7EF7" w:rsidRPr="00621605" w:rsidRDefault="00D8161D" w:rsidP="00621605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The Payment Codes Overview </w:t>
      </w:r>
      <w:r w:rsidR="00645E05" w:rsidRPr="00E54A86">
        <w:rPr>
          <w:rFonts w:ascii="Arial" w:hAnsi="Arial" w:cs="Arial"/>
          <w:b w:val="0"/>
          <w:bCs w:val="0"/>
          <w:sz w:val="24"/>
          <w:szCs w:val="24"/>
        </w:rPr>
        <w:t>t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able displays the </w:t>
      </w:r>
      <w:r w:rsidR="001B60F9" w:rsidRPr="00E54A86">
        <w:rPr>
          <w:rFonts w:ascii="Arial" w:hAnsi="Arial" w:cs="Arial"/>
          <w:b w:val="0"/>
          <w:bCs w:val="0"/>
          <w:sz w:val="24"/>
          <w:szCs w:val="24"/>
        </w:rPr>
        <w:t>ten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most</w:t>
      </w:r>
      <w:r w:rsidR="00576EC9" w:rsidRPr="00E54A86">
        <w:rPr>
          <w:rFonts w:ascii="Arial" w:hAnsi="Arial" w:cs="Arial"/>
          <w:b w:val="0"/>
          <w:bCs w:val="0"/>
          <w:sz w:val="24"/>
          <w:szCs w:val="24"/>
        </w:rPr>
        <w:t>-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recent payment codes across provider </w:t>
      </w:r>
      <w:r w:rsidR="00FE74FC" w:rsidRPr="00E54A86">
        <w:rPr>
          <w:rFonts w:ascii="Arial" w:hAnsi="Arial" w:cs="Arial"/>
          <w:b w:val="0"/>
          <w:bCs w:val="0"/>
          <w:sz w:val="24"/>
          <w:szCs w:val="24"/>
        </w:rPr>
        <w:t>organizations</w:t>
      </w:r>
      <w:r w:rsidR="00576EC9" w:rsidRPr="00E54A86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04675134" w14:textId="14A70C2C" w:rsidR="002F7EF7" w:rsidRPr="00E54A86" w:rsidRDefault="004D782F" w:rsidP="00B9566C">
      <w:pPr>
        <w:pStyle w:val="ListParagraph"/>
        <w:numPr>
          <w:ilvl w:val="0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1E28B256">
        <w:rPr>
          <w:rFonts w:ascii="Arial" w:hAnsi="Arial" w:cs="Arial"/>
          <w:sz w:val="24"/>
          <w:szCs w:val="24"/>
        </w:rPr>
        <w:t xml:space="preserve">From the </w:t>
      </w:r>
      <w:r w:rsidRPr="1E28B256">
        <w:rPr>
          <w:rFonts w:ascii="Arial" w:hAnsi="Arial" w:cs="Arial"/>
          <w:b/>
          <w:bCs/>
          <w:sz w:val="24"/>
          <w:szCs w:val="24"/>
        </w:rPr>
        <w:t>Home</w:t>
      </w:r>
      <w:r w:rsidRPr="1E28B256">
        <w:rPr>
          <w:rFonts w:ascii="Arial" w:hAnsi="Arial" w:cs="Arial"/>
          <w:sz w:val="24"/>
          <w:szCs w:val="24"/>
        </w:rPr>
        <w:t xml:space="preserve"> screen, </w:t>
      </w:r>
      <w:r w:rsidR="00F15682" w:rsidRPr="1E28B256">
        <w:rPr>
          <w:rFonts w:ascii="Arial" w:hAnsi="Arial" w:cs="Arial"/>
          <w:sz w:val="24"/>
          <w:szCs w:val="24"/>
        </w:rPr>
        <w:t>scroll down to see</w:t>
      </w:r>
      <w:r w:rsidRPr="1E28B256">
        <w:rPr>
          <w:rFonts w:ascii="Arial" w:hAnsi="Arial" w:cs="Arial"/>
          <w:sz w:val="24"/>
          <w:szCs w:val="24"/>
        </w:rPr>
        <w:t xml:space="preserve"> the </w:t>
      </w:r>
      <w:r w:rsidR="00932389" w:rsidRPr="1E28B256">
        <w:rPr>
          <w:rFonts w:ascii="Arial" w:hAnsi="Arial" w:cs="Arial"/>
          <w:b/>
          <w:bCs/>
          <w:sz w:val="24"/>
          <w:szCs w:val="24"/>
        </w:rPr>
        <w:t xml:space="preserve">Payment Codes </w:t>
      </w:r>
      <w:r w:rsidR="0085411F" w:rsidRPr="1E28B256">
        <w:rPr>
          <w:rFonts w:ascii="Arial" w:hAnsi="Arial" w:cs="Arial"/>
          <w:b/>
          <w:bCs/>
          <w:sz w:val="24"/>
          <w:szCs w:val="24"/>
        </w:rPr>
        <w:t>Overview</w:t>
      </w:r>
      <w:r w:rsidR="0085411F" w:rsidRPr="1E28B256">
        <w:rPr>
          <w:rFonts w:ascii="Arial" w:hAnsi="Arial" w:cs="Arial"/>
          <w:sz w:val="24"/>
          <w:szCs w:val="24"/>
        </w:rPr>
        <w:t xml:space="preserve"> table</w:t>
      </w:r>
      <w:r w:rsidR="008C5DB4" w:rsidRPr="1E28B256">
        <w:rPr>
          <w:rFonts w:ascii="Arial" w:hAnsi="Arial" w:cs="Arial"/>
          <w:sz w:val="24"/>
          <w:szCs w:val="24"/>
        </w:rPr>
        <w:t xml:space="preserve"> and review the following payment code details:</w:t>
      </w:r>
    </w:p>
    <w:p w14:paraId="68175E33" w14:textId="5B132EEF" w:rsidR="008C5DB4" w:rsidRPr="00E54A86" w:rsidRDefault="003A0102" w:rsidP="003A0102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>Payment Code ID</w:t>
      </w:r>
    </w:p>
    <w:p w14:paraId="09FC70ED" w14:textId="038AFE48" w:rsidR="003A0102" w:rsidRPr="00E54A86" w:rsidRDefault="003A0102" w:rsidP="003A0102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>Purchased Date</w:t>
      </w:r>
    </w:p>
    <w:p w14:paraId="0649B267" w14:textId="1931361D" w:rsidR="003A0102" w:rsidRPr="00E54A86" w:rsidRDefault="003A0102" w:rsidP="003A0102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>Purchased By</w:t>
      </w:r>
    </w:p>
    <w:p w14:paraId="0FF5C391" w14:textId="7CBE531B" w:rsidR="003A0102" w:rsidRPr="00E54A86" w:rsidRDefault="00496955" w:rsidP="003A0102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>Status (</w:t>
      </w:r>
      <w:r w:rsidR="00DF10A2" w:rsidRPr="00E54A86">
        <w:rPr>
          <w:rFonts w:ascii="Arial" w:hAnsi="Arial" w:cs="Arial"/>
          <w:sz w:val="24"/>
          <w:szCs w:val="24"/>
        </w:rPr>
        <w:t>Assigned/Disabled/Unu</w:t>
      </w:r>
      <w:r w:rsidRPr="00E54A86">
        <w:rPr>
          <w:rFonts w:ascii="Arial" w:hAnsi="Arial" w:cs="Arial"/>
          <w:sz w:val="24"/>
          <w:szCs w:val="24"/>
        </w:rPr>
        <w:t>sed/Used)</w:t>
      </w:r>
    </w:p>
    <w:p w14:paraId="605F1796" w14:textId="3B8341CD" w:rsidR="00496955" w:rsidRPr="00E54A86" w:rsidRDefault="004E5C86" w:rsidP="003A0102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 xml:space="preserve">CEL’s </w:t>
      </w:r>
      <w:r w:rsidR="00496955" w:rsidRPr="00E54A86">
        <w:rPr>
          <w:rFonts w:ascii="Arial" w:hAnsi="Arial" w:cs="Arial"/>
          <w:sz w:val="24"/>
          <w:szCs w:val="24"/>
        </w:rPr>
        <w:t xml:space="preserve">Application ID </w:t>
      </w:r>
    </w:p>
    <w:p w14:paraId="3580286B" w14:textId="1952F14D" w:rsidR="004E5C86" w:rsidRPr="00E54A86" w:rsidRDefault="004E5C86" w:rsidP="003A0102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>Applicant Name</w:t>
      </w:r>
    </w:p>
    <w:p w14:paraId="1DFFC488" w14:textId="0CC5F7DC" w:rsidR="004E5C86" w:rsidRPr="00E54A86" w:rsidRDefault="004E5C86" w:rsidP="003A0102">
      <w:pPr>
        <w:pStyle w:val="ListParagraph"/>
        <w:numPr>
          <w:ilvl w:val="1"/>
          <w:numId w:val="18"/>
        </w:numPr>
        <w:spacing w:before="12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>Date Used</w:t>
      </w:r>
    </w:p>
    <w:p w14:paraId="274BC14E" w14:textId="77777777" w:rsidR="00FC0973" w:rsidRDefault="00FC09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539151" w14:textId="282B7C49" w:rsidR="00312EC4" w:rsidRPr="00E54A86" w:rsidRDefault="00CD3233" w:rsidP="00EA5254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lastRenderedPageBreak/>
        <w:t>Payment Codes</w:t>
      </w:r>
      <w:r w:rsidR="00EA5254" w:rsidRPr="00E54A86">
        <w:rPr>
          <w:rFonts w:ascii="Arial" w:hAnsi="Arial" w:cs="Arial"/>
          <w:sz w:val="24"/>
          <w:szCs w:val="24"/>
        </w:rPr>
        <w:t xml:space="preserve"> Dashboard</w:t>
      </w:r>
    </w:p>
    <w:p w14:paraId="296BAE1B" w14:textId="77777777" w:rsidR="00646185" w:rsidRPr="00E54A86" w:rsidRDefault="00646185" w:rsidP="00646185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Providers can search for and view Unused, Assigned, Disabled, or Used Payment Codes using the </w:t>
      </w:r>
      <w:r w:rsidRPr="006C16EA">
        <w:rPr>
          <w:rFonts w:ascii="Arial" w:hAnsi="Arial" w:cs="Arial"/>
          <w:sz w:val="24"/>
          <w:szCs w:val="24"/>
        </w:rPr>
        <w:t>Payment Codes dashboard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F7CC863" w14:textId="0F7A86C8" w:rsidR="00F95677" w:rsidRPr="00E54A86" w:rsidRDefault="00D31373" w:rsidP="009A06CB">
      <w:pPr>
        <w:pStyle w:val="Heading1"/>
        <w:numPr>
          <w:ilvl w:val="0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From the </w:t>
      </w:r>
      <w:r w:rsidRPr="00132828">
        <w:rPr>
          <w:rFonts w:ascii="Arial" w:hAnsi="Arial" w:cs="Arial"/>
          <w:sz w:val="24"/>
          <w:szCs w:val="24"/>
        </w:rPr>
        <w:t>Payment Codes Overview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table, click the </w:t>
      </w:r>
      <w:r w:rsidR="006555A5" w:rsidRPr="00E54A86">
        <w:rPr>
          <w:rFonts w:ascii="Arial" w:hAnsi="Arial" w:cs="Arial"/>
          <w:sz w:val="24"/>
          <w:szCs w:val="24"/>
        </w:rPr>
        <w:t>View Payment Code Dashboard</w:t>
      </w:r>
      <w:r w:rsidR="006555A5" w:rsidRPr="00E54A86">
        <w:rPr>
          <w:rFonts w:ascii="Arial" w:hAnsi="Arial" w:cs="Arial"/>
          <w:b w:val="0"/>
          <w:bCs w:val="0"/>
          <w:sz w:val="24"/>
          <w:szCs w:val="24"/>
        </w:rPr>
        <w:t xml:space="preserve"> button.</w:t>
      </w:r>
    </w:p>
    <w:p w14:paraId="6A9165BE" w14:textId="0AF8946D" w:rsidR="00822D71" w:rsidRPr="00E54A86" w:rsidRDefault="00C555E9" w:rsidP="009A06CB">
      <w:pPr>
        <w:pStyle w:val="Heading1"/>
        <w:numPr>
          <w:ilvl w:val="0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>Enter the search criteria to perform your search:</w:t>
      </w:r>
    </w:p>
    <w:p w14:paraId="7D62E08D" w14:textId="0A3935FF" w:rsidR="00C555E9" w:rsidRPr="00E54A86" w:rsidRDefault="00BC7A4E" w:rsidP="00C555E9">
      <w:pPr>
        <w:pStyle w:val="Heading1"/>
        <w:numPr>
          <w:ilvl w:val="1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>Payment Code ID</w:t>
      </w:r>
    </w:p>
    <w:p w14:paraId="4FD92C3C" w14:textId="4A21F3E0" w:rsidR="00BC7A4E" w:rsidRPr="00E54A86" w:rsidRDefault="00206540" w:rsidP="00C555E9">
      <w:pPr>
        <w:pStyle w:val="Heading1"/>
        <w:numPr>
          <w:ilvl w:val="1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>Payment Code Status</w:t>
      </w:r>
    </w:p>
    <w:p w14:paraId="1395C626" w14:textId="6FB7EE6F" w:rsidR="00206540" w:rsidRPr="00E54A86" w:rsidRDefault="00206540" w:rsidP="00C555E9">
      <w:pPr>
        <w:pStyle w:val="Heading1"/>
        <w:numPr>
          <w:ilvl w:val="1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>Purchased From Date</w:t>
      </w:r>
    </w:p>
    <w:p w14:paraId="7E43178D" w14:textId="351CBB3E" w:rsidR="00206540" w:rsidRPr="00E54A86" w:rsidRDefault="00430780" w:rsidP="00C555E9">
      <w:pPr>
        <w:pStyle w:val="Heading1"/>
        <w:numPr>
          <w:ilvl w:val="1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>Purchased To Date</w:t>
      </w:r>
    </w:p>
    <w:p w14:paraId="2A480F2B" w14:textId="56794676" w:rsidR="00430780" w:rsidRPr="00E54A86" w:rsidRDefault="00430780" w:rsidP="00C555E9">
      <w:pPr>
        <w:pStyle w:val="Heading1"/>
        <w:numPr>
          <w:ilvl w:val="1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>Purchased By First Name</w:t>
      </w:r>
    </w:p>
    <w:p w14:paraId="05910ACA" w14:textId="30C8E4F6" w:rsidR="00430780" w:rsidRPr="00E54A86" w:rsidRDefault="00430780" w:rsidP="00C555E9">
      <w:pPr>
        <w:pStyle w:val="Heading1"/>
        <w:numPr>
          <w:ilvl w:val="1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>Purchased By Last Name</w:t>
      </w:r>
    </w:p>
    <w:p w14:paraId="7336BEFD" w14:textId="4E42537A" w:rsidR="00096C8B" w:rsidRPr="00E54A86" w:rsidRDefault="007209A5" w:rsidP="009A06CB">
      <w:pPr>
        <w:pStyle w:val="Heading1"/>
        <w:numPr>
          <w:ilvl w:val="0"/>
          <w:numId w:val="20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Click </w:t>
      </w:r>
      <w:r w:rsidRPr="00E54A86">
        <w:rPr>
          <w:rFonts w:ascii="Arial" w:hAnsi="Arial" w:cs="Arial"/>
          <w:sz w:val="24"/>
          <w:szCs w:val="24"/>
        </w:rPr>
        <w:t>Search</w:t>
      </w:r>
      <w:r w:rsidR="002E0AEF" w:rsidRPr="00E54A86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BBAA022" w14:textId="18E93DE6" w:rsidR="004B7640" w:rsidRPr="00FC0973" w:rsidRDefault="004B7640" w:rsidP="00FC0973">
      <w:pPr>
        <w:rPr>
          <w:rFonts w:ascii="Arial" w:hAnsi="Arial" w:cs="Arial"/>
          <w:sz w:val="24"/>
          <w:szCs w:val="24"/>
        </w:rPr>
      </w:pPr>
    </w:p>
    <w:p w14:paraId="2D33DA8C" w14:textId="2268FAB6" w:rsidR="00B6107B" w:rsidRPr="00E54A86" w:rsidRDefault="00B6107B" w:rsidP="00B6107B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>Assign a Payment Code</w:t>
      </w:r>
      <w:r w:rsidR="00F83789" w:rsidRPr="00E54A86">
        <w:rPr>
          <w:rFonts w:ascii="Arial" w:hAnsi="Arial" w:cs="Arial"/>
          <w:sz w:val="24"/>
          <w:szCs w:val="24"/>
        </w:rPr>
        <w:t xml:space="preserve"> (Payment Codes Overview Table)</w:t>
      </w:r>
    </w:p>
    <w:p w14:paraId="4AEACFD4" w14:textId="0BF99855" w:rsidR="00B6107B" w:rsidRPr="00E54A86" w:rsidRDefault="00DC5F2A" w:rsidP="00B6107B">
      <w:pPr>
        <w:pStyle w:val="Heading1"/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Payment codes can be assigned </w:t>
      </w:r>
      <w:r w:rsidR="0008089E" w:rsidRPr="00E54A86">
        <w:rPr>
          <w:rFonts w:ascii="Arial" w:hAnsi="Arial" w:cs="Arial"/>
          <w:b w:val="0"/>
          <w:bCs w:val="0"/>
          <w:sz w:val="24"/>
          <w:szCs w:val="24"/>
        </w:rPr>
        <w:t xml:space="preserve">from the </w:t>
      </w:r>
      <w:r w:rsidR="0008089E" w:rsidRPr="002D6565">
        <w:rPr>
          <w:rFonts w:ascii="Arial" w:hAnsi="Arial" w:cs="Arial"/>
          <w:sz w:val="24"/>
          <w:szCs w:val="24"/>
        </w:rPr>
        <w:t>Payment Codes Overview</w:t>
      </w:r>
      <w:r w:rsidR="0008089E" w:rsidRPr="00E54A8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D6565">
        <w:rPr>
          <w:rFonts w:ascii="Arial" w:hAnsi="Arial" w:cs="Arial"/>
          <w:b w:val="0"/>
          <w:bCs w:val="0"/>
          <w:sz w:val="24"/>
          <w:szCs w:val="24"/>
        </w:rPr>
        <w:t>t</w:t>
      </w:r>
      <w:r w:rsidR="0008089E" w:rsidRPr="00E54A86">
        <w:rPr>
          <w:rFonts w:ascii="Arial" w:hAnsi="Arial" w:cs="Arial"/>
          <w:b w:val="0"/>
          <w:bCs w:val="0"/>
          <w:sz w:val="24"/>
          <w:szCs w:val="24"/>
        </w:rPr>
        <w:t xml:space="preserve">able or from the </w:t>
      </w:r>
      <w:r w:rsidR="004B7640" w:rsidRPr="002D6565">
        <w:rPr>
          <w:rFonts w:ascii="Arial" w:hAnsi="Arial" w:cs="Arial"/>
          <w:sz w:val="24"/>
          <w:szCs w:val="24"/>
        </w:rPr>
        <w:t>Payment Codes</w:t>
      </w:r>
      <w:r w:rsidR="004B7640" w:rsidRPr="00E54A86">
        <w:rPr>
          <w:rFonts w:ascii="Arial" w:hAnsi="Arial" w:cs="Arial"/>
          <w:b w:val="0"/>
          <w:bCs w:val="0"/>
          <w:sz w:val="24"/>
          <w:szCs w:val="24"/>
        </w:rPr>
        <w:t xml:space="preserve"> screen. </w:t>
      </w:r>
    </w:p>
    <w:p w14:paraId="38AEBA0A" w14:textId="2D5846B7" w:rsidR="00702C88" w:rsidRPr="00E54A86" w:rsidRDefault="00702C88" w:rsidP="00702C88">
      <w:pPr>
        <w:pStyle w:val="Heading1"/>
        <w:numPr>
          <w:ilvl w:val="0"/>
          <w:numId w:val="21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From the </w:t>
      </w:r>
      <w:r w:rsidRPr="002D6565">
        <w:rPr>
          <w:rFonts w:ascii="Arial" w:hAnsi="Arial" w:cs="Arial"/>
          <w:sz w:val="24"/>
          <w:szCs w:val="24"/>
        </w:rPr>
        <w:t>Payment Codes Overview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table, </w:t>
      </w:r>
      <w:r w:rsidR="00C33A86" w:rsidRPr="00E54A86">
        <w:rPr>
          <w:rFonts w:ascii="Arial" w:hAnsi="Arial" w:cs="Arial"/>
          <w:b w:val="0"/>
          <w:bCs w:val="0"/>
          <w:sz w:val="24"/>
          <w:szCs w:val="24"/>
        </w:rPr>
        <w:t xml:space="preserve">scroll through the available </w:t>
      </w:r>
      <w:r w:rsidR="00175DFB" w:rsidRPr="00E54A86">
        <w:rPr>
          <w:rFonts w:ascii="Arial" w:hAnsi="Arial" w:cs="Arial"/>
          <w:b w:val="0"/>
          <w:bCs w:val="0"/>
          <w:sz w:val="24"/>
          <w:szCs w:val="24"/>
        </w:rPr>
        <w:t>P</w:t>
      </w:r>
      <w:r w:rsidR="00FC0CD8" w:rsidRPr="00E54A86">
        <w:rPr>
          <w:rFonts w:ascii="Arial" w:hAnsi="Arial" w:cs="Arial"/>
          <w:b w:val="0"/>
          <w:bCs w:val="0"/>
          <w:sz w:val="24"/>
          <w:szCs w:val="24"/>
        </w:rPr>
        <w:t xml:space="preserve">ayment </w:t>
      </w:r>
      <w:r w:rsidR="00175DFB" w:rsidRPr="00E54A86">
        <w:rPr>
          <w:rFonts w:ascii="Arial" w:hAnsi="Arial" w:cs="Arial"/>
          <w:b w:val="0"/>
          <w:bCs w:val="0"/>
          <w:sz w:val="24"/>
          <w:szCs w:val="24"/>
        </w:rPr>
        <w:t>C</w:t>
      </w:r>
      <w:r w:rsidR="00FC0CD8" w:rsidRPr="00E54A86">
        <w:rPr>
          <w:rFonts w:ascii="Arial" w:hAnsi="Arial" w:cs="Arial"/>
          <w:b w:val="0"/>
          <w:bCs w:val="0"/>
          <w:sz w:val="24"/>
          <w:szCs w:val="24"/>
        </w:rPr>
        <w:t>ode</w:t>
      </w:r>
      <w:r w:rsidR="00175DFB" w:rsidRPr="00E54A86">
        <w:rPr>
          <w:rFonts w:ascii="Arial" w:hAnsi="Arial" w:cs="Arial"/>
          <w:b w:val="0"/>
          <w:bCs w:val="0"/>
          <w:sz w:val="24"/>
          <w:szCs w:val="24"/>
        </w:rPr>
        <w:t xml:space="preserve"> IDs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>.</w:t>
      </w:r>
      <w:r w:rsidR="00BD30F4" w:rsidRPr="00E54A86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2C6EC7AC" w14:textId="2FF16E51" w:rsidR="00316834" w:rsidRPr="00E54A86" w:rsidRDefault="00C139EE" w:rsidP="00702C88">
      <w:pPr>
        <w:pStyle w:val="Heading1"/>
        <w:numPr>
          <w:ilvl w:val="0"/>
          <w:numId w:val="21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Click the </w:t>
      </w:r>
      <w:r w:rsidRPr="1E28B256">
        <w:rPr>
          <w:rFonts w:ascii="Arial" w:hAnsi="Arial" w:cs="Arial"/>
          <w:sz w:val="24"/>
          <w:szCs w:val="24"/>
        </w:rPr>
        <w:t>Assign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11ABF" w:rsidRPr="1E28B256">
        <w:rPr>
          <w:rFonts w:ascii="Arial" w:hAnsi="Arial" w:cs="Arial"/>
          <w:b w:val="0"/>
          <w:bCs w:val="0"/>
          <w:sz w:val="24"/>
          <w:szCs w:val="24"/>
        </w:rPr>
        <w:t xml:space="preserve">hyperlink for the </w:t>
      </w:r>
      <w:r w:rsidR="005F0719" w:rsidRPr="1E28B256">
        <w:rPr>
          <w:rFonts w:ascii="Arial" w:hAnsi="Arial" w:cs="Arial"/>
          <w:b w:val="0"/>
          <w:bCs w:val="0"/>
          <w:sz w:val="24"/>
          <w:szCs w:val="24"/>
        </w:rPr>
        <w:t xml:space="preserve">Payment Code you wish to assign. </w:t>
      </w:r>
    </w:p>
    <w:p w14:paraId="5C21E447" w14:textId="22EEFEC2" w:rsidR="005F0719" w:rsidRPr="00E54A86" w:rsidRDefault="005F0719" w:rsidP="00D51E9E">
      <w:pPr>
        <w:pStyle w:val="Heading1"/>
        <w:numPr>
          <w:ilvl w:val="1"/>
          <w:numId w:val="21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If the desired Payment Code does not appear in the </w:t>
      </w:r>
      <w:r w:rsidR="005173A4" w:rsidRPr="1E28B256">
        <w:rPr>
          <w:rFonts w:ascii="Arial" w:hAnsi="Arial" w:cs="Arial"/>
          <w:sz w:val="24"/>
          <w:szCs w:val="24"/>
        </w:rPr>
        <w:t>Payment Codes Overview</w:t>
      </w:r>
      <w:r w:rsidR="005173A4" w:rsidRPr="1E28B256">
        <w:rPr>
          <w:rFonts w:ascii="Arial" w:hAnsi="Arial" w:cs="Arial"/>
          <w:b w:val="0"/>
          <w:bCs w:val="0"/>
          <w:sz w:val="24"/>
          <w:szCs w:val="24"/>
        </w:rPr>
        <w:t xml:space="preserve"> table, </w:t>
      </w:r>
      <w:r w:rsidR="00304B9D" w:rsidRPr="1E28B256">
        <w:rPr>
          <w:rFonts w:ascii="Arial" w:hAnsi="Arial" w:cs="Arial"/>
          <w:b w:val="0"/>
          <w:bCs w:val="0"/>
          <w:sz w:val="24"/>
          <w:szCs w:val="24"/>
        </w:rPr>
        <w:t xml:space="preserve">click the </w:t>
      </w:r>
      <w:r w:rsidR="00304B9D" w:rsidRPr="1E28B256">
        <w:rPr>
          <w:rFonts w:ascii="Arial" w:hAnsi="Arial" w:cs="Arial"/>
          <w:sz w:val="24"/>
          <w:szCs w:val="24"/>
        </w:rPr>
        <w:t xml:space="preserve">View Payment Code </w:t>
      </w:r>
      <w:r w:rsidR="1E947CA5" w:rsidRPr="1E28B256">
        <w:rPr>
          <w:rFonts w:ascii="Arial" w:hAnsi="Arial" w:cs="Arial"/>
          <w:b w:val="0"/>
          <w:bCs w:val="0"/>
          <w:sz w:val="24"/>
          <w:szCs w:val="24"/>
        </w:rPr>
        <w:t>d</w:t>
      </w:r>
      <w:r w:rsidR="00304B9D" w:rsidRPr="1E28B256">
        <w:rPr>
          <w:rFonts w:ascii="Arial" w:hAnsi="Arial" w:cs="Arial"/>
          <w:b w:val="0"/>
          <w:bCs w:val="0"/>
          <w:sz w:val="24"/>
          <w:szCs w:val="24"/>
        </w:rPr>
        <w:t xml:space="preserve">ashboard. </w:t>
      </w:r>
    </w:p>
    <w:p w14:paraId="243AA58B" w14:textId="57421B4B" w:rsidR="00F103A4" w:rsidRPr="00E54A86" w:rsidRDefault="00B45D6D" w:rsidP="00D51E9E">
      <w:pPr>
        <w:pStyle w:val="Heading1"/>
        <w:numPr>
          <w:ilvl w:val="1"/>
          <w:numId w:val="21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Use the Search Parameters on the </w:t>
      </w:r>
      <w:r w:rsidRPr="00CE2805">
        <w:rPr>
          <w:rFonts w:ascii="Arial" w:hAnsi="Arial" w:cs="Arial"/>
          <w:sz w:val="24"/>
          <w:szCs w:val="24"/>
        </w:rPr>
        <w:t>Payment Codes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935EC" w:rsidRPr="00E54A86">
        <w:rPr>
          <w:rFonts w:ascii="Arial" w:hAnsi="Arial" w:cs="Arial"/>
          <w:b w:val="0"/>
          <w:bCs w:val="0"/>
          <w:sz w:val="24"/>
          <w:szCs w:val="24"/>
        </w:rPr>
        <w:t xml:space="preserve">screen to locate </w:t>
      </w:r>
      <w:r w:rsidR="00710002" w:rsidRPr="00E54A86">
        <w:rPr>
          <w:rFonts w:ascii="Arial" w:hAnsi="Arial" w:cs="Arial"/>
          <w:b w:val="0"/>
          <w:bCs w:val="0"/>
          <w:sz w:val="24"/>
          <w:szCs w:val="24"/>
        </w:rPr>
        <w:t>the desired Payment Code ID.</w:t>
      </w:r>
      <w:r w:rsidR="003149C6" w:rsidRPr="00E54A86">
        <w:rPr>
          <w:rFonts w:ascii="Arial" w:hAnsi="Arial" w:cs="Arial"/>
          <w:b w:val="0"/>
          <w:bCs w:val="0"/>
          <w:sz w:val="24"/>
          <w:szCs w:val="24"/>
        </w:rPr>
        <w:t xml:space="preserve">, then click the </w:t>
      </w:r>
      <w:r w:rsidR="003149C6" w:rsidRPr="00CE2805">
        <w:rPr>
          <w:rFonts w:ascii="Arial" w:hAnsi="Arial" w:cs="Arial"/>
          <w:sz w:val="24"/>
          <w:szCs w:val="24"/>
        </w:rPr>
        <w:t>Assign</w:t>
      </w:r>
      <w:r w:rsidR="00D51E9E" w:rsidRPr="00E54A86">
        <w:rPr>
          <w:rFonts w:ascii="Arial" w:hAnsi="Arial" w:cs="Arial"/>
          <w:b w:val="0"/>
          <w:bCs w:val="0"/>
          <w:sz w:val="24"/>
          <w:szCs w:val="24"/>
        </w:rPr>
        <w:t xml:space="preserve"> hyperlink.</w:t>
      </w:r>
    </w:p>
    <w:p w14:paraId="1E1DE5B6" w14:textId="20D05255" w:rsidR="00D51E9E" w:rsidRPr="00E54A86" w:rsidRDefault="005E2502" w:rsidP="00702C88">
      <w:pPr>
        <w:pStyle w:val="Heading1"/>
        <w:numPr>
          <w:ilvl w:val="0"/>
          <w:numId w:val="21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Pr="00E8425A">
        <w:rPr>
          <w:rFonts w:ascii="Arial" w:hAnsi="Arial" w:cs="Arial"/>
          <w:sz w:val="24"/>
          <w:szCs w:val="24"/>
        </w:rPr>
        <w:t>Assign Payment Codes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dialog box contains a free-form text box</w:t>
      </w:r>
      <w:r w:rsidR="00295298" w:rsidRPr="00E54A86">
        <w:rPr>
          <w:rFonts w:ascii="Arial" w:hAnsi="Arial" w:cs="Arial"/>
          <w:b w:val="0"/>
          <w:bCs w:val="0"/>
          <w:sz w:val="24"/>
          <w:szCs w:val="24"/>
        </w:rPr>
        <w:t xml:space="preserve"> to enter payment code assignment information. </w:t>
      </w:r>
    </w:p>
    <w:p w14:paraId="72F33E2C" w14:textId="4B358BEB" w:rsidR="00EA2A29" w:rsidRPr="00E54A86" w:rsidRDefault="00EA2A29" w:rsidP="00702C88">
      <w:pPr>
        <w:pStyle w:val="Heading1"/>
        <w:numPr>
          <w:ilvl w:val="0"/>
          <w:numId w:val="21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Click </w:t>
      </w:r>
      <w:r w:rsidRPr="1E28B256">
        <w:rPr>
          <w:rFonts w:ascii="Arial" w:hAnsi="Arial" w:cs="Arial"/>
          <w:sz w:val="24"/>
          <w:szCs w:val="24"/>
        </w:rPr>
        <w:t>Save</w:t>
      </w:r>
      <w:r w:rsidR="0410555A" w:rsidRPr="1E28B256">
        <w:rPr>
          <w:rFonts w:ascii="Arial" w:hAnsi="Arial" w:cs="Arial"/>
          <w:b w:val="0"/>
          <w:bCs w:val="0"/>
          <w:sz w:val="24"/>
          <w:szCs w:val="24"/>
        </w:rPr>
        <w:t>.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6666A78D" w14:textId="666F72C3" w:rsidR="004F7944" w:rsidRPr="00E54A86" w:rsidRDefault="004F7944" w:rsidP="00702C88">
      <w:pPr>
        <w:pStyle w:val="Heading1"/>
        <w:numPr>
          <w:ilvl w:val="0"/>
          <w:numId w:val="21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="0007790F" w:rsidRPr="1E28B256">
        <w:rPr>
          <w:rFonts w:ascii="Arial" w:hAnsi="Arial" w:cs="Arial"/>
          <w:sz w:val="24"/>
          <w:szCs w:val="24"/>
        </w:rPr>
        <w:t xml:space="preserve">Payment Code </w:t>
      </w:r>
      <w:r w:rsidR="15A8EA37" w:rsidRPr="1E28B256">
        <w:rPr>
          <w:rFonts w:ascii="Arial" w:hAnsi="Arial" w:cs="Arial"/>
          <w:b w:val="0"/>
          <w:bCs w:val="0"/>
          <w:sz w:val="24"/>
          <w:szCs w:val="24"/>
        </w:rPr>
        <w:t>d</w:t>
      </w:r>
      <w:r w:rsidR="0007790F" w:rsidRPr="1E28B256">
        <w:rPr>
          <w:rFonts w:ascii="Arial" w:hAnsi="Arial" w:cs="Arial"/>
          <w:b w:val="0"/>
          <w:bCs w:val="0"/>
          <w:sz w:val="24"/>
          <w:szCs w:val="24"/>
        </w:rPr>
        <w:t xml:space="preserve">ashboard </w:t>
      </w:r>
      <w:r w:rsidR="00B45071" w:rsidRPr="1E28B256">
        <w:rPr>
          <w:rFonts w:ascii="Arial" w:hAnsi="Arial" w:cs="Arial"/>
          <w:b w:val="0"/>
          <w:bCs w:val="0"/>
          <w:sz w:val="24"/>
          <w:szCs w:val="24"/>
        </w:rPr>
        <w:t>displays,</w:t>
      </w:r>
      <w:r w:rsidR="00FD2253" w:rsidRPr="1E28B256">
        <w:rPr>
          <w:rFonts w:ascii="Arial" w:hAnsi="Arial" w:cs="Arial"/>
          <w:b w:val="0"/>
          <w:bCs w:val="0"/>
          <w:sz w:val="24"/>
          <w:szCs w:val="24"/>
        </w:rPr>
        <w:t xml:space="preserve"> and the Payment Code </w:t>
      </w:r>
      <w:r w:rsidR="0080442F" w:rsidRPr="1E28B256">
        <w:rPr>
          <w:rFonts w:ascii="Arial" w:hAnsi="Arial" w:cs="Arial"/>
          <w:b w:val="0"/>
          <w:bCs w:val="0"/>
          <w:sz w:val="24"/>
          <w:szCs w:val="24"/>
        </w:rPr>
        <w:t xml:space="preserve">now has an </w:t>
      </w:r>
      <w:r w:rsidR="0080442F" w:rsidRPr="1E28B256">
        <w:rPr>
          <w:rFonts w:ascii="Arial" w:hAnsi="Arial" w:cs="Arial"/>
          <w:sz w:val="24"/>
          <w:szCs w:val="24"/>
        </w:rPr>
        <w:t xml:space="preserve">eyeball </w:t>
      </w:r>
      <w:r w:rsidR="0080442F" w:rsidRPr="1E28B256">
        <w:rPr>
          <w:rFonts w:ascii="Arial" w:hAnsi="Arial" w:cs="Arial"/>
          <w:b w:val="0"/>
          <w:bCs w:val="0"/>
          <w:sz w:val="24"/>
          <w:szCs w:val="24"/>
        </w:rPr>
        <w:t xml:space="preserve">icon in the </w:t>
      </w:r>
      <w:r w:rsidR="0080442F" w:rsidRPr="1E28B256">
        <w:rPr>
          <w:rFonts w:ascii="Arial" w:hAnsi="Arial" w:cs="Arial"/>
          <w:sz w:val="24"/>
          <w:szCs w:val="24"/>
        </w:rPr>
        <w:t>Action</w:t>
      </w:r>
      <w:r w:rsidR="0080442F" w:rsidRPr="1E28B256">
        <w:rPr>
          <w:rFonts w:ascii="Arial" w:hAnsi="Arial" w:cs="Arial"/>
          <w:b w:val="0"/>
          <w:bCs w:val="0"/>
          <w:sz w:val="24"/>
          <w:szCs w:val="24"/>
        </w:rPr>
        <w:t xml:space="preserve"> column</w:t>
      </w:r>
      <w:r w:rsidR="00F04E29" w:rsidRPr="1E28B256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79FB7035" w14:textId="3ED08A85" w:rsidR="00F04E29" w:rsidRPr="00E54A86" w:rsidRDefault="00F04E29" w:rsidP="00702C88">
      <w:pPr>
        <w:pStyle w:val="Heading1"/>
        <w:numPr>
          <w:ilvl w:val="0"/>
          <w:numId w:val="21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Click the </w:t>
      </w:r>
      <w:r w:rsidRPr="1E28B256">
        <w:rPr>
          <w:rFonts w:ascii="Arial" w:hAnsi="Arial" w:cs="Arial"/>
          <w:sz w:val="24"/>
          <w:szCs w:val="24"/>
        </w:rPr>
        <w:t>eyeball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 icon to </w:t>
      </w:r>
      <w:r w:rsidR="00340346" w:rsidRPr="1E28B256">
        <w:rPr>
          <w:rFonts w:ascii="Arial" w:hAnsi="Arial" w:cs="Arial"/>
          <w:b w:val="0"/>
          <w:bCs w:val="0"/>
          <w:sz w:val="24"/>
          <w:szCs w:val="24"/>
        </w:rPr>
        <w:t xml:space="preserve">view the </w:t>
      </w:r>
      <w:r w:rsidR="00340346" w:rsidRPr="1E28B256">
        <w:rPr>
          <w:rFonts w:ascii="Arial" w:hAnsi="Arial" w:cs="Arial"/>
          <w:sz w:val="24"/>
          <w:szCs w:val="24"/>
        </w:rPr>
        <w:t>Assign Payment Codes</w:t>
      </w:r>
      <w:r w:rsidR="00340346" w:rsidRPr="1E28B256">
        <w:rPr>
          <w:rFonts w:ascii="Arial" w:hAnsi="Arial" w:cs="Arial"/>
          <w:b w:val="0"/>
          <w:bCs w:val="0"/>
          <w:sz w:val="24"/>
          <w:szCs w:val="24"/>
        </w:rPr>
        <w:t xml:space="preserve"> dialog box</w:t>
      </w:r>
      <w:r w:rsidR="00485035" w:rsidRPr="1E28B256">
        <w:rPr>
          <w:rFonts w:ascii="Arial" w:hAnsi="Arial" w:cs="Arial"/>
          <w:b w:val="0"/>
          <w:bCs w:val="0"/>
          <w:sz w:val="24"/>
          <w:szCs w:val="24"/>
        </w:rPr>
        <w:t xml:space="preserve"> and confirm the assignment information.</w:t>
      </w:r>
    </w:p>
    <w:p w14:paraId="3FB3E8F7" w14:textId="77777777" w:rsidR="00FC0973" w:rsidRDefault="00FC09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9B3AA7" w14:textId="46F853CE" w:rsidR="00F83789" w:rsidRPr="00E54A86" w:rsidRDefault="00F83789" w:rsidP="00F83789">
      <w:pPr>
        <w:pStyle w:val="Heading1"/>
        <w:tabs>
          <w:tab w:val="left" w:pos="9630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lastRenderedPageBreak/>
        <w:t xml:space="preserve">Assign a Payment Code (Payment Codes </w:t>
      </w:r>
      <w:r w:rsidR="00FC071D" w:rsidRPr="00E54A86">
        <w:rPr>
          <w:rFonts w:ascii="Arial" w:hAnsi="Arial" w:cs="Arial"/>
          <w:sz w:val="24"/>
          <w:szCs w:val="24"/>
        </w:rPr>
        <w:t>Screen</w:t>
      </w:r>
      <w:r w:rsidRPr="00E54A86">
        <w:rPr>
          <w:rFonts w:ascii="Arial" w:hAnsi="Arial" w:cs="Arial"/>
          <w:sz w:val="24"/>
          <w:szCs w:val="24"/>
        </w:rPr>
        <w:t>)</w:t>
      </w:r>
    </w:p>
    <w:p w14:paraId="05391FBE" w14:textId="0F5261AA" w:rsidR="00F83789" w:rsidRPr="00E54A86" w:rsidRDefault="003A252C" w:rsidP="00F83789">
      <w:pPr>
        <w:pStyle w:val="Heading1"/>
        <w:numPr>
          <w:ilvl w:val="0"/>
          <w:numId w:val="22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If the desired Payment Code does not appear in the </w:t>
      </w:r>
      <w:r w:rsidRPr="1E28B256">
        <w:rPr>
          <w:rFonts w:ascii="Arial" w:hAnsi="Arial" w:cs="Arial"/>
          <w:sz w:val="24"/>
          <w:szCs w:val="24"/>
        </w:rPr>
        <w:t>Payment Codes Overview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 table, click the </w:t>
      </w:r>
      <w:r w:rsidRPr="1E28B256">
        <w:rPr>
          <w:rFonts w:ascii="Arial" w:hAnsi="Arial" w:cs="Arial"/>
          <w:sz w:val="24"/>
          <w:szCs w:val="24"/>
        </w:rPr>
        <w:t xml:space="preserve">View Payment Code </w:t>
      </w:r>
      <w:r w:rsidR="5F309A39" w:rsidRPr="1E28B256">
        <w:rPr>
          <w:rFonts w:ascii="Arial" w:hAnsi="Arial" w:cs="Arial"/>
          <w:b w:val="0"/>
          <w:bCs w:val="0"/>
          <w:sz w:val="24"/>
          <w:szCs w:val="24"/>
        </w:rPr>
        <w:t>d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>ashboard.</w:t>
      </w:r>
    </w:p>
    <w:p w14:paraId="7B707DA5" w14:textId="77777777" w:rsidR="00F83789" w:rsidRPr="00E54A86" w:rsidRDefault="00F83789" w:rsidP="00A0015F">
      <w:pPr>
        <w:pStyle w:val="Heading1"/>
        <w:numPr>
          <w:ilvl w:val="0"/>
          <w:numId w:val="22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Use the Search Parameters on the </w:t>
      </w:r>
      <w:r w:rsidRPr="00C00D9C">
        <w:rPr>
          <w:rFonts w:ascii="Arial" w:hAnsi="Arial" w:cs="Arial"/>
          <w:sz w:val="24"/>
          <w:szCs w:val="24"/>
        </w:rPr>
        <w:t>Payment Codes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screen to locate the desired Payment Code ID., then click the </w:t>
      </w:r>
      <w:r w:rsidRPr="00E54A86">
        <w:rPr>
          <w:rFonts w:ascii="Arial" w:hAnsi="Arial" w:cs="Arial"/>
          <w:sz w:val="24"/>
          <w:szCs w:val="24"/>
        </w:rPr>
        <w:t>Assign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hyperlink.</w:t>
      </w:r>
    </w:p>
    <w:p w14:paraId="2591174F" w14:textId="5F95713C" w:rsidR="00F83789" w:rsidRPr="00E54A86" w:rsidRDefault="009F3D49" w:rsidP="00F83789">
      <w:pPr>
        <w:pStyle w:val="Heading1"/>
        <w:numPr>
          <w:ilvl w:val="0"/>
          <w:numId w:val="22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Use the </w:t>
      </w:r>
      <w:r w:rsidR="00F83789" w:rsidRPr="00E8425A">
        <w:rPr>
          <w:rFonts w:ascii="Arial" w:hAnsi="Arial" w:cs="Arial"/>
          <w:sz w:val="24"/>
          <w:szCs w:val="24"/>
        </w:rPr>
        <w:t>Assign Payment Codes</w:t>
      </w:r>
      <w:r w:rsidR="00F83789" w:rsidRPr="00E54A86">
        <w:rPr>
          <w:rFonts w:ascii="Arial" w:hAnsi="Arial" w:cs="Arial"/>
          <w:b w:val="0"/>
          <w:bCs w:val="0"/>
          <w:sz w:val="24"/>
          <w:szCs w:val="24"/>
        </w:rPr>
        <w:t xml:space="preserve"> dialog box text box to enter payment code assignment information. </w:t>
      </w:r>
    </w:p>
    <w:p w14:paraId="4A37E89F" w14:textId="30FFA62A" w:rsidR="00F83789" w:rsidRPr="00E54A86" w:rsidRDefault="00F83789" w:rsidP="00F83789">
      <w:pPr>
        <w:pStyle w:val="Heading1"/>
        <w:numPr>
          <w:ilvl w:val="0"/>
          <w:numId w:val="22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Click </w:t>
      </w:r>
      <w:r w:rsidRPr="1E28B256">
        <w:rPr>
          <w:rFonts w:ascii="Arial" w:hAnsi="Arial" w:cs="Arial"/>
          <w:sz w:val="24"/>
          <w:szCs w:val="24"/>
        </w:rPr>
        <w:t>Save</w:t>
      </w:r>
      <w:r w:rsidR="6B9C1878" w:rsidRPr="1E28B256">
        <w:rPr>
          <w:rFonts w:ascii="Arial" w:hAnsi="Arial" w:cs="Arial"/>
          <w:b w:val="0"/>
          <w:bCs w:val="0"/>
          <w:sz w:val="24"/>
          <w:szCs w:val="24"/>
        </w:rPr>
        <w:t>.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5DE3FB12" w14:textId="01464623" w:rsidR="00F83789" w:rsidRPr="00E54A86" w:rsidRDefault="00F83789" w:rsidP="00F83789">
      <w:pPr>
        <w:pStyle w:val="Heading1"/>
        <w:numPr>
          <w:ilvl w:val="0"/>
          <w:numId w:val="22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Pr="1E28B256">
        <w:rPr>
          <w:rFonts w:ascii="Arial" w:hAnsi="Arial" w:cs="Arial"/>
          <w:sz w:val="24"/>
          <w:szCs w:val="24"/>
        </w:rPr>
        <w:t xml:space="preserve">Payment Code </w:t>
      </w:r>
      <w:r w:rsidR="035CF699" w:rsidRPr="1E28B256">
        <w:rPr>
          <w:rFonts w:ascii="Arial" w:hAnsi="Arial" w:cs="Arial"/>
          <w:b w:val="0"/>
          <w:bCs w:val="0"/>
          <w:sz w:val="24"/>
          <w:szCs w:val="24"/>
        </w:rPr>
        <w:t>d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ashboard </w:t>
      </w:r>
      <w:r w:rsidR="00B45071" w:rsidRPr="1E28B256">
        <w:rPr>
          <w:rFonts w:ascii="Arial" w:hAnsi="Arial" w:cs="Arial"/>
          <w:b w:val="0"/>
          <w:bCs w:val="0"/>
          <w:sz w:val="24"/>
          <w:szCs w:val="24"/>
        </w:rPr>
        <w:t>displays,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 and the Payment Code now has an </w:t>
      </w:r>
      <w:r w:rsidRPr="1E28B256">
        <w:rPr>
          <w:rFonts w:ascii="Arial" w:hAnsi="Arial" w:cs="Arial"/>
          <w:sz w:val="24"/>
          <w:szCs w:val="24"/>
        </w:rPr>
        <w:t>eyeball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 xml:space="preserve"> icon in the </w:t>
      </w:r>
      <w:r w:rsidRPr="1E28B256">
        <w:rPr>
          <w:rFonts w:ascii="Arial" w:hAnsi="Arial" w:cs="Arial"/>
          <w:sz w:val="24"/>
          <w:szCs w:val="24"/>
        </w:rPr>
        <w:t xml:space="preserve">Action </w:t>
      </w:r>
      <w:r w:rsidRPr="1E28B256">
        <w:rPr>
          <w:rFonts w:ascii="Arial" w:hAnsi="Arial" w:cs="Arial"/>
          <w:b w:val="0"/>
          <w:bCs w:val="0"/>
          <w:sz w:val="24"/>
          <w:szCs w:val="24"/>
        </w:rPr>
        <w:t>column.</w:t>
      </w:r>
    </w:p>
    <w:p w14:paraId="0E23BD2E" w14:textId="77777777" w:rsidR="00F83789" w:rsidRPr="00E54A86" w:rsidRDefault="00F83789" w:rsidP="00F83789">
      <w:pPr>
        <w:pStyle w:val="Heading1"/>
        <w:numPr>
          <w:ilvl w:val="0"/>
          <w:numId w:val="22"/>
        </w:numPr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Click the </w:t>
      </w:r>
      <w:r w:rsidRPr="000E2232">
        <w:rPr>
          <w:rFonts w:ascii="Arial" w:hAnsi="Arial" w:cs="Arial"/>
          <w:sz w:val="24"/>
          <w:szCs w:val="24"/>
        </w:rPr>
        <w:t>eyeball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icon to view the </w:t>
      </w:r>
      <w:r w:rsidRPr="000E2232">
        <w:rPr>
          <w:rFonts w:ascii="Arial" w:hAnsi="Arial" w:cs="Arial"/>
          <w:sz w:val="24"/>
          <w:szCs w:val="24"/>
        </w:rPr>
        <w:t>Assign Payment Codes</w:t>
      </w:r>
      <w:r w:rsidRPr="00E54A86">
        <w:rPr>
          <w:rFonts w:ascii="Arial" w:hAnsi="Arial" w:cs="Arial"/>
          <w:b w:val="0"/>
          <w:bCs w:val="0"/>
          <w:sz w:val="24"/>
          <w:szCs w:val="24"/>
        </w:rPr>
        <w:t xml:space="preserve"> dialog box and confirm the assignment information.</w:t>
      </w:r>
    </w:p>
    <w:p w14:paraId="7A6A2CB4" w14:textId="77777777" w:rsidR="00702C88" w:rsidRPr="00E54A86" w:rsidRDefault="00702C88" w:rsidP="00B6107B">
      <w:pPr>
        <w:pStyle w:val="Heading1"/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</w:p>
    <w:p w14:paraId="63F62854" w14:textId="797160A9" w:rsidR="003C5D1B" w:rsidRPr="00E54A86" w:rsidRDefault="003C5D1B" w:rsidP="00B6107B">
      <w:pPr>
        <w:pStyle w:val="Heading1"/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</w:p>
    <w:p w14:paraId="0672DB36" w14:textId="0D963F84" w:rsidR="003C5D1B" w:rsidRPr="00E54A86" w:rsidRDefault="007A15C5" w:rsidP="00B6107B">
      <w:pPr>
        <w:pStyle w:val="Heading1"/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  <w:r w:rsidRPr="00E54A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1FE28B" wp14:editId="5B607382">
            <wp:simplePos x="0" y="0"/>
            <wp:positionH relativeFrom="column">
              <wp:posOffset>69850</wp:posOffset>
            </wp:positionH>
            <wp:positionV relativeFrom="paragraph">
              <wp:posOffset>205740</wp:posOffset>
            </wp:positionV>
            <wp:extent cx="565150" cy="552450"/>
            <wp:effectExtent l="0" t="0" r="6350" b="0"/>
            <wp:wrapTight wrapText="bothSides">
              <wp:wrapPolygon edited="0">
                <wp:start x="0" y="0"/>
                <wp:lineTo x="0" y="20855"/>
                <wp:lineTo x="21115" y="20855"/>
                <wp:lineTo x="21115" y="0"/>
                <wp:lineTo x="0" y="0"/>
              </wp:wrapPolygon>
            </wp:wrapTight>
            <wp:docPr id="1977973495" name="Picture 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73495" name="Picture 8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001F5" w14:textId="77777777" w:rsidR="007A15C5" w:rsidRPr="00E54A86" w:rsidRDefault="007A15C5" w:rsidP="007A15C5">
      <w:pPr>
        <w:rPr>
          <w:rFonts w:ascii="Arial" w:eastAsiaTheme="minorHAnsi" w:hAnsi="Arial" w:cs="Arial"/>
          <w:sz w:val="24"/>
          <w:szCs w:val="24"/>
          <w:lang w:bidi="ar-SA"/>
        </w:rPr>
      </w:pPr>
    </w:p>
    <w:p w14:paraId="5FBEABBF" w14:textId="49C0FDDE" w:rsidR="003C5D1B" w:rsidRPr="00E54A86" w:rsidRDefault="007A15C5" w:rsidP="007A15C5">
      <w:pPr>
        <w:ind w:left="810"/>
        <w:rPr>
          <w:rFonts w:ascii="Arial" w:hAnsi="Arial" w:cs="Arial"/>
          <w:b/>
          <w:bCs/>
          <w:sz w:val="24"/>
          <w:szCs w:val="24"/>
        </w:rPr>
      </w:pPr>
      <w:r w:rsidRPr="00E54A86">
        <w:rPr>
          <w:rFonts w:ascii="Arial" w:hAnsi="Arial" w:cs="Arial"/>
          <w:b/>
          <w:bCs/>
          <w:sz w:val="24"/>
          <w:szCs w:val="24"/>
        </w:rPr>
        <w:t xml:space="preserve">For further assistance on </w:t>
      </w:r>
      <w:r w:rsidR="008A7AEB" w:rsidRPr="00E54A86">
        <w:rPr>
          <w:rFonts w:ascii="Arial" w:hAnsi="Arial" w:cs="Arial"/>
          <w:b/>
          <w:bCs/>
          <w:i/>
          <w:iCs/>
          <w:sz w:val="24"/>
          <w:szCs w:val="24"/>
        </w:rPr>
        <w:t xml:space="preserve">Provider </w:t>
      </w:r>
      <w:r w:rsidRPr="00E54A86">
        <w:rPr>
          <w:rFonts w:ascii="Arial" w:hAnsi="Arial" w:cs="Arial"/>
          <w:b/>
          <w:bCs/>
          <w:i/>
          <w:iCs/>
          <w:sz w:val="24"/>
          <w:szCs w:val="24"/>
        </w:rPr>
        <w:t xml:space="preserve">Payment Codes, </w:t>
      </w:r>
      <w:r w:rsidRPr="00E54A86">
        <w:rPr>
          <w:rFonts w:ascii="Arial" w:hAnsi="Arial" w:cs="Arial"/>
          <w:b/>
          <w:bCs/>
          <w:sz w:val="24"/>
          <w:szCs w:val="24"/>
        </w:rPr>
        <w:t xml:space="preserve">please refer to the Chatbot on the CELS Site, </w:t>
      </w:r>
      <w:hyperlink r:id="rId13" w:history="1">
        <w:r w:rsidRPr="00E54A86">
          <w:rPr>
            <w:rStyle w:val="Hyperlink1"/>
            <w:rFonts w:ascii="Arial" w:hAnsi="Arial" w:cs="Arial"/>
            <w:b/>
            <w:bCs/>
            <w:color w:val="auto"/>
            <w:sz w:val="24"/>
            <w:szCs w:val="24"/>
          </w:rPr>
          <w:t>www.pelican.state.pa.us/cels</w:t>
        </w:r>
      </w:hyperlink>
      <w:r w:rsidRPr="00E54A8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73DB8AD" w14:textId="77777777" w:rsidR="003C5D1B" w:rsidRPr="00E54A86" w:rsidRDefault="003C5D1B" w:rsidP="00B6107B">
      <w:pPr>
        <w:pStyle w:val="Heading1"/>
        <w:tabs>
          <w:tab w:val="left" w:pos="9630"/>
        </w:tabs>
        <w:spacing w:before="120"/>
        <w:rPr>
          <w:rFonts w:ascii="Arial" w:hAnsi="Arial" w:cs="Arial"/>
          <w:b w:val="0"/>
          <w:bCs w:val="0"/>
          <w:sz w:val="24"/>
          <w:szCs w:val="24"/>
        </w:rPr>
      </w:pPr>
    </w:p>
    <w:sectPr w:rsidR="003C5D1B" w:rsidRPr="00E54A86" w:rsidSect="00FF47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20" w:right="920" w:bottom="1120" w:left="720" w:header="432" w:footer="9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2819" w14:textId="77777777" w:rsidR="002B40DC" w:rsidRDefault="002B40DC">
      <w:r>
        <w:separator/>
      </w:r>
    </w:p>
  </w:endnote>
  <w:endnote w:type="continuationSeparator" w:id="0">
    <w:p w14:paraId="6620BBA2" w14:textId="77777777" w:rsidR="002B40DC" w:rsidRDefault="002B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4707" w14:textId="77777777" w:rsidR="00C33B1F" w:rsidRDefault="00C33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FA21" w14:textId="188891B0" w:rsidR="002F7EF7" w:rsidRDefault="00903F0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56D2A" wp14:editId="0A745D75">
          <wp:simplePos x="0" y="0"/>
          <wp:positionH relativeFrom="column">
            <wp:posOffset>4747260</wp:posOffset>
          </wp:positionH>
          <wp:positionV relativeFrom="paragraph">
            <wp:posOffset>-113665</wp:posOffset>
          </wp:positionV>
          <wp:extent cx="1988820" cy="482600"/>
          <wp:effectExtent l="0" t="0" r="0" b="0"/>
          <wp:wrapTight wrapText="bothSides">
            <wp:wrapPolygon edited="0">
              <wp:start x="0" y="0"/>
              <wp:lineTo x="0" y="20463"/>
              <wp:lineTo x="21310" y="20463"/>
              <wp:lineTo x="2131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7BE">
      <w:rPr>
        <w:noProof/>
      </w:rPr>
      <mc:AlternateContent>
        <mc:Choice Requires="wps">
          <w:drawing>
            <wp:anchor distT="0" distB="0" distL="114300" distR="114300" simplePos="0" relativeHeight="251567104" behindDoc="1" locked="0" layoutInCell="1" allowOverlap="1" wp14:anchorId="38EFF79B" wp14:editId="0A487B23">
              <wp:simplePos x="0" y="0"/>
              <wp:positionH relativeFrom="page">
                <wp:posOffset>3345180</wp:posOffset>
              </wp:positionH>
              <wp:positionV relativeFrom="page">
                <wp:posOffset>9653270</wp:posOffset>
              </wp:positionV>
              <wp:extent cx="140335" cy="152400"/>
              <wp:effectExtent l="0" t="0" r="0" b="0"/>
              <wp:wrapNone/>
              <wp:docPr id="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47C44" w14:textId="77777777" w:rsidR="002F7EF7" w:rsidRPr="00E8425A" w:rsidRDefault="00321C12">
                          <w:pPr>
                            <w:spacing w:line="223" w:lineRule="exact"/>
                            <w:ind w:left="6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E8425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8425A">
                            <w:rPr>
                              <w:rFonts w:ascii="Arial" w:hAnsi="Arial" w:cs="Arial"/>
                              <w:w w:val="9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E8425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E8425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</w:t>
                          </w:r>
                          <w:r w:rsidRPr="00E8425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8EFF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3.4pt;margin-top:760.1pt;width:11.05pt;height:12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" filled="f" stroked="f">
              <v:textbox inset="0,0,0,0">
                <w:txbxContent>
                  <w:p w14:paraId="3D547C44" w14:textId="77777777" w:rsidR="002F7EF7" w:rsidRPr="00E8425A" w:rsidRDefault="00321C12">
                    <w:pPr>
                      <w:spacing w:line="223" w:lineRule="exact"/>
                      <w:ind w:left="6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E8425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Pr="00E8425A">
                      <w:rPr>
                        <w:rFonts w:ascii="Arial" w:hAnsi="Arial" w:cs="Arial"/>
                        <w:w w:val="99"/>
                        <w:sz w:val="24"/>
                        <w:szCs w:val="24"/>
                      </w:rPr>
                      <w:instrText xml:space="preserve"> PAGE </w:instrText>
                    </w:r>
                    <w:r w:rsidRPr="00E8425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Pr="00E8425A">
                      <w:rPr>
                        <w:rFonts w:ascii="Arial" w:hAnsi="Arial" w:cs="Arial"/>
                        <w:sz w:val="24"/>
                        <w:szCs w:val="24"/>
                      </w:rPr>
                      <w:t>1</w:t>
                    </w:r>
                    <w:r w:rsidRPr="00E8425A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F26F" w14:textId="77777777" w:rsidR="00C33B1F" w:rsidRDefault="00C33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FA99" w14:textId="77777777" w:rsidR="002B40DC" w:rsidRDefault="002B40DC">
      <w:r>
        <w:separator/>
      </w:r>
    </w:p>
  </w:footnote>
  <w:footnote w:type="continuationSeparator" w:id="0">
    <w:p w14:paraId="3B9C071D" w14:textId="77777777" w:rsidR="002B40DC" w:rsidRDefault="002B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C8D3" w14:textId="77777777" w:rsidR="00C33B1F" w:rsidRDefault="00C33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6F3F" w14:textId="6D2A1F11" w:rsidR="00277EFA" w:rsidRPr="00C33B1F" w:rsidRDefault="00277EFA" w:rsidP="00277EFA">
    <w:pPr>
      <w:spacing w:before="21"/>
      <w:ind w:left="20"/>
      <w:jc w:val="center"/>
      <w:rPr>
        <w:rFonts w:ascii="Arial" w:hAnsi="Arial" w:cs="Arial"/>
        <w:b/>
        <w:bCs/>
        <w:sz w:val="28"/>
        <w:szCs w:val="28"/>
      </w:rPr>
    </w:pPr>
    <w:r w:rsidRPr="00C33B1F">
      <w:rPr>
        <w:rFonts w:ascii="Arial" w:hAnsi="Arial" w:cs="Arial"/>
        <w:b/>
        <w:bCs/>
        <w:color w:val="FFFFFF"/>
        <w:sz w:val="28"/>
        <w:szCs w:val="28"/>
      </w:rPr>
      <w:t xml:space="preserve">Consolidated Eligibility Letter System (CELS) </w:t>
    </w:r>
    <w:r w:rsidRPr="00C33B1F">
      <w:rPr>
        <w:rFonts w:ascii="Arial" w:hAnsi="Arial" w:cs="Arial"/>
        <w:b/>
        <w:bCs/>
        <w:color w:val="FFFFFF"/>
        <w:sz w:val="28"/>
        <w:szCs w:val="28"/>
      </w:rPr>
      <w:br/>
      <w:t>Provider Payment Codes Tip Sheet</w:t>
    </w:r>
  </w:p>
  <w:p w14:paraId="7A70CAFD" w14:textId="66D68325" w:rsidR="002F7EF7" w:rsidRPr="00C33B1F" w:rsidRDefault="00520739">
    <w:pPr>
      <w:pStyle w:val="BodyText"/>
      <w:spacing w:line="14" w:lineRule="auto"/>
      <w:rPr>
        <w:rFonts w:ascii="Arial" w:hAnsi="Arial" w:cs="Arial"/>
        <w:sz w:val="20"/>
      </w:rPr>
    </w:pPr>
    <w:r w:rsidRPr="00C33B1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565056" behindDoc="1" locked="0" layoutInCell="1" allowOverlap="1" wp14:anchorId="462250CD" wp14:editId="7E4BF395">
              <wp:simplePos x="0" y="0"/>
              <wp:positionH relativeFrom="margin">
                <wp:align>center</wp:align>
              </wp:positionH>
              <wp:positionV relativeFrom="page">
                <wp:posOffset>165100</wp:posOffset>
              </wp:positionV>
              <wp:extent cx="6219825" cy="628650"/>
              <wp:effectExtent l="0" t="0" r="9525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982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AC10F" w14:textId="6C3CCDC1" w:rsidR="002F7EF7" w:rsidRPr="00426CDD" w:rsidRDefault="002F7EF7" w:rsidP="00CF5499">
                          <w:pPr>
                            <w:spacing w:before="21"/>
                            <w:ind w:left="2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62250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3pt;width:489.75pt;height:49.5pt;z-index:-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" filled="f" stroked="f">
              <v:textbox inset="0,0,0,0">
                <w:txbxContent>
                  <w:p w14:paraId="68FAC10F" w14:textId="6C3CCDC1" w:rsidR="002F7EF7" w:rsidRPr="00426CDD" w:rsidRDefault="002F7EF7" w:rsidP="00CF5499">
                    <w:pPr>
                      <w:spacing w:before="21"/>
                      <w:ind w:left="2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B3320A" w:rsidRPr="00C33B1F">
      <w:rPr>
        <w:rFonts w:ascii="Arial" w:hAnsi="Arial" w:cs="Arial"/>
        <w:noProof/>
      </w:rPr>
      <w:drawing>
        <wp:anchor distT="0" distB="0" distL="0" distR="0" simplePos="0" relativeHeight="251564031" behindDoc="1" locked="0" layoutInCell="1" allowOverlap="1" wp14:anchorId="48558244" wp14:editId="4E721C80">
          <wp:simplePos x="0" y="0"/>
          <wp:positionH relativeFrom="page">
            <wp:align>right</wp:align>
          </wp:positionH>
          <wp:positionV relativeFrom="page">
            <wp:posOffset>6350</wp:posOffset>
          </wp:positionV>
          <wp:extent cx="7772400" cy="118745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619B" w14:textId="77777777" w:rsidR="00C33B1F" w:rsidRDefault="00C33B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A44"/>
    <w:multiLevelType w:val="hybridMultilevel"/>
    <w:tmpl w:val="20DCF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8F31"/>
    <w:multiLevelType w:val="hybridMultilevel"/>
    <w:tmpl w:val="1E2CCFB8"/>
    <w:lvl w:ilvl="0" w:tplc="C0E46978">
      <w:start w:val="1"/>
      <w:numFmt w:val="decimal"/>
      <w:lvlText w:val="%1."/>
      <w:lvlJc w:val="left"/>
      <w:pPr>
        <w:ind w:left="720" w:hanging="360"/>
      </w:pPr>
    </w:lvl>
    <w:lvl w:ilvl="1" w:tplc="BD0E53C2">
      <w:start w:val="1"/>
      <w:numFmt w:val="lowerLetter"/>
      <w:lvlText w:val="%2."/>
      <w:lvlJc w:val="left"/>
      <w:pPr>
        <w:ind w:left="1440" w:hanging="360"/>
      </w:pPr>
    </w:lvl>
    <w:lvl w:ilvl="2" w:tplc="B77A4E24">
      <w:start w:val="1"/>
      <w:numFmt w:val="lowerRoman"/>
      <w:lvlText w:val="%3."/>
      <w:lvlJc w:val="right"/>
      <w:pPr>
        <w:ind w:left="2160" w:hanging="180"/>
      </w:pPr>
    </w:lvl>
    <w:lvl w:ilvl="3" w:tplc="1752F2CA">
      <w:start w:val="1"/>
      <w:numFmt w:val="decimal"/>
      <w:lvlText w:val="%4."/>
      <w:lvlJc w:val="left"/>
      <w:pPr>
        <w:ind w:left="2880" w:hanging="360"/>
      </w:pPr>
    </w:lvl>
    <w:lvl w:ilvl="4" w:tplc="E36059B6">
      <w:start w:val="1"/>
      <w:numFmt w:val="lowerLetter"/>
      <w:lvlText w:val="%5."/>
      <w:lvlJc w:val="left"/>
      <w:pPr>
        <w:ind w:left="3600" w:hanging="360"/>
      </w:pPr>
    </w:lvl>
    <w:lvl w:ilvl="5" w:tplc="15968206">
      <w:start w:val="1"/>
      <w:numFmt w:val="lowerRoman"/>
      <w:lvlText w:val="%6."/>
      <w:lvlJc w:val="right"/>
      <w:pPr>
        <w:ind w:left="4320" w:hanging="180"/>
      </w:pPr>
    </w:lvl>
    <w:lvl w:ilvl="6" w:tplc="BCF237D0">
      <w:start w:val="1"/>
      <w:numFmt w:val="decimal"/>
      <w:lvlText w:val="%7."/>
      <w:lvlJc w:val="left"/>
      <w:pPr>
        <w:ind w:left="5040" w:hanging="360"/>
      </w:pPr>
    </w:lvl>
    <w:lvl w:ilvl="7" w:tplc="82E649D8">
      <w:start w:val="1"/>
      <w:numFmt w:val="lowerLetter"/>
      <w:lvlText w:val="%8."/>
      <w:lvlJc w:val="left"/>
      <w:pPr>
        <w:ind w:left="5760" w:hanging="360"/>
      </w:pPr>
    </w:lvl>
    <w:lvl w:ilvl="8" w:tplc="5D4EF4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CB48"/>
    <w:multiLevelType w:val="hybridMultilevel"/>
    <w:tmpl w:val="F5566E12"/>
    <w:lvl w:ilvl="0" w:tplc="4570443A">
      <w:start w:val="1"/>
      <w:numFmt w:val="decimal"/>
      <w:lvlText w:val="%1."/>
      <w:lvlJc w:val="left"/>
      <w:pPr>
        <w:ind w:left="720" w:hanging="360"/>
      </w:pPr>
    </w:lvl>
    <w:lvl w:ilvl="1" w:tplc="D788FF2C">
      <w:start w:val="1"/>
      <w:numFmt w:val="lowerLetter"/>
      <w:lvlText w:val="%2."/>
      <w:lvlJc w:val="left"/>
      <w:pPr>
        <w:ind w:left="1440" w:hanging="360"/>
      </w:pPr>
    </w:lvl>
    <w:lvl w:ilvl="2" w:tplc="EBB4DE12">
      <w:start w:val="1"/>
      <w:numFmt w:val="lowerRoman"/>
      <w:lvlText w:val="%3."/>
      <w:lvlJc w:val="right"/>
      <w:pPr>
        <w:ind w:left="2160" w:hanging="180"/>
      </w:pPr>
    </w:lvl>
    <w:lvl w:ilvl="3" w:tplc="1AC2DED8">
      <w:start w:val="1"/>
      <w:numFmt w:val="decimal"/>
      <w:lvlText w:val="%4."/>
      <w:lvlJc w:val="left"/>
      <w:pPr>
        <w:ind w:left="2880" w:hanging="360"/>
      </w:pPr>
    </w:lvl>
    <w:lvl w:ilvl="4" w:tplc="B31CAF04">
      <w:start w:val="1"/>
      <w:numFmt w:val="lowerLetter"/>
      <w:lvlText w:val="%5."/>
      <w:lvlJc w:val="left"/>
      <w:pPr>
        <w:ind w:left="3600" w:hanging="360"/>
      </w:pPr>
    </w:lvl>
    <w:lvl w:ilvl="5" w:tplc="CFB27690">
      <w:start w:val="1"/>
      <w:numFmt w:val="lowerRoman"/>
      <w:lvlText w:val="%6."/>
      <w:lvlJc w:val="right"/>
      <w:pPr>
        <w:ind w:left="4320" w:hanging="180"/>
      </w:pPr>
    </w:lvl>
    <w:lvl w:ilvl="6" w:tplc="1442794C">
      <w:start w:val="1"/>
      <w:numFmt w:val="decimal"/>
      <w:lvlText w:val="%7."/>
      <w:lvlJc w:val="left"/>
      <w:pPr>
        <w:ind w:left="5040" w:hanging="360"/>
      </w:pPr>
    </w:lvl>
    <w:lvl w:ilvl="7" w:tplc="ED8A5288">
      <w:start w:val="1"/>
      <w:numFmt w:val="lowerLetter"/>
      <w:lvlText w:val="%8."/>
      <w:lvlJc w:val="left"/>
      <w:pPr>
        <w:ind w:left="5760" w:hanging="360"/>
      </w:pPr>
    </w:lvl>
    <w:lvl w:ilvl="8" w:tplc="BCA20D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722C"/>
    <w:multiLevelType w:val="multilevel"/>
    <w:tmpl w:val="877C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04B84"/>
    <w:multiLevelType w:val="hybridMultilevel"/>
    <w:tmpl w:val="D42AC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F7E45"/>
    <w:multiLevelType w:val="hybridMultilevel"/>
    <w:tmpl w:val="0AD83E82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27B46181"/>
    <w:multiLevelType w:val="hybridMultilevel"/>
    <w:tmpl w:val="97A8A14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27E10DE2"/>
    <w:multiLevelType w:val="hybridMultilevel"/>
    <w:tmpl w:val="AC246F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05C733A"/>
    <w:multiLevelType w:val="hybridMultilevel"/>
    <w:tmpl w:val="8EB05C2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9" w15:restartNumberingAfterBreak="0">
    <w:nsid w:val="322F02A3"/>
    <w:multiLevelType w:val="multilevel"/>
    <w:tmpl w:val="A21CA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484231"/>
    <w:multiLevelType w:val="hybridMultilevel"/>
    <w:tmpl w:val="6E426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B86A"/>
    <w:multiLevelType w:val="hybridMultilevel"/>
    <w:tmpl w:val="AE8CA818"/>
    <w:lvl w:ilvl="0" w:tplc="1D189D8E">
      <w:start w:val="1"/>
      <w:numFmt w:val="decimal"/>
      <w:lvlText w:val="%1."/>
      <w:lvlJc w:val="left"/>
      <w:pPr>
        <w:ind w:left="720" w:hanging="360"/>
      </w:pPr>
    </w:lvl>
    <w:lvl w:ilvl="1" w:tplc="C7383FBC">
      <w:start w:val="1"/>
      <w:numFmt w:val="lowerLetter"/>
      <w:lvlText w:val="%2."/>
      <w:lvlJc w:val="left"/>
      <w:pPr>
        <w:ind w:left="1440" w:hanging="360"/>
      </w:pPr>
    </w:lvl>
    <w:lvl w:ilvl="2" w:tplc="7DD01898">
      <w:start w:val="1"/>
      <w:numFmt w:val="lowerRoman"/>
      <w:lvlText w:val="%3."/>
      <w:lvlJc w:val="right"/>
      <w:pPr>
        <w:ind w:left="2160" w:hanging="180"/>
      </w:pPr>
    </w:lvl>
    <w:lvl w:ilvl="3" w:tplc="079A0B68">
      <w:start w:val="1"/>
      <w:numFmt w:val="decimal"/>
      <w:lvlText w:val="%4."/>
      <w:lvlJc w:val="left"/>
      <w:pPr>
        <w:ind w:left="2880" w:hanging="360"/>
      </w:pPr>
    </w:lvl>
    <w:lvl w:ilvl="4" w:tplc="F78C6934">
      <w:start w:val="1"/>
      <w:numFmt w:val="lowerLetter"/>
      <w:lvlText w:val="%5."/>
      <w:lvlJc w:val="left"/>
      <w:pPr>
        <w:ind w:left="3600" w:hanging="360"/>
      </w:pPr>
    </w:lvl>
    <w:lvl w:ilvl="5" w:tplc="91CA75C0">
      <w:start w:val="1"/>
      <w:numFmt w:val="lowerRoman"/>
      <w:lvlText w:val="%6."/>
      <w:lvlJc w:val="right"/>
      <w:pPr>
        <w:ind w:left="4320" w:hanging="180"/>
      </w:pPr>
    </w:lvl>
    <w:lvl w:ilvl="6" w:tplc="E3BE9F4C">
      <w:start w:val="1"/>
      <w:numFmt w:val="decimal"/>
      <w:lvlText w:val="%7."/>
      <w:lvlJc w:val="left"/>
      <w:pPr>
        <w:ind w:left="5040" w:hanging="360"/>
      </w:pPr>
    </w:lvl>
    <w:lvl w:ilvl="7" w:tplc="ABA08ABE">
      <w:start w:val="1"/>
      <w:numFmt w:val="lowerLetter"/>
      <w:lvlText w:val="%8."/>
      <w:lvlJc w:val="left"/>
      <w:pPr>
        <w:ind w:left="5760" w:hanging="360"/>
      </w:pPr>
    </w:lvl>
    <w:lvl w:ilvl="8" w:tplc="1D7A4B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76F01"/>
    <w:multiLevelType w:val="hybridMultilevel"/>
    <w:tmpl w:val="F1BEB93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3" w15:restartNumberingAfterBreak="0">
    <w:nsid w:val="43EA3C11"/>
    <w:multiLevelType w:val="hybridMultilevel"/>
    <w:tmpl w:val="2398F206"/>
    <w:lvl w:ilvl="0" w:tplc="A75A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63F4D"/>
    <w:multiLevelType w:val="hybridMultilevel"/>
    <w:tmpl w:val="3A82099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5" w15:restartNumberingAfterBreak="0">
    <w:nsid w:val="52B65523"/>
    <w:multiLevelType w:val="hybridMultilevel"/>
    <w:tmpl w:val="D298B4B0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6" w15:restartNumberingAfterBreak="0">
    <w:nsid w:val="5B790040"/>
    <w:multiLevelType w:val="hybridMultilevel"/>
    <w:tmpl w:val="864692E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7" w15:restartNumberingAfterBreak="0">
    <w:nsid w:val="5C1B2FAE"/>
    <w:multiLevelType w:val="hybridMultilevel"/>
    <w:tmpl w:val="D42AC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724B4"/>
    <w:multiLevelType w:val="hybridMultilevel"/>
    <w:tmpl w:val="D42AC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78EC6"/>
    <w:multiLevelType w:val="hybridMultilevel"/>
    <w:tmpl w:val="63205C78"/>
    <w:lvl w:ilvl="0" w:tplc="C0005A84">
      <w:start w:val="1"/>
      <w:numFmt w:val="decimal"/>
      <w:lvlText w:val="%1."/>
      <w:lvlJc w:val="left"/>
      <w:pPr>
        <w:ind w:left="720" w:hanging="360"/>
      </w:pPr>
    </w:lvl>
    <w:lvl w:ilvl="1" w:tplc="CD782FAA">
      <w:start w:val="1"/>
      <w:numFmt w:val="lowerLetter"/>
      <w:lvlText w:val="%2."/>
      <w:lvlJc w:val="left"/>
      <w:pPr>
        <w:ind w:left="1440" w:hanging="360"/>
      </w:pPr>
    </w:lvl>
    <w:lvl w:ilvl="2" w:tplc="05EED14C">
      <w:start w:val="1"/>
      <w:numFmt w:val="lowerRoman"/>
      <w:lvlText w:val="%3."/>
      <w:lvlJc w:val="right"/>
      <w:pPr>
        <w:ind w:left="2160" w:hanging="180"/>
      </w:pPr>
    </w:lvl>
    <w:lvl w:ilvl="3" w:tplc="01C659FE">
      <w:start w:val="1"/>
      <w:numFmt w:val="decimal"/>
      <w:lvlText w:val="%4."/>
      <w:lvlJc w:val="left"/>
      <w:pPr>
        <w:ind w:left="2880" w:hanging="360"/>
      </w:pPr>
    </w:lvl>
    <w:lvl w:ilvl="4" w:tplc="0266737E">
      <w:start w:val="1"/>
      <w:numFmt w:val="lowerLetter"/>
      <w:lvlText w:val="%5."/>
      <w:lvlJc w:val="left"/>
      <w:pPr>
        <w:ind w:left="3600" w:hanging="360"/>
      </w:pPr>
    </w:lvl>
    <w:lvl w:ilvl="5" w:tplc="106089F2">
      <w:start w:val="1"/>
      <w:numFmt w:val="lowerRoman"/>
      <w:lvlText w:val="%6."/>
      <w:lvlJc w:val="right"/>
      <w:pPr>
        <w:ind w:left="4320" w:hanging="180"/>
      </w:pPr>
    </w:lvl>
    <w:lvl w:ilvl="6" w:tplc="7E18E10A">
      <w:start w:val="1"/>
      <w:numFmt w:val="decimal"/>
      <w:lvlText w:val="%7."/>
      <w:lvlJc w:val="left"/>
      <w:pPr>
        <w:ind w:left="5040" w:hanging="360"/>
      </w:pPr>
    </w:lvl>
    <w:lvl w:ilvl="7" w:tplc="D94CF498">
      <w:start w:val="1"/>
      <w:numFmt w:val="lowerLetter"/>
      <w:lvlText w:val="%8."/>
      <w:lvlJc w:val="left"/>
      <w:pPr>
        <w:ind w:left="5760" w:hanging="360"/>
      </w:pPr>
    </w:lvl>
    <w:lvl w:ilvl="8" w:tplc="1CCC17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340C0"/>
    <w:multiLevelType w:val="hybridMultilevel"/>
    <w:tmpl w:val="20941BE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6A86612F"/>
    <w:multiLevelType w:val="hybridMultilevel"/>
    <w:tmpl w:val="9506900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661128168">
    <w:abstractNumId w:val="1"/>
  </w:num>
  <w:num w:numId="2" w16cid:durableId="308020550">
    <w:abstractNumId w:val="19"/>
  </w:num>
  <w:num w:numId="3" w16cid:durableId="535580868">
    <w:abstractNumId w:val="11"/>
  </w:num>
  <w:num w:numId="4" w16cid:durableId="23212517">
    <w:abstractNumId w:val="2"/>
  </w:num>
  <w:num w:numId="5" w16cid:durableId="793258779">
    <w:abstractNumId w:val="20"/>
  </w:num>
  <w:num w:numId="6" w16cid:durableId="1800034128">
    <w:abstractNumId w:val="21"/>
  </w:num>
  <w:num w:numId="7" w16cid:durableId="258410403">
    <w:abstractNumId w:val="7"/>
  </w:num>
  <w:num w:numId="8" w16cid:durableId="1759978241">
    <w:abstractNumId w:val="6"/>
  </w:num>
  <w:num w:numId="9" w16cid:durableId="803276048">
    <w:abstractNumId w:val="16"/>
  </w:num>
  <w:num w:numId="10" w16cid:durableId="1301617910">
    <w:abstractNumId w:val="8"/>
  </w:num>
  <w:num w:numId="11" w16cid:durableId="1051923809">
    <w:abstractNumId w:val="14"/>
  </w:num>
  <w:num w:numId="12" w16cid:durableId="2040860243">
    <w:abstractNumId w:val="12"/>
  </w:num>
  <w:num w:numId="13" w16cid:durableId="190345300">
    <w:abstractNumId w:val="5"/>
  </w:num>
  <w:num w:numId="14" w16cid:durableId="228227805">
    <w:abstractNumId w:val="15"/>
  </w:num>
  <w:num w:numId="15" w16cid:durableId="32461388">
    <w:abstractNumId w:val="3"/>
  </w:num>
  <w:num w:numId="16" w16cid:durableId="45573135">
    <w:abstractNumId w:val="9"/>
  </w:num>
  <w:num w:numId="17" w16cid:durableId="469329114">
    <w:abstractNumId w:val="13"/>
  </w:num>
  <w:num w:numId="18" w16cid:durableId="2029672661">
    <w:abstractNumId w:val="10"/>
  </w:num>
  <w:num w:numId="19" w16cid:durableId="1424915533">
    <w:abstractNumId w:val="0"/>
  </w:num>
  <w:num w:numId="20" w16cid:durableId="905333940">
    <w:abstractNumId w:val="18"/>
  </w:num>
  <w:num w:numId="21" w16cid:durableId="1303577592">
    <w:abstractNumId w:val="4"/>
  </w:num>
  <w:num w:numId="22" w16cid:durableId="19667649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F7"/>
    <w:rsid w:val="00026515"/>
    <w:rsid w:val="00030527"/>
    <w:rsid w:val="00035732"/>
    <w:rsid w:val="00045821"/>
    <w:rsid w:val="00045F06"/>
    <w:rsid w:val="00050D1B"/>
    <w:rsid w:val="0005292D"/>
    <w:rsid w:val="0005402A"/>
    <w:rsid w:val="000541E6"/>
    <w:rsid w:val="00056BF3"/>
    <w:rsid w:val="0007790F"/>
    <w:rsid w:val="0008089E"/>
    <w:rsid w:val="00087D7D"/>
    <w:rsid w:val="00096C8B"/>
    <w:rsid w:val="000A42D5"/>
    <w:rsid w:val="000B5246"/>
    <w:rsid w:val="000C18D2"/>
    <w:rsid w:val="000D4872"/>
    <w:rsid w:val="000D557D"/>
    <w:rsid w:val="000E2232"/>
    <w:rsid w:val="00103D8C"/>
    <w:rsid w:val="00104D19"/>
    <w:rsid w:val="00124461"/>
    <w:rsid w:val="0012652C"/>
    <w:rsid w:val="00132828"/>
    <w:rsid w:val="00144836"/>
    <w:rsid w:val="00145E27"/>
    <w:rsid w:val="00165460"/>
    <w:rsid w:val="00175DFB"/>
    <w:rsid w:val="00177AAC"/>
    <w:rsid w:val="00182D43"/>
    <w:rsid w:val="00183AE8"/>
    <w:rsid w:val="00187F45"/>
    <w:rsid w:val="00197691"/>
    <w:rsid w:val="001B4B87"/>
    <w:rsid w:val="001B60F9"/>
    <w:rsid w:val="001B7ED0"/>
    <w:rsid w:val="001D1AAF"/>
    <w:rsid w:val="001D2B3E"/>
    <w:rsid w:val="001D7038"/>
    <w:rsid w:val="001D71F3"/>
    <w:rsid w:val="001D7739"/>
    <w:rsid w:val="001F2890"/>
    <w:rsid w:val="001F2FB4"/>
    <w:rsid w:val="001F7D9E"/>
    <w:rsid w:val="002004F0"/>
    <w:rsid w:val="002058B2"/>
    <w:rsid w:val="00206540"/>
    <w:rsid w:val="00206EA9"/>
    <w:rsid w:val="00223582"/>
    <w:rsid w:val="0023059A"/>
    <w:rsid w:val="0023226F"/>
    <w:rsid w:val="00251543"/>
    <w:rsid w:val="00261294"/>
    <w:rsid w:val="002671BA"/>
    <w:rsid w:val="002748A0"/>
    <w:rsid w:val="00276F74"/>
    <w:rsid w:val="00277EFA"/>
    <w:rsid w:val="002813D7"/>
    <w:rsid w:val="00295298"/>
    <w:rsid w:val="002B18DE"/>
    <w:rsid w:val="002B40DC"/>
    <w:rsid w:val="002B6296"/>
    <w:rsid w:val="002C4E1F"/>
    <w:rsid w:val="002C5C04"/>
    <w:rsid w:val="002D11E4"/>
    <w:rsid w:val="002D22E4"/>
    <w:rsid w:val="002D477C"/>
    <w:rsid w:val="002D47BE"/>
    <w:rsid w:val="002D6565"/>
    <w:rsid w:val="002E0AEF"/>
    <w:rsid w:val="002F154C"/>
    <w:rsid w:val="002F7EF7"/>
    <w:rsid w:val="00304B9D"/>
    <w:rsid w:val="00306A12"/>
    <w:rsid w:val="00307D0E"/>
    <w:rsid w:val="00312618"/>
    <w:rsid w:val="00312EC4"/>
    <w:rsid w:val="003149C6"/>
    <w:rsid w:val="003153A7"/>
    <w:rsid w:val="00316834"/>
    <w:rsid w:val="00321C12"/>
    <w:rsid w:val="00321CB7"/>
    <w:rsid w:val="00340346"/>
    <w:rsid w:val="0035295C"/>
    <w:rsid w:val="003608E3"/>
    <w:rsid w:val="00360EA3"/>
    <w:rsid w:val="00373A15"/>
    <w:rsid w:val="0038105F"/>
    <w:rsid w:val="0038503A"/>
    <w:rsid w:val="003871FB"/>
    <w:rsid w:val="0038784E"/>
    <w:rsid w:val="00390BC8"/>
    <w:rsid w:val="00390D0F"/>
    <w:rsid w:val="00392660"/>
    <w:rsid w:val="003935EC"/>
    <w:rsid w:val="00394220"/>
    <w:rsid w:val="003A0102"/>
    <w:rsid w:val="003A1A8D"/>
    <w:rsid w:val="003A252C"/>
    <w:rsid w:val="003A2AF9"/>
    <w:rsid w:val="003C5D1B"/>
    <w:rsid w:val="003D1898"/>
    <w:rsid w:val="003D3875"/>
    <w:rsid w:val="003E1A8E"/>
    <w:rsid w:val="003F1BD1"/>
    <w:rsid w:val="00403984"/>
    <w:rsid w:val="00410457"/>
    <w:rsid w:val="00410CA3"/>
    <w:rsid w:val="00426CDD"/>
    <w:rsid w:val="00430358"/>
    <w:rsid w:val="00430780"/>
    <w:rsid w:val="00433974"/>
    <w:rsid w:val="004454A4"/>
    <w:rsid w:val="00450D44"/>
    <w:rsid w:val="004536C8"/>
    <w:rsid w:val="0046749F"/>
    <w:rsid w:val="004675E2"/>
    <w:rsid w:val="00485035"/>
    <w:rsid w:val="00490B99"/>
    <w:rsid w:val="00496955"/>
    <w:rsid w:val="00496AE1"/>
    <w:rsid w:val="00496B89"/>
    <w:rsid w:val="004A1D46"/>
    <w:rsid w:val="004B031C"/>
    <w:rsid w:val="004B5C10"/>
    <w:rsid w:val="004B7640"/>
    <w:rsid w:val="004C16A0"/>
    <w:rsid w:val="004D4725"/>
    <w:rsid w:val="004D782F"/>
    <w:rsid w:val="004D7CA3"/>
    <w:rsid w:val="004E056E"/>
    <w:rsid w:val="004E5C86"/>
    <w:rsid w:val="004F3D4B"/>
    <w:rsid w:val="004F7944"/>
    <w:rsid w:val="00502A41"/>
    <w:rsid w:val="005173A4"/>
    <w:rsid w:val="00520739"/>
    <w:rsid w:val="00524735"/>
    <w:rsid w:val="00543E5C"/>
    <w:rsid w:val="00544D1B"/>
    <w:rsid w:val="0055461F"/>
    <w:rsid w:val="00567CA5"/>
    <w:rsid w:val="00573C44"/>
    <w:rsid w:val="005740FB"/>
    <w:rsid w:val="00575881"/>
    <w:rsid w:val="00575F88"/>
    <w:rsid w:val="00576EC9"/>
    <w:rsid w:val="00577236"/>
    <w:rsid w:val="00581B94"/>
    <w:rsid w:val="00584FA5"/>
    <w:rsid w:val="00586E0A"/>
    <w:rsid w:val="0058767F"/>
    <w:rsid w:val="0059211E"/>
    <w:rsid w:val="00595966"/>
    <w:rsid w:val="005A1A15"/>
    <w:rsid w:val="005C0910"/>
    <w:rsid w:val="005C0BA3"/>
    <w:rsid w:val="005C662D"/>
    <w:rsid w:val="005D2A87"/>
    <w:rsid w:val="005D438E"/>
    <w:rsid w:val="005D7C99"/>
    <w:rsid w:val="005E08C7"/>
    <w:rsid w:val="005E2502"/>
    <w:rsid w:val="005E5645"/>
    <w:rsid w:val="005F0719"/>
    <w:rsid w:val="005F404E"/>
    <w:rsid w:val="0060271D"/>
    <w:rsid w:val="006125C9"/>
    <w:rsid w:val="006171FF"/>
    <w:rsid w:val="006203BD"/>
    <w:rsid w:val="00620E4F"/>
    <w:rsid w:val="00621605"/>
    <w:rsid w:val="00631E74"/>
    <w:rsid w:val="00631ED7"/>
    <w:rsid w:val="006372F5"/>
    <w:rsid w:val="00640FA6"/>
    <w:rsid w:val="00645E05"/>
    <w:rsid w:val="00646185"/>
    <w:rsid w:val="00646542"/>
    <w:rsid w:val="00647E13"/>
    <w:rsid w:val="0065236C"/>
    <w:rsid w:val="006555A5"/>
    <w:rsid w:val="006559BB"/>
    <w:rsid w:val="006674F3"/>
    <w:rsid w:val="00681C25"/>
    <w:rsid w:val="00683332"/>
    <w:rsid w:val="00684D28"/>
    <w:rsid w:val="006949EF"/>
    <w:rsid w:val="00696143"/>
    <w:rsid w:val="006B0B8C"/>
    <w:rsid w:val="006C16EA"/>
    <w:rsid w:val="006C5D0F"/>
    <w:rsid w:val="006D317A"/>
    <w:rsid w:val="006E0B60"/>
    <w:rsid w:val="00701076"/>
    <w:rsid w:val="00702C88"/>
    <w:rsid w:val="00703CE9"/>
    <w:rsid w:val="00710002"/>
    <w:rsid w:val="007138D1"/>
    <w:rsid w:val="007209A5"/>
    <w:rsid w:val="007219BD"/>
    <w:rsid w:val="007248F4"/>
    <w:rsid w:val="00731250"/>
    <w:rsid w:val="0074160C"/>
    <w:rsid w:val="00747219"/>
    <w:rsid w:val="007474D0"/>
    <w:rsid w:val="007557D7"/>
    <w:rsid w:val="00771CEB"/>
    <w:rsid w:val="00772380"/>
    <w:rsid w:val="007835ED"/>
    <w:rsid w:val="00787D84"/>
    <w:rsid w:val="00791506"/>
    <w:rsid w:val="00793F40"/>
    <w:rsid w:val="007A15C5"/>
    <w:rsid w:val="007A6D02"/>
    <w:rsid w:val="007C37E3"/>
    <w:rsid w:val="007C55CF"/>
    <w:rsid w:val="007D1D53"/>
    <w:rsid w:val="007D6504"/>
    <w:rsid w:val="007E1E9C"/>
    <w:rsid w:val="007F757E"/>
    <w:rsid w:val="008019B8"/>
    <w:rsid w:val="0080442F"/>
    <w:rsid w:val="008049DE"/>
    <w:rsid w:val="008058DE"/>
    <w:rsid w:val="008109B4"/>
    <w:rsid w:val="008152E0"/>
    <w:rsid w:val="00822D71"/>
    <w:rsid w:val="00842264"/>
    <w:rsid w:val="0085411F"/>
    <w:rsid w:val="00857C95"/>
    <w:rsid w:val="00867CBE"/>
    <w:rsid w:val="00871202"/>
    <w:rsid w:val="00876FAF"/>
    <w:rsid w:val="0088025F"/>
    <w:rsid w:val="00881DA9"/>
    <w:rsid w:val="00882E11"/>
    <w:rsid w:val="00882E65"/>
    <w:rsid w:val="00886617"/>
    <w:rsid w:val="00890A80"/>
    <w:rsid w:val="008A7AEB"/>
    <w:rsid w:val="008B1F5A"/>
    <w:rsid w:val="008B4E5D"/>
    <w:rsid w:val="008B7FA2"/>
    <w:rsid w:val="008C5DB4"/>
    <w:rsid w:val="008C72A0"/>
    <w:rsid w:val="008D0D13"/>
    <w:rsid w:val="008D3614"/>
    <w:rsid w:val="008D6803"/>
    <w:rsid w:val="008D7DBB"/>
    <w:rsid w:val="008F67AE"/>
    <w:rsid w:val="00903F08"/>
    <w:rsid w:val="00911ABF"/>
    <w:rsid w:val="00912DBD"/>
    <w:rsid w:val="009267C9"/>
    <w:rsid w:val="00932389"/>
    <w:rsid w:val="00942075"/>
    <w:rsid w:val="00943151"/>
    <w:rsid w:val="00943B6B"/>
    <w:rsid w:val="009635A6"/>
    <w:rsid w:val="00990481"/>
    <w:rsid w:val="00993E96"/>
    <w:rsid w:val="009A06CB"/>
    <w:rsid w:val="009A7F70"/>
    <w:rsid w:val="009B311C"/>
    <w:rsid w:val="009C09D7"/>
    <w:rsid w:val="009C433D"/>
    <w:rsid w:val="009D1B1D"/>
    <w:rsid w:val="009D51AD"/>
    <w:rsid w:val="009E0A3B"/>
    <w:rsid w:val="009E32F9"/>
    <w:rsid w:val="009E599C"/>
    <w:rsid w:val="009E7ABA"/>
    <w:rsid w:val="009F3D49"/>
    <w:rsid w:val="009F4B81"/>
    <w:rsid w:val="009F534E"/>
    <w:rsid w:val="00A0015F"/>
    <w:rsid w:val="00A05EF2"/>
    <w:rsid w:val="00A06FDF"/>
    <w:rsid w:val="00A0713B"/>
    <w:rsid w:val="00A12E9A"/>
    <w:rsid w:val="00A439EC"/>
    <w:rsid w:val="00A542C5"/>
    <w:rsid w:val="00A60BA9"/>
    <w:rsid w:val="00A64011"/>
    <w:rsid w:val="00A672D3"/>
    <w:rsid w:val="00A71682"/>
    <w:rsid w:val="00A71732"/>
    <w:rsid w:val="00A74BED"/>
    <w:rsid w:val="00A86A30"/>
    <w:rsid w:val="00A93ADC"/>
    <w:rsid w:val="00A93D15"/>
    <w:rsid w:val="00A9604A"/>
    <w:rsid w:val="00AB6F22"/>
    <w:rsid w:val="00AC5BCF"/>
    <w:rsid w:val="00AE0FAF"/>
    <w:rsid w:val="00AF2FED"/>
    <w:rsid w:val="00AF40B7"/>
    <w:rsid w:val="00AF5E65"/>
    <w:rsid w:val="00B013ED"/>
    <w:rsid w:val="00B11336"/>
    <w:rsid w:val="00B1586C"/>
    <w:rsid w:val="00B15F39"/>
    <w:rsid w:val="00B244C9"/>
    <w:rsid w:val="00B254EE"/>
    <w:rsid w:val="00B256E0"/>
    <w:rsid w:val="00B31529"/>
    <w:rsid w:val="00B3320A"/>
    <w:rsid w:val="00B45071"/>
    <w:rsid w:val="00B45D6D"/>
    <w:rsid w:val="00B502E3"/>
    <w:rsid w:val="00B6107B"/>
    <w:rsid w:val="00B65A7D"/>
    <w:rsid w:val="00B72A98"/>
    <w:rsid w:val="00B840AF"/>
    <w:rsid w:val="00B84A8F"/>
    <w:rsid w:val="00B9566C"/>
    <w:rsid w:val="00B95F26"/>
    <w:rsid w:val="00BA4302"/>
    <w:rsid w:val="00BC7A4E"/>
    <w:rsid w:val="00BD30F4"/>
    <w:rsid w:val="00C00D9C"/>
    <w:rsid w:val="00C114EC"/>
    <w:rsid w:val="00C139EE"/>
    <w:rsid w:val="00C17F1A"/>
    <w:rsid w:val="00C20283"/>
    <w:rsid w:val="00C333C9"/>
    <w:rsid w:val="00C33893"/>
    <w:rsid w:val="00C33A86"/>
    <w:rsid w:val="00C33B1F"/>
    <w:rsid w:val="00C41E31"/>
    <w:rsid w:val="00C555E9"/>
    <w:rsid w:val="00C86383"/>
    <w:rsid w:val="00C91439"/>
    <w:rsid w:val="00CB4B84"/>
    <w:rsid w:val="00CB51E2"/>
    <w:rsid w:val="00CB6FBC"/>
    <w:rsid w:val="00CC06D9"/>
    <w:rsid w:val="00CC44A5"/>
    <w:rsid w:val="00CD3233"/>
    <w:rsid w:val="00CE0A47"/>
    <w:rsid w:val="00CE263D"/>
    <w:rsid w:val="00CE2805"/>
    <w:rsid w:val="00CE3642"/>
    <w:rsid w:val="00CF2015"/>
    <w:rsid w:val="00CF5499"/>
    <w:rsid w:val="00D01697"/>
    <w:rsid w:val="00D30604"/>
    <w:rsid w:val="00D31373"/>
    <w:rsid w:val="00D410F7"/>
    <w:rsid w:val="00D513FF"/>
    <w:rsid w:val="00D51E9E"/>
    <w:rsid w:val="00D54270"/>
    <w:rsid w:val="00D55C1F"/>
    <w:rsid w:val="00D60BE6"/>
    <w:rsid w:val="00D62F25"/>
    <w:rsid w:val="00D71DF3"/>
    <w:rsid w:val="00D8161D"/>
    <w:rsid w:val="00DB3F18"/>
    <w:rsid w:val="00DB59C7"/>
    <w:rsid w:val="00DC05EE"/>
    <w:rsid w:val="00DC0DC3"/>
    <w:rsid w:val="00DC12F3"/>
    <w:rsid w:val="00DC1BCC"/>
    <w:rsid w:val="00DC342E"/>
    <w:rsid w:val="00DC4FDD"/>
    <w:rsid w:val="00DC5F2A"/>
    <w:rsid w:val="00DD3083"/>
    <w:rsid w:val="00DE008E"/>
    <w:rsid w:val="00DE28C3"/>
    <w:rsid w:val="00DF10A2"/>
    <w:rsid w:val="00DF5771"/>
    <w:rsid w:val="00E00E01"/>
    <w:rsid w:val="00E01313"/>
    <w:rsid w:val="00E06B70"/>
    <w:rsid w:val="00E10F80"/>
    <w:rsid w:val="00E339E0"/>
    <w:rsid w:val="00E44A24"/>
    <w:rsid w:val="00E45A84"/>
    <w:rsid w:val="00E54A86"/>
    <w:rsid w:val="00E627E3"/>
    <w:rsid w:val="00E73616"/>
    <w:rsid w:val="00E8294B"/>
    <w:rsid w:val="00E8358D"/>
    <w:rsid w:val="00E841E6"/>
    <w:rsid w:val="00E8425A"/>
    <w:rsid w:val="00E87C71"/>
    <w:rsid w:val="00E92955"/>
    <w:rsid w:val="00EA2A29"/>
    <w:rsid w:val="00EA310D"/>
    <w:rsid w:val="00EA4533"/>
    <w:rsid w:val="00EA5254"/>
    <w:rsid w:val="00EB1CF6"/>
    <w:rsid w:val="00EB7446"/>
    <w:rsid w:val="00EC1E9D"/>
    <w:rsid w:val="00EC660C"/>
    <w:rsid w:val="00EE30D6"/>
    <w:rsid w:val="00EE32AE"/>
    <w:rsid w:val="00EE5F19"/>
    <w:rsid w:val="00EF36CF"/>
    <w:rsid w:val="00EF65BB"/>
    <w:rsid w:val="00F01779"/>
    <w:rsid w:val="00F04E29"/>
    <w:rsid w:val="00F07E60"/>
    <w:rsid w:val="00F103A4"/>
    <w:rsid w:val="00F15682"/>
    <w:rsid w:val="00F15E13"/>
    <w:rsid w:val="00F2568A"/>
    <w:rsid w:val="00F25B9E"/>
    <w:rsid w:val="00F352F5"/>
    <w:rsid w:val="00F54064"/>
    <w:rsid w:val="00F63FBA"/>
    <w:rsid w:val="00F741BB"/>
    <w:rsid w:val="00F752F1"/>
    <w:rsid w:val="00F756A9"/>
    <w:rsid w:val="00F83789"/>
    <w:rsid w:val="00F84C99"/>
    <w:rsid w:val="00F94589"/>
    <w:rsid w:val="00F9461E"/>
    <w:rsid w:val="00F95677"/>
    <w:rsid w:val="00F96F21"/>
    <w:rsid w:val="00FC071D"/>
    <w:rsid w:val="00FC0973"/>
    <w:rsid w:val="00FC09AB"/>
    <w:rsid w:val="00FC0CD8"/>
    <w:rsid w:val="00FD2253"/>
    <w:rsid w:val="00FD4EC2"/>
    <w:rsid w:val="00FE4FF3"/>
    <w:rsid w:val="00FE62C1"/>
    <w:rsid w:val="00FE6475"/>
    <w:rsid w:val="00FE74FC"/>
    <w:rsid w:val="00FF45C0"/>
    <w:rsid w:val="00FF47E1"/>
    <w:rsid w:val="0129CC9C"/>
    <w:rsid w:val="035CF699"/>
    <w:rsid w:val="0410555A"/>
    <w:rsid w:val="07A91539"/>
    <w:rsid w:val="15A8EA37"/>
    <w:rsid w:val="17F67328"/>
    <w:rsid w:val="184494FA"/>
    <w:rsid w:val="198F0BBB"/>
    <w:rsid w:val="1A12F1BD"/>
    <w:rsid w:val="1A58A643"/>
    <w:rsid w:val="1E28B256"/>
    <w:rsid w:val="1E947CA5"/>
    <w:rsid w:val="1F59779F"/>
    <w:rsid w:val="23EFF966"/>
    <w:rsid w:val="24CB12C6"/>
    <w:rsid w:val="295A33B3"/>
    <w:rsid w:val="2C7B9600"/>
    <w:rsid w:val="2F4F4101"/>
    <w:rsid w:val="39AD5046"/>
    <w:rsid w:val="43D59C67"/>
    <w:rsid w:val="45A5E79F"/>
    <w:rsid w:val="482F9135"/>
    <w:rsid w:val="48EB7DCE"/>
    <w:rsid w:val="49CB6196"/>
    <w:rsid w:val="4B9B848C"/>
    <w:rsid w:val="4F717FC9"/>
    <w:rsid w:val="5B16DCB6"/>
    <w:rsid w:val="5EF1369E"/>
    <w:rsid w:val="5F309A39"/>
    <w:rsid w:val="65A2DE60"/>
    <w:rsid w:val="6936735F"/>
    <w:rsid w:val="6B9C1878"/>
    <w:rsid w:val="6CE52A5F"/>
    <w:rsid w:val="71B6D19C"/>
    <w:rsid w:val="7230F4FB"/>
    <w:rsid w:val="77970792"/>
    <w:rsid w:val="79A5960E"/>
    <w:rsid w:val="79B4D8A7"/>
    <w:rsid w:val="79E959D8"/>
    <w:rsid w:val="7B50A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D561F"/>
  <w15:docId w15:val="{1E14BCEF-B3D7-4C3A-AC46-C5DC6434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spacing w:before="99"/>
      <w:ind w:left="11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3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10D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3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D"/>
    <w:rPr>
      <w:rFonts w:ascii="Verdana" w:eastAsia="Verdana" w:hAnsi="Verdana" w:cs="Verdana"/>
      <w:lang w:bidi="en-US"/>
    </w:rPr>
  </w:style>
  <w:style w:type="table" w:styleId="TableGrid">
    <w:name w:val="Table Grid"/>
    <w:basedOn w:val="TableNormal"/>
    <w:uiPriority w:val="39"/>
    <w:rsid w:val="005D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207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520739"/>
  </w:style>
  <w:style w:type="character" w:customStyle="1" w:styleId="eop">
    <w:name w:val="eop"/>
    <w:basedOn w:val="DefaultParagraphFont"/>
    <w:rsid w:val="00520739"/>
  </w:style>
  <w:style w:type="character" w:customStyle="1" w:styleId="Hyperlink1">
    <w:name w:val="Hyperlink1"/>
    <w:basedOn w:val="DefaultParagraphFont"/>
    <w:uiPriority w:val="99"/>
    <w:semiHidden/>
    <w:rsid w:val="007A15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elican.state.pa.us/cel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LC xmlns="b27b2fa5-df26-4908-9f1f-67ce8e7a071f" xsi:nil="true"/>
    <Comments xmlns="b27b2fa5-df26-4908-9f1f-67ce8e7a071f" xsi:nil="true"/>
    <Sprint xmlns="b27b2fa5-df26-4908-9f1f-67ce8e7a071f" xsi:nil="true"/>
    <SessionDate xmlns="b27b2fa5-df26-4908-9f1f-67ce8e7a071f" xsi:nil="true"/>
    <_dlc_DocId xmlns="f027d0f7-346f-40ab-90f7-e24affa1e10d">NZUT27NY4U3T-1034299271-269</_dlc_DocId>
    <_dlc_DocIdUrl xmlns="f027d0f7-346f-40ab-90f7-e24affa1e10d">
      <Url>https://pagov.sharepoint.com/sites/HHS-DC-PMO-DHS/1218/OCYF/_layouts/15/DocIdRedir.aspx?ID=NZUT27NY4U3T-1034299271-269</Url>
      <Description>NZUT27NY4U3T-1034299271-269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630AEF1824A4D9094B5D0E7BBD436" ma:contentTypeVersion="12" ma:contentTypeDescription="Create a new document." ma:contentTypeScope="" ma:versionID="ae1915f526a26fe22e31e8ccf9b1d037">
  <xsd:schema xmlns:xsd="http://www.w3.org/2001/XMLSchema" xmlns:xs="http://www.w3.org/2001/XMLSchema" xmlns:p="http://schemas.microsoft.com/office/2006/metadata/properties" xmlns:ns2="f027d0f7-346f-40ab-90f7-e24affa1e10d" xmlns:ns3="b27b2fa5-df26-4908-9f1f-67ce8e7a071f" targetNamespace="http://schemas.microsoft.com/office/2006/metadata/properties" ma:root="true" ma:fieldsID="3de78eee495dc922090d2dec27474e81" ns2:_="" ns3:_="">
    <xsd:import namespace="f027d0f7-346f-40ab-90f7-e24affa1e10d"/>
    <xsd:import namespace="b27b2fa5-df26-4908-9f1f-67ce8e7a07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DLC" minOccurs="0"/>
                <xsd:element ref="ns3:MediaServiceMetadata" minOccurs="0"/>
                <xsd:element ref="ns3:MediaServiceFastMetadata" minOccurs="0"/>
                <xsd:element ref="ns3:Comments" minOccurs="0"/>
                <xsd:element ref="ns3:SessionDate" minOccurs="0"/>
                <xsd:element ref="ns3:Sprint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d0f7-346f-40ab-90f7-e24affa1e1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b2fa5-df26-4908-9f1f-67ce8e7a071f" elementFormDefault="qualified">
    <xsd:import namespace="http://schemas.microsoft.com/office/2006/documentManagement/types"/>
    <xsd:import namespace="http://schemas.microsoft.com/office/infopath/2007/PartnerControls"/>
    <xsd:element name="SDLC" ma:index="11" nillable="true" ma:displayName="SDLC Phase" ma:format="Dropdown" ma:internalName="SDL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D"/>
                    <xsd:enumeration value="SRD"/>
                    <xsd:enumeration value="GSD"/>
                    <xsd:enumeration value="DSD"/>
                    <xsd:enumeration value="DEV"/>
                    <xsd:enumeration value="INT"/>
                    <xsd:enumeration value="SAT"/>
                    <xsd:enumeration value="UAT"/>
                    <xsd:enumeration value="TFP"/>
                    <xsd:enumeration value="PRO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4" nillable="true" ma:displayName="Document Type" ma:format="Dropdown" ma:internalName="Comments">
      <xsd:simpleType>
        <xsd:union memberTypes="dms:Text">
          <xsd:simpleType>
            <xsd:restriction base="dms:Choice">
              <xsd:enumeration value="Report"/>
              <xsd:enumeration value="Materials"/>
              <xsd:enumeration value="Agenda"/>
              <xsd:enumeration value="Minutes"/>
              <xsd:enumeration value="Checklist"/>
              <xsd:enumeration value="Playbook"/>
              <xsd:enumeration value="Choice 8"/>
            </xsd:restriction>
          </xsd:simpleType>
        </xsd:union>
      </xsd:simpleType>
    </xsd:element>
    <xsd:element name="SessionDate" ma:index="15" nillable="true" ma:displayName="Session Date" ma:format="DateOnly" ma:internalName="SessionDate">
      <xsd:simpleType>
        <xsd:restriction base="dms:DateTime"/>
      </xsd:simpleType>
    </xsd:element>
    <xsd:element name="Sprint" ma:index="16" nillable="true" ma:displayName="Sprint" ma:format="Dropdown" ma:internalName="Sprint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Choice 10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5C21-FF73-4469-A14F-36EDBDF988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491480-78C3-4E8A-9B7A-9F594C2E4D97}">
  <ds:schemaRefs>
    <ds:schemaRef ds:uri="http://schemas.microsoft.com/office/2006/metadata/properties"/>
    <ds:schemaRef ds:uri="http://schemas.microsoft.com/office/infopath/2007/PartnerControls"/>
    <ds:schemaRef ds:uri="b27b2fa5-df26-4908-9f1f-67ce8e7a071f"/>
    <ds:schemaRef ds:uri="f027d0f7-346f-40ab-90f7-e24affa1e10d"/>
  </ds:schemaRefs>
</ds:datastoreItem>
</file>

<file path=customXml/itemProps3.xml><?xml version="1.0" encoding="utf-8"?>
<ds:datastoreItem xmlns:ds="http://schemas.openxmlformats.org/officeDocument/2006/customXml" ds:itemID="{20FDF76A-BBF6-4027-926D-38CAB4E25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7d0f7-346f-40ab-90f7-e24affa1e10d"/>
    <ds:schemaRef ds:uri="b27b2fa5-df26-4908-9f1f-67ce8e7a0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27A74-2061-4805-A0D3-BBC7DA12D7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250CC3-7081-460B-8810-7E2D8C66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KPMG</dc:creator>
  <cp:lastModifiedBy>Harris, Kristina</cp:lastModifiedBy>
  <cp:revision>5</cp:revision>
  <dcterms:created xsi:type="dcterms:W3CDTF">2024-09-04T11:44:00Z</dcterms:created>
  <dcterms:modified xsi:type="dcterms:W3CDTF">2024-09-17T18:49:00Z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2022-08-20T00:00:00Z</vt:filetime>
  </property>
  <property fmtid="{D5CDD505-2E9C-101B-9397-08002B2CF9AE}" pid="5" name="ContentTypeId">
    <vt:lpwstr>0x0101004E4630AEF1824A4D9094B5D0E7BBD436</vt:lpwstr>
  </property>
  <property fmtid="{D5CDD505-2E9C-101B-9397-08002B2CF9AE}" pid="6" name="GrammarlyDocumentId">
    <vt:lpwstr>2c0400133f3352d9f3b76d4c55e2130f9698c70b5867b07dbd8a20b18568d2d7</vt:lpwstr>
  </property>
  <property fmtid="{D5CDD505-2E9C-101B-9397-08002B2CF9AE}" pid="7" name="MediaServiceImageTags">
    <vt:lpwstr/>
  </property>
  <property fmtid="{D5CDD505-2E9C-101B-9397-08002B2CF9AE}" pid="8" name="_dlc_DocIdItemGuid">
    <vt:lpwstr>5baa49e8-0967-4a22-a94c-502e43183438</vt:lpwstr>
  </property>
</Properties>
</file>