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F2B92" w14:textId="2F2E6688" w:rsidR="00366630" w:rsidRPr="00366630" w:rsidRDefault="00366630" w:rsidP="00366630">
      <w:pPr>
        <w:jc w:val="center"/>
        <w:rPr>
          <w:b/>
          <w:bCs/>
          <w:sz w:val="36"/>
          <w:szCs w:val="36"/>
        </w:rPr>
      </w:pPr>
      <w:r w:rsidRPr="00366630">
        <w:rPr>
          <w:b/>
          <w:bCs/>
          <w:sz w:val="36"/>
          <w:szCs w:val="36"/>
          <w:highlight w:val="yellow"/>
        </w:rPr>
        <w:t>TEMPLATE</w:t>
      </w:r>
    </w:p>
    <w:p w14:paraId="22280CFA" w14:textId="2851A4E2" w:rsidR="00BC7A5F" w:rsidRPr="00BC7A5F" w:rsidRDefault="00BC7A5F" w:rsidP="00BC7A5F">
      <w:r w:rsidRPr="00BC7A5F">
        <w:rPr>
          <w:b/>
          <w:bCs/>
        </w:rPr>
        <w:t>A RESOLUTION SUPPORTING THE INCLUSION OF [NAME OF COMMUNITY] IN THE PENNSYLVANIA CREATIVE INDUSTRIES CREATIVE DISTRICTS PROGRAM, AS PROPOSED BY _____________________ [ DISTRICT COORDINATING ORGANIZATION].</w:t>
      </w:r>
    </w:p>
    <w:p w14:paraId="7586937B" w14:textId="7EDDE807" w:rsidR="00BC7A5F" w:rsidRPr="00BC7A5F" w:rsidRDefault="00BC7A5F" w:rsidP="00BC7A5F">
      <w:proofErr w:type="gramStart"/>
      <w:r w:rsidRPr="00BC7A5F">
        <w:t>Whereas,</w:t>
      </w:r>
      <w:proofErr w:type="gramEnd"/>
      <w:r w:rsidRPr="00BC7A5F">
        <w:t xml:space="preserve"> the _____________________ [NAME OF LOCAL GOVERNMENT BODY] recognizes the value of Pennsylvania Creative Industries</w:t>
      </w:r>
      <w:r w:rsidR="009A1F14">
        <w:t xml:space="preserve">’, powered by Pennsylvania Council on the Arts (PCA), </w:t>
      </w:r>
      <w:r w:rsidRPr="00BC7A5F">
        <w:t>Creative Districts Program in supporting communities as they advance walkable, culturally vibrant areas as centers of economic growth, local identity, and inclusive revitalization by highlighting and investing in local creative assets; and</w:t>
      </w:r>
    </w:p>
    <w:p w14:paraId="46D4CC85" w14:textId="77777777" w:rsidR="00BC7A5F" w:rsidRPr="00BC7A5F" w:rsidRDefault="00BC7A5F" w:rsidP="00BC7A5F">
      <w:proofErr w:type="gramStart"/>
      <w:r w:rsidRPr="00BC7A5F">
        <w:t>Whereas,</w:t>
      </w:r>
      <w:proofErr w:type="gramEnd"/>
      <w:r w:rsidRPr="00BC7A5F">
        <w:t xml:space="preserve"> ___________________ [SELECTED DISTRICT COORDINATING ORGANIZATION], as the selected District Coordinating Organization, has successfully completed the application process and has been selected to participate in the Creative Districts Program, receiving up to $50,000 per year over the five</w:t>
      </w:r>
      <w:r w:rsidRPr="00BC7A5F">
        <w:noBreakHyphen/>
        <w:t>year designation period to support district development; and</w:t>
      </w:r>
    </w:p>
    <w:p w14:paraId="6CB6E773" w14:textId="77777777" w:rsidR="00BC7A5F" w:rsidRPr="00BC7A5F" w:rsidRDefault="00BC7A5F" w:rsidP="00BC7A5F">
      <w:proofErr w:type="gramStart"/>
      <w:r w:rsidRPr="00BC7A5F">
        <w:t>Whereas,</w:t>
      </w:r>
      <w:proofErr w:type="gramEnd"/>
      <w:r w:rsidRPr="00BC7A5F">
        <w:t xml:space="preserve"> </w:t>
      </w:r>
      <w:proofErr w:type="gramStart"/>
      <w:r w:rsidRPr="00BC7A5F">
        <w:t>the __</w:t>
      </w:r>
      <w:proofErr w:type="gramEnd"/>
      <w:r w:rsidRPr="00BC7A5F">
        <w:t>___________________ [NAME OF LOCAL GOVERNMENT BODY] acknowledges the importance of cross</w:t>
      </w:r>
      <w:r w:rsidRPr="00BC7A5F">
        <w:noBreakHyphen/>
        <w:t>sector partnerships and the role of local government support in advancing the goals of the Creative Districts Program;</w:t>
      </w:r>
    </w:p>
    <w:p w14:paraId="3FDA1E83" w14:textId="77777777" w:rsidR="00BC7A5F" w:rsidRPr="00BC7A5F" w:rsidRDefault="00BC7A5F" w:rsidP="00BC7A5F">
      <w:r w:rsidRPr="00BC7A5F">
        <w:rPr>
          <w:b/>
          <w:bCs/>
        </w:rPr>
        <w:t>NOW, THEREFORE, BE IT RESOLVED</w:t>
      </w:r>
      <w:r w:rsidRPr="00BC7A5F">
        <w:t xml:space="preserve"> that the __________________ [BOROUGH/MUNICIPALITY/TOWNSHIP/COUNTY] hereby supports the work of __________________ [SELECTED DISTRICT COORDINATING ORGANIZATION] and its partners in the Creative Districts Program, and pledges its support through a minimum 10% match—provided as cash or in</w:t>
      </w:r>
      <w:r w:rsidRPr="00BC7A5F">
        <w:noBreakHyphen/>
        <w:t>kind contributions—to advance this effort;</w:t>
      </w:r>
    </w:p>
    <w:p w14:paraId="2DD16B9F" w14:textId="77777777" w:rsidR="00BC7A5F" w:rsidRPr="00BC7A5F" w:rsidRDefault="00BC7A5F" w:rsidP="00BC7A5F">
      <w:r w:rsidRPr="00BC7A5F">
        <w:rPr>
          <w:b/>
          <w:bCs/>
        </w:rPr>
        <w:t>BE IT FURTHER RESOLVED</w:t>
      </w:r>
      <w:r w:rsidRPr="00BC7A5F">
        <w:t xml:space="preserve"> that the _____________________ [NAME OF LOCAL GOVERNMENT BODY] affirms its commitment to collaborating with Pennsylvania Creative Industries, the selected District Coordinating Organization, and community partners to support the development and long</w:t>
      </w:r>
      <w:r w:rsidRPr="00BC7A5F">
        <w:noBreakHyphen/>
        <w:t>term success of the Creative District.</w:t>
      </w:r>
    </w:p>
    <w:p w14:paraId="561A790B" w14:textId="77777777" w:rsidR="00BC7A5F" w:rsidRPr="00BC7A5F" w:rsidRDefault="00BC7A5F" w:rsidP="00BC7A5F">
      <w:r w:rsidRPr="00BC7A5F">
        <w:t>Resolved this _____ day of ______, 2026, by the _____________________ of the [BOROUGH/MUNICIPALITY/TOWNSHIP/COUNTY] of _____________________, Pennsylvania.</w:t>
      </w:r>
    </w:p>
    <w:p w14:paraId="6D32DA6D" w14:textId="77777777" w:rsidR="00BC7A5F" w:rsidRDefault="00BC7A5F" w:rsidP="00BC7A5F">
      <w:r w:rsidRPr="00BC7A5F">
        <w:t xml:space="preserve">Dated: _________________________ </w:t>
      </w:r>
    </w:p>
    <w:p w14:paraId="50A2835F" w14:textId="6AC04563" w:rsidR="00BC7A5F" w:rsidRPr="00BC7A5F" w:rsidRDefault="00BC7A5F" w:rsidP="00BC7A5F">
      <w:r w:rsidRPr="00BC7A5F">
        <w:t>[Borough/Municipality/Township/County] of _____________________, Pennsylvania</w:t>
      </w:r>
    </w:p>
    <w:p w14:paraId="3CC97B39" w14:textId="2BC608F0" w:rsidR="00BC7A5F" w:rsidRDefault="00BC7A5F" w:rsidP="00BC7A5F">
      <w:r w:rsidRPr="00BC7A5F">
        <w:t>Attested</w:t>
      </w:r>
      <w:r w:rsidR="00344E90">
        <w:t xml:space="preserve"> </w:t>
      </w:r>
      <w:r w:rsidR="00916E99">
        <w:t>signature</w:t>
      </w:r>
      <w:r w:rsidRPr="00BC7A5F">
        <w:t xml:space="preserve">: _______________________ </w:t>
      </w:r>
      <w:r w:rsidR="00916E99">
        <w:t>, Attested signatory title:__________________</w:t>
      </w:r>
    </w:p>
    <w:p w14:paraId="0596AE54" w14:textId="52F28447" w:rsidR="00BC7A5F" w:rsidRPr="00BC7A5F" w:rsidRDefault="00BC7A5F" w:rsidP="00BC7A5F">
      <w:r w:rsidRPr="00BC7A5F">
        <w:t>CC: ____________________________</w:t>
      </w:r>
    </w:p>
    <w:p w14:paraId="6824D592" w14:textId="50F82995" w:rsidR="0049325C" w:rsidRPr="0049325C" w:rsidRDefault="0049325C" w:rsidP="00FC7BB1"/>
    <w:sectPr w:rsidR="0049325C" w:rsidRPr="0049325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4B90" w14:textId="77777777" w:rsidR="0045569A" w:rsidRDefault="0045569A" w:rsidP="0035761C">
      <w:pPr>
        <w:spacing w:after="0" w:line="240" w:lineRule="auto"/>
      </w:pPr>
      <w:r>
        <w:separator/>
      </w:r>
    </w:p>
  </w:endnote>
  <w:endnote w:type="continuationSeparator" w:id="0">
    <w:p w14:paraId="49404AEA" w14:textId="77777777" w:rsidR="0045569A" w:rsidRDefault="0045569A" w:rsidP="00357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lus Jakarta Sans">
    <w:panose1 w:val="00000000000000000000"/>
    <w:charset w:val="00"/>
    <w:family w:val="auto"/>
    <w:pitch w:val="variable"/>
    <w:sig w:usb0="A10000FF" w:usb1="4000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7400" w14:textId="634D4463" w:rsidR="0035761C" w:rsidRPr="009570DD" w:rsidRDefault="0035761C">
    <w:pPr>
      <w:pStyle w:val="Footer"/>
      <w:rPr>
        <w:rFonts w:ascii="Plus Jakarta Sans" w:hAnsi="Plus Jakarta Sans"/>
        <w:color w:val="BFBFBF" w:themeColor="background1" w:themeShade="BF"/>
        <w:sz w:val="16"/>
        <w:szCs w:val="16"/>
      </w:rPr>
    </w:pPr>
  </w:p>
  <w:p w14:paraId="0FD3EBC7" w14:textId="77777777" w:rsidR="0035761C" w:rsidRDefault="00357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9818" w14:textId="77777777" w:rsidR="0045569A" w:rsidRDefault="0045569A" w:rsidP="0035761C">
      <w:pPr>
        <w:spacing w:after="0" w:line="240" w:lineRule="auto"/>
      </w:pPr>
      <w:r>
        <w:separator/>
      </w:r>
    </w:p>
  </w:footnote>
  <w:footnote w:type="continuationSeparator" w:id="0">
    <w:p w14:paraId="72EF5148" w14:textId="77777777" w:rsidR="0045569A" w:rsidRDefault="0045569A" w:rsidP="003576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E2"/>
    <w:rsid w:val="001726BA"/>
    <w:rsid w:val="00296BC7"/>
    <w:rsid w:val="00312B85"/>
    <w:rsid w:val="00344E90"/>
    <w:rsid w:val="0035761C"/>
    <w:rsid w:val="00366630"/>
    <w:rsid w:val="00376C09"/>
    <w:rsid w:val="0045569A"/>
    <w:rsid w:val="0049325C"/>
    <w:rsid w:val="004C09B4"/>
    <w:rsid w:val="004F7A84"/>
    <w:rsid w:val="00581C87"/>
    <w:rsid w:val="005927C4"/>
    <w:rsid w:val="00611C1E"/>
    <w:rsid w:val="006474C4"/>
    <w:rsid w:val="006E0415"/>
    <w:rsid w:val="007869E8"/>
    <w:rsid w:val="007C68E2"/>
    <w:rsid w:val="008D6E3F"/>
    <w:rsid w:val="00916E99"/>
    <w:rsid w:val="00943C02"/>
    <w:rsid w:val="009570DD"/>
    <w:rsid w:val="009A1F14"/>
    <w:rsid w:val="009B20E8"/>
    <w:rsid w:val="009F40CC"/>
    <w:rsid w:val="00A47EC8"/>
    <w:rsid w:val="00B000C6"/>
    <w:rsid w:val="00B8594F"/>
    <w:rsid w:val="00BC7A5F"/>
    <w:rsid w:val="00C27199"/>
    <w:rsid w:val="00CC12F2"/>
    <w:rsid w:val="00D30D4C"/>
    <w:rsid w:val="00DF1FE7"/>
    <w:rsid w:val="00E02CCC"/>
    <w:rsid w:val="00F01F15"/>
    <w:rsid w:val="00FB7180"/>
    <w:rsid w:val="00FC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460A"/>
  <w15:chartTrackingRefBased/>
  <w15:docId w15:val="{D459D2C1-3FE3-4D59-8777-B9511283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8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8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8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8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8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8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8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8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8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8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8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8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8E2"/>
    <w:rPr>
      <w:rFonts w:eastAsiaTheme="majorEastAsia" w:cstheme="majorBidi"/>
      <w:color w:val="272727" w:themeColor="text1" w:themeTint="D8"/>
    </w:rPr>
  </w:style>
  <w:style w:type="paragraph" w:styleId="Title">
    <w:name w:val="Title"/>
    <w:basedOn w:val="Normal"/>
    <w:next w:val="Normal"/>
    <w:link w:val="TitleChar"/>
    <w:uiPriority w:val="10"/>
    <w:qFormat/>
    <w:rsid w:val="007C6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8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8E2"/>
    <w:pPr>
      <w:spacing w:before="160"/>
      <w:jc w:val="center"/>
    </w:pPr>
    <w:rPr>
      <w:i/>
      <w:iCs/>
      <w:color w:val="404040" w:themeColor="text1" w:themeTint="BF"/>
    </w:rPr>
  </w:style>
  <w:style w:type="character" w:customStyle="1" w:styleId="QuoteChar">
    <w:name w:val="Quote Char"/>
    <w:basedOn w:val="DefaultParagraphFont"/>
    <w:link w:val="Quote"/>
    <w:uiPriority w:val="29"/>
    <w:rsid w:val="007C68E2"/>
    <w:rPr>
      <w:i/>
      <w:iCs/>
      <w:color w:val="404040" w:themeColor="text1" w:themeTint="BF"/>
    </w:rPr>
  </w:style>
  <w:style w:type="paragraph" w:styleId="ListParagraph">
    <w:name w:val="List Paragraph"/>
    <w:basedOn w:val="Normal"/>
    <w:uiPriority w:val="34"/>
    <w:qFormat/>
    <w:rsid w:val="007C68E2"/>
    <w:pPr>
      <w:ind w:left="720"/>
      <w:contextualSpacing/>
    </w:pPr>
  </w:style>
  <w:style w:type="character" w:styleId="IntenseEmphasis">
    <w:name w:val="Intense Emphasis"/>
    <w:basedOn w:val="DefaultParagraphFont"/>
    <w:uiPriority w:val="21"/>
    <w:qFormat/>
    <w:rsid w:val="007C68E2"/>
    <w:rPr>
      <w:i/>
      <w:iCs/>
      <w:color w:val="0F4761" w:themeColor="accent1" w:themeShade="BF"/>
    </w:rPr>
  </w:style>
  <w:style w:type="paragraph" w:styleId="IntenseQuote">
    <w:name w:val="Intense Quote"/>
    <w:basedOn w:val="Normal"/>
    <w:next w:val="Normal"/>
    <w:link w:val="IntenseQuoteChar"/>
    <w:uiPriority w:val="30"/>
    <w:qFormat/>
    <w:rsid w:val="007C6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8E2"/>
    <w:rPr>
      <w:i/>
      <w:iCs/>
      <w:color w:val="0F4761" w:themeColor="accent1" w:themeShade="BF"/>
    </w:rPr>
  </w:style>
  <w:style w:type="character" w:styleId="IntenseReference">
    <w:name w:val="Intense Reference"/>
    <w:basedOn w:val="DefaultParagraphFont"/>
    <w:uiPriority w:val="32"/>
    <w:qFormat/>
    <w:rsid w:val="007C68E2"/>
    <w:rPr>
      <w:b/>
      <w:bCs/>
      <w:smallCaps/>
      <w:color w:val="0F4761" w:themeColor="accent1" w:themeShade="BF"/>
      <w:spacing w:val="5"/>
    </w:rPr>
  </w:style>
  <w:style w:type="paragraph" w:styleId="Header">
    <w:name w:val="header"/>
    <w:basedOn w:val="Normal"/>
    <w:link w:val="HeaderChar"/>
    <w:uiPriority w:val="99"/>
    <w:unhideWhenUsed/>
    <w:rsid w:val="00357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61C"/>
  </w:style>
  <w:style w:type="paragraph" w:styleId="Footer">
    <w:name w:val="footer"/>
    <w:basedOn w:val="Normal"/>
    <w:link w:val="FooterChar"/>
    <w:uiPriority w:val="99"/>
    <w:unhideWhenUsed/>
    <w:rsid w:val="00357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1959</Characters>
  <Application>Microsoft Office Word</Application>
  <DocSecurity>0</DocSecurity>
  <Lines>46</Lines>
  <Paragraphs>17</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Merritt, Sarah</dc:creator>
  <cp:keywords/>
  <dc:description/>
  <cp:lastModifiedBy>Johnson, Norah</cp:lastModifiedBy>
  <cp:revision>4</cp:revision>
  <cp:lastPrinted>2026-03-24T15:49:00Z</cp:lastPrinted>
  <dcterms:created xsi:type="dcterms:W3CDTF">2026-04-29T16:08:00Z</dcterms:created>
  <dcterms:modified xsi:type="dcterms:W3CDTF">2026-05-03T23:07:00Z</dcterms:modified>
</cp:coreProperties>
</file>