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75B1D" w14:textId="0488D76D" w:rsidR="005A5066" w:rsidRDefault="009C2234">
      <w:pPr>
        <w:ind w:left="11" w:right="-87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10BD2ECB" wp14:editId="44B8CC15">
            <wp:extent cx="2743200" cy="524087"/>
            <wp:effectExtent l="0" t="0" r="0" b="0"/>
            <wp:docPr id="168057896" name="Picture 2" descr="PA Department of Aging Alzheimer’s, Dementia and Related Disorders Off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57896" name="Picture 2" descr="PA Department of Aging Alzheimer’s, Dementia and Related Disorders Offi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7363" cy="532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75B1E" w14:textId="77777777" w:rsidR="005A5066" w:rsidRDefault="005A5066">
      <w:pPr>
        <w:pStyle w:val="BodyText"/>
        <w:spacing w:before="202"/>
        <w:ind w:left="0" w:firstLine="0"/>
        <w:rPr>
          <w:rFonts w:ascii="Times New Roman"/>
          <w:sz w:val="28"/>
        </w:rPr>
      </w:pPr>
    </w:p>
    <w:p w14:paraId="31575B1F" w14:textId="77777777" w:rsidR="005A5066" w:rsidRDefault="00000000">
      <w:pPr>
        <w:pStyle w:val="Heading1"/>
        <w:spacing w:line="292" w:lineRule="auto"/>
      </w:pPr>
      <w:r>
        <w:t>PA</w:t>
      </w:r>
      <w:r>
        <w:rPr>
          <w:spacing w:val="-16"/>
        </w:rPr>
        <w:t xml:space="preserve"> </w:t>
      </w:r>
      <w:r>
        <w:t>ADRD</w:t>
      </w:r>
      <w:r>
        <w:rPr>
          <w:spacing w:val="-16"/>
        </w:rPr>
        <w:t xml:space="preserve"> </w:t>
      </w:r>
      <w:r>
        <w:t>Advisory</w:t>
      </w:r>
      <w:r>
        <w:rPr>
          <w:spacing w:val="-16"/>
        </w:rPr>
        <w:t xml:space="preserve"> </w:t>
      </w:r>
      <w:r>
        <w:t>Committee</w:t>
      </w:r>
      <w:r>
        <w:rPr>
          <w:spacing w:val="-10"/>
        </w:rPr>
        <w:t xml:space="preserve"> </w:t>
      </w:r>
      <w:r>
        <w:t>Meeting</w:t>
      </w:r>
      <w:r>
        <w:rPr>
          <w:spacing w:val="-14"/>
        </w:rPr>
        <w:t xml:space="preserve"> </w:t>
      </w:r>
      <w:r>
        <w:t>Notes Thursday, August 14, 2025</w:t>
      </w:r>
    </w:p>
    <w:p w14:paraId="31575B20" w14:textId="17FBABAE" w:rsidR="005A5066" w:rsidRDefault="00000000">
      <w:pPr>
        <w:pStyle w:val="Heading2"/>
        <w:spacing w:before="303"/>
        <w:ind w:left="11" w:firstLine="0"/>
      </w:pPr>
      <w:r>
        <w:t>Opening</w:t>
      </w:r>
      <w:r>
        <w:rPr>
          <w:spacing w:val="-7"/>
        </w:rPr>
        <w:t xml:space="preserve"> </w:t>
      </w:r>
      <w:r>
        <w:t>Remarks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Agenda</w:t>
      </w:r>
      <w:r>
        <w:rPr>
          <w:spacing w:val="-4"/>
        </w:rPr>
        <w:t xml:space="preserve"> </w:t>
      </w:r>
      <w:r>
        <w:rPr>
          <w:spacing w:val="-2"/>
        </w:rPr>
        <w:t>Overview</w:t>
      </w:r>
    </w:p>
    <w:p w14:paraId="31575B21" w14:textId="77777777" w:rsidR="005A5066" w:rsidRDefault="00000000">
      <w:pPr>
        <w:pStyle w:val="ListParagraph"/>
        <w:numPr>
          <w:ilvl w:val="0"/>
          <w:numId w:val="2"/>
        </w:numPr>
        <w:tabs>
          <w:tab w:val="left" w:pos="590"/>
        </w:tabs>
        <w:spacing w:before="110"/>
        <w:ind w:right="495"/>
        <w:rPr>
          <w:sz w:val="24"/>
        </w:rPr>
      </w:pPr>
      <w:r>
        <w:rPr>
          <w:sz w:val="24"/>
        </w:rPr>
        <w:t>Meaghan Abbott, ADRD Office Director, lead the meeting with review of agenda; welcome, committee</w:t>
      </w:r>
      <w:r>
        <w:rPr>
          <w:spacing w:val="-2"/>
          <w:sz w:val="24"/>
        </w:rPr>
        <w:t xml:space="preserve"> </w:t>
      </w:r>
      <w:r>
        <w:rPr>
          <w:sz w:val="24"/>
        </w:rPr>
        <w:t>introductions,</w:t>
      </w:r>
      <w:r>
        <w:rPr>
          <w:spacing w:val="-3"/>
          <w:sz w:val="24"/>
        </w:rPr>
        <w:t xml:space="preserve"> </w:t>
      </w:r>
      <w:r>
        <w:rPr>
          <w:sz w:val="24"/>
        </w:rPr>
        <w:t>roll</w:t>
      </w:r>
      <w:r>
        <w:rPr>
          <w:spacing w:val="-3"/>
          <w:sz w:val="24"/>
        </w:rPr>
        <w:t xml:space="preserve"> </w:t>
      </w:r>
      <w:r>
        <w:rPr>
          <w:sz w:val="24"/>
        </w:rPr>
        <w:t>call,</w:t>
      </w:r>
      <w:r>
        <w:rPr>
          <w:spacing w:val="-5"/>
          <w:sz w:val="24"/>
        </w:rPr>
        <w:t xml:space="preserve"> </w:t>
      </w:r>
      <w:r>
        <w:rPr>
          <w:sz w:val="24"/>
        </w:rPr>
        <w:t>Department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Aging</w:t>
      </w:r>
      <w:r>
        <w:rPr>
          <w:spacing w:val="-3"/>
          <w:sz w:val="24"/>
        </w:rPr>
        <w:t xml:space="preserve"> </w:t>
      </w:r>
      <w:r>
        <w:rPr>
          <w:sz w:val="24"/>
        </w:rPr>
        <w:t>overview,</w:t>
      </w:r>
      <w:r>
        <w:rPr>
          <w:spacing w:val="-5"/>
          <w:sz w:val="24"/>
        </w:rPr>
        <w:t xml:space="preserve"> </w:t>
      </w:r>
      <w:r>
        <w:rPr>
          <w:sz w:val="24"/>
        </w:rPr>
        <w:t>ADRD</w:t>
      </w:r>
      <w:r>
        <w:rPr>
          <w:spacing w:val="-5"/>
          <w:sz w:val="24"/>
        </w:rPr>
        <w:t xml:space="preserve"> </w:t>
      </w:r>
      <w:r>
        <w:rPr>
          <w:sz w:val="24"/>
        </w:rPr>
        <w:t>office</w:t>
      </w:r>
      <w:r>
        <w:rPr>
          <w:spacing w:val="-2"/>
          <w:sz w:val="24"/>
        </w:rPr>
        <w:t xml:space="preserve"> </w:t>
      </w:r>
      <w:r>
        <w:rPr>
          <w:sz w:val="24"/>
        </w:rPr>
        <w:t>history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plans, state plan update, next steps.</w:t>
      </w:r>
    </w:p>
    <w:p w14:paraId="31575B22" w14:textId="77777777" w:rsidR="005A5066" w:rsidRDefault="00000000">
      <w:pPr>
        <w:pStyle w:val="ListParagraph"/>
        <w:numPr>
          <w:ilvl w:val="0"/>
          <w:numId w:val="2"/>
        </w:numPr>
        <w:tabs>
          <w:tab w:val="left" w:pos="590"/>
        </w:tabs>
        <w:spacing w:before="109"/>
        <w:ind w:hanging="360"/>
        <w:rPr>
          <w:sz w:val="24"/>
        </w:rPr>
      </w:pPr>
      <w:r>
        <w:rPr>
          <w:sz w:val="24"/>
        </w:rPr>
        <w:t>Introductions</w:t>
      </w:r>
      <w:r>
        <w:rPr>
          <w:spacing w:val="-6"/>
          <w:sz w:val="24"/>
        </w:rPr>
        <w:t xml:space="preserve"> </w:t>
      </w:r>
      <w:r>
        <w:rPr>
          <w:sz w:val="24"/>
        </w:rPr>
        <w:t>combined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roll</w:t>
      </w:r>
      <w:r>
        <w:rPr>
          <w:spacing w:val="-5"/>
          <w:sz w:val="24"/>
        </w:rPr>
        <w:t xml:space="preserve"> </w:t>
      </w:r>
      <w:r>
        <w:rPr>
          <w:sz w:val="24"/>
        </w:rPr>
        <w:t>call;</w:t>
      </w:r>
      <w:r>
        <w:rPr>
          <w:spacing w:val="-4"/>
          <w:sz w:val="24"/>
        </w:rPr>
        <w:t xml:space="preserve"> </w:t>
      </w:r>
      <w:r>
        <w:rPr>
          <w:sz w:val="24"/>
        </w:rPr>
        <w:t>formal</w:t>
      </w:r>
      <w:r>
        <w:rPr>
          <w:spacing w:val="-4"/>
          <w:sz w:val="24"/>
        </w:rPr>
        <w:t xml:space="preserve"> </w:t>
      </w:r>
      <w:r>
        <w:rPr>
          <w:sz w:val="24"/>
        </w:rPr>
        <w:t>motions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begin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November</w:t>
      </w:r>
      <w:r>
        <w:rPr>
          <w:spacing w:val="-2"/>
          <w:sz w:val="24"/>
        </w:rPr>
        <w:t xml:space="preserve"> meeting.</w:t>
      </w:r>
    </w:p>
    <w:p w14:paraId="31575B23" w14:textId="77777777" w:rsidR="005A5066" w:rsidRDefault="00000000">
      <w:pPr>
        <w:pStyle w:val="ListParagraph"/>
        <w:numPr>
          <w:ilvl w:val="0"/>
          <w:numId w:val="2"/>
        </w:numPr>
        <w:tabs>
          <w:tab w:val="left" w:pos="590"/>
        </w:tabs>
        <w:spacing w:before="107"/>
        <w:ind w:hanging="360"/>
        <w:rPr>
          <w:sz w:val="24"/>
        </w:rPr>
      </w:pPr>
      <w:r>
        <w:rPr>
          <w:sz w:val="24"/>
        </w:rPr>
        <w:t>Committee</w:t>
      </w:r>
      <w:r>
        <w:rPr>
          <w:spacing w:val="-5"/>
          <w:sz w:val="24"/>
        </w:rPr>
        <w:t xml:space="preserve"> </w:t>
      </w:r>
      <w:r>
        <w:rPr>
          <w:sz w:val="24"/>
        </w:rPr>
        <w:t>members</w:t>
      </w:r>
      <w:r>
        <w:rPr>
          <w:spacing w:val="-5"/>
          <w:sz w:val="24"/>
        </w:rPr>
        <w:t xml:space="preserve"> </w:t>
      </w:r>
      <w:r>
        <w:rPr>
          <w:sz w:val="24"/>
        </w:rPr>
        <w:t>asked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share</w:t>
      </w:r>
      <w:r>
        <w:rPr>
          <w:spacing w:val="-4"/>
          <w:sz w:val="24"/>
        </w:rPr>
        <w:t xml:space="preserve"> </w:t>
      </w:r>
      <w:r>
        <w:rPr>
          <w:sz w:val="24"/>
        </w:rPr>
        <w:t>name,</w:t>
      </w:r>
      <w:r>
        <w:rPr>
          <w:spacing w:val="-5"/>
          <w:sz w:val="24"/>
        </w:rPr>
        <w:t xml:space="preserve"> </w:t>
      </w:r>
      <w:r>
        <w:rPr>
          <w:sz w:val="24"/>
        </w:rPr>
        <w:t>title,</w:t>
      </w:r>
      <w:r>
        <w:rPr>
          <w:spacing w:val="-5"/>
          <w:sz w:val="24"/>
        </w:rPr>
        <w:t xml:space="preserve"> </w:t>
      </w:r>
      <w:r>
        <w:rPr>
          <w:sz w:val="24"/>
        </w:rPr>
        <w:t>organization,</w:t>
      </w:r>
      <w:r>
        <w:rPr>
          <w:spacing w:val="-3"/>
          <w:sz w:val="24"/>
        </w:rPr>
        <w:t xml:space="preserve"> </w:t>
      </w:r>
      <w:r>
        <w:rPr>
          <w:sz w:val="24"/>
        </w:rPr>
        <w:t>background,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personal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info.</w:t>
      </w:r>
    </w:p>
    <w:p w14:paraId="31575B24" w14:textId="77777777" w:rsidR="005A5066" w:rsidRDefault="00000000">
      <w:pPr>
        <w:pStyle w:val="ListParagraph"/>
        <w:numPr>
          <w:ilvl w:val="0"/>
          <w:numId w:val="2"/>
        </w:numPr>
        <w:tabs>
          <w:tab w:val="left" w:pos="590"/>
        </w:tabs>
        <w:spacing w:before="110"/>
        <w:ind w:right="395"/>
        <w:rPr>
          <w:sz w:val="24"/>
        </w:rPr>
      </w:pPr>
      <w:r>
        <w:rPr>
          <w:sz w:val="24"/>
        </w:rPr>
        <w:t>Non-committee</w:t>
      </w:r>
      <w:r>
        <w:rPr>
          <w:spacing w:val="-4"/>
          <w:sz w:val="24"/>
        </w:rPr>
        <w:t xml:space="preserve"> </w:t>
      </w:r>
      <w:r>
        <w:rPr>
          <w:sz w:val="24"/>
        </w:rPr>
        <w:t>members</w:t>
      </w:r>
      <w:r>
        <w:rPr>
          <w:spacing w:val="-1"/>
          <w:sz w:val="24"/>
        </w:rPr>
        <w:t xml:space="preserve"> </w:t>
      </w:r>
      <w:r>
        <w:rPr>
          <w:sz w:val="24"/>
        </w:rPr>
        <w:t>were</w:t>
      </w:r>
      <w:r>
        <w:rPr>
          <w:spacing w:val="-4"/>
          <w:sz w:val="24"/>
        </w:rPr>
        <w:t xml:space="preserve"> </w:t>
      </w:r>
      <w:r>
        <w:rPr>
          <w:sz w:val="24"/>
        </w:rPr>
        <w:t>encouraged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introduce</w:t>
      </w:r>
      <w:r>
        <w:rPr>
          <w:spacing w:val="-6"/>
          <w:sz w:val="24"/>
        </w:rPr>
        <w:t xml:space="preserve"> </w:t>
      </w:r>
      <w:r>
        <w:rPr>
          <w:sz w:val="24"/>
        </w:rPr>
        <w:t>themselves</w:t>
      </w:r>
      <w:r>
        <w:rPr>
          <w:spacing w:val="-6"/>
          <w:sz w:val="24"/>
        </w:rPr>
        <w:t xml:space="preserve"> </w:t>
      </w:r>
      <w:r>
        <w:rPr>
          <w:sz w:val="24"/>
        </w:rPr>
        <w:t>via</w:t>
      </w:r>
      <w:r>
        <w:rPr>
          <w:spacing w:val="-7"/>
          <w:sz w:val="24"/>
        </w:rPr>
        <w:t xml:space="preserve"> </w:t>
      </w:r>
      <w:r>
        <w:rPr>
          <w:sz w:val="24"/>
        </w:rPr>
        <w:t>chat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provide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contact </w:t>
      </w:r>
      <w:r>
        <w:rPr>
          <w:spacing w:val="-2"/>
          <w:sz w:val="24"/>
        </w:rPr>
        <w:t>info.</w:t>
      </w:r>
    </w:p>
    <w:p w14:paraId="31575B25" w14:textId="77777777" w:rsidR="005A5066" w:rsidRDefault="005A5066">
      <w:pPr>
        <w:pStyle w:val="BodyText"/>
        <w:spacing w:before="119"/>
        <w:ind w:left="0" w:firstLine="0"/>
      </w:pPr>
    </w:p>
    <w:p w14:paraId="31575B26" w14:textId="77777777" w:rsidR="005A5066" w:rsidRDefault="00000000">
      <w:pPr>
        <w:pStyle w:val="Heading2"/>
        <w:ind w:left="11" w:firstLine="0"/>
      </w:pPr>
      <w:r>
        <w:t>In</w:t>
      </w:r>
      <w:r>
        <w:rPr>
          <w:spacing w:val="-6"/>
        </w:rPr>
        <w:t xml:space="preserve"> </w:t>
      </w:r>
      <w:r>
        <w:rPr>
          <w:spacing w:val="-2"/>
        </w:rPr>
        <w:t>Attendance</w:t>
      </w:r>
    </w:p>
    <w:p w14:paraId="31575B27" w14:textId="77777777" w:rsidR="005A5066" w:rsidRDefault="005A5066">
      <w:pPr>
        <w:pStyle w:val="BodyText"/>
        <w:spacing w:before="168"/>
        <w:ind w:left="0" w:firstLine="0"/>
        <w:rPr>
          <w:b/>
          <w:sz w:val="20"/>
        </w:rPr>
      </w:pPr>
    </w:p>
    <w:p w14:paraId="31575B28" w14:textId="77777777" w:rsidR="005A5066" w:rsidRDefault="005A5066">
      <w:pPr>
        <w:pStyle w:val="BodyText"/>
        <w:rPr>
          <w:b/>
          <w:sz w:val="20"/>
        </w:rPr>
        <w:sectPr w:rsidR="005A5066">
          <w:type w:val="continuous"/>
          <w:pgSz w:w="11920" w:h="16850"/>
          <w:pgMar w:top="1040" w:right="566" w:bottom="280" w:left="850" w:header="720" w:footer="720" w:gutter="0"/>
          <w:cols w:space="720"/>
        </w:sectPr>
      </w:pPr>
    </w:p>
    <w:p w14:paraId="31575B29" w14:textId="77777777" w:rsidR="005A5066" w:rsidRDefault="00000000">
      <w:pPr>
        <w:pStyle w:val="BodyText"/>
        <w:spacing w:before="52" w:line="336" w:lineRule="auto"/>
        <w:ind w:right="1107" w:firstLine="0"/>
      </w:pPr>
      <w:r>
        <w:t>Meaghan Abbott Margo</w:t>
      </w:r>
      <w:r>
        <w:rPr>
          <w:spacing w:val="-14"/>
        </w:rPr>
        <w:t xml:space="preserve"> </w:t>
      </w:r>
      <w:r>
        <w:t>Muchinsky Jason Kavulich</w:t>
      </w:r>
      <w:r>
        <w:rPr>
          <w:spacing w:val="80"/>
        </w:rPr>
        <w:t xml:space="preserve"> </w:t>
      </w:r>
      <w:r>
        <w:t>Dr. Bogen Randolph Nolen</w:t>
      </w:r>
    </w:p>
    <w:p w14:paraId="31575B2A" w14:textId="77777777" w:rsidR="005A5066" w:rsidRDefault="00000000">
      <w:pPr>
        <w:pStyle w:val="BodyText"/>
        <w:spacing w:line="336" w:lineRule="auto"/>
        <w:ind w:right="1019" w:firstLine="0"/>
      </w:pPr>
      <w:r>
        <w:t>Greg</w:t>
      </w:r>
      <w:r>
        <w:rPr>
          <w:spacing w:val="-14"/>
        </w:rPr>
        <w:t xml:space="preserve"> </w:t>
      </w:r>
      <w:r>
        <w:t>Beckenbaugh Maria Collette John Schlegel Maureen Madden</w:t>
      </w:r>
    </w:p>
    <w:p w14:paraId="31575B2B" w14:textId="77777777" w:rsidR="005A5066" w:rsidRDefault="00000000">
      <w:pPr>
        <w:pStyle w:val="BodyText"/>
        <w:spacing w:line="336" w:lineRule="auto"/>
        <w:ind w:right="782" w:firstLine="0"/>
      </w:pPr>
      <w:r>
        <w:t>Melanie</w:t>
      </w:r>
      <w:r>
        <w:rPr>
          <w:spacing w:val="-14"/>
        </w:rPr>
        <w:t xml:space="preserve"> </w:t>
      </w:r>
      <w:r>
        <w:t>Titzel,</w:t>
      </w:r>
      <w:r>
        <w:rPr>
          <w:spacing w:val="-14"/>
        </w:rPr>
        <w:t xml:space="preserve"> </w:t>
      </w:r>
      <w:r>
        <w:t>Ph.D. Tom Snedden Victoria Bayle Amanda Neatrour</w:t>
      </w:r>
    </w:p>
    <w:p w14:paraId="31575B2C" w14:textId="77777777" w:rsidR="005A5066" w:rsidRDefault="00000000">
      <w:pPr>
        <w:pStyle w:val="BodyText"/>
        <w:spacing w:line="336" w:lineRule="auto"/>
        <w:ind w:right="111" w:firstLine="0"/>
      </w:pPr>
      <w:r>
        <w:t>Julieanne</w:t>
      </w:r>
      <w:r>
        <w:rPr>
          <w:spacing w:val="-14"/>
        </w:rPr>
        <w:t xml:space="preserve"> </w:t>
      </w:r>
      <w:r>
        <w:t>E.</w:t>
      </w:r>
      <w:r>
        <w:rPr>
          <w:spacing w:val="-14"/>
        </w:rPr>
        <w:t xml:space="preserve"> </w:t>
      </w:r>
      <w:r>
        <w:t>Steinbacher Julia Wood</w:t>
      </w:r>
    </w:p>
    <w:p w14:paraId="31575B2D" w14:textId="77777777" w:rsidR="005A5066" w:rsidRDefault="00000000">
      <w:pPr>
        <w:pStyle w:val="BodyText"/>
        <w:spacing w:line="336" w:lineRule="auto"/>
        <w:ind w:right="1325" w:firstLine="0"/>
      </w:pPr>
      <w:r>
        <w:t>Matthew</w:t>
      </w:r>
      <w:r>
        <w:rPr>
          <w:spacing w:val="-14"/>
        </w:rPr>
        <w:t xml:space="preserve"> </w:t>
      </w:r>
      <w:r>
        <w:t>Sharp Anneliese</w:t>
      </w:r>
      <w:r>
        <w:rPr>
          <w:spacing w:val="-3"/>
        </w:rPr>
        <w:t xml:space="preserve"> </w:t>
      </w:r>
      <w:r>
        <w:rPr>
          <w:spacing w:val="-2"/>
        </w:rPr>
        <w:t>Perry</w:t>
      </w:r>
    </w:p>
    <w:p w14:paraId="31575B2E" w14:textId="77777777" w:rsidR="005A5066" w:rsidRDefault="00000000">
      <w:pPr>
        <w:pStyle w:val="BodyText"/>
        <w:spacing w:line="292" w:lineRule="exact"/>
        <w:ind w:firstLine="0"/>
      </w:pPr>
      <w:r>
        <w:t>Krishnankutty</w:t>
      </w:r>
      <w:r>
        <w:rPr>
          <w:spacing w:val="-9"/>
        </w:rPr>
        <w:t xml:space="preserve"> </w:t>
      </w:r>
      <w:r>
        <w:t>(Krish)</w:t>
      </w:r>
      <w:r>
        <w:rPr>
          <w:spacing w:val="-8"/>
        </w:rPr>
        <w:t xml:space="preserve"> </w:t>
      </w:r>
      <w:r>
        <w:rPr>
          <w:spacing w:val="-2"/>
        </w:rPr>
        <w:t>Sathian</w:t>
      </w:r>
    </w:p>
    <w:p w14:paraId="31575B2F" w14:textId="77777777" w:rsidR="005A5066" w:rsidRDefault="00000000">
      <w:pPr>
        <w:pStyle w:val="BodyText"/>
        <w:spacing w:before="52" w:line="333" w:lineRule="auto"/>
        <w:ind w:right="2782" w:firstLine="0"/>
      </w:pPr>
      <w:r>
        <w:br w:type="column"/>
      </w:r>
      <w:r>
        <w:t>David</w:t>
      </w:r>
      <w:r>
        <w:rPr>
          <w:spacing w:val="-14"/>
        </w:rPr>
        <w:t xml:space="preserve"> </w:t>
      </w:r>
      <w:r>
        <w:t>A.</w:t>
      </w:r>
      <w:r>
        <w:rPr>
          <w:spacing w:val="-14"/>
        </w:rPr>
        <w:t xml:space="preserve"> </w:t>
      </w:r>
      <w:r>
        <w:t>Wolk Oscar</w:t>
      </w:r>
      <w:r>
        <w:rPr>
          <w:spacing w:val="-1"/>
        </w:rPr>
        <w:t xml:space="preserve"> </w:t>
      </w:r>
      <w:r>
        <w:t>L</w:t>
      </w:r>
      <w:r>
        <w:rPr>
          <w:spacing w:val="-1"/>
        </w:rPr>
        <w:t xml:space="preserve"> </w:t>
      </w:r>
      <w:r>
        <w:rPr>
          <w:spacing w:val="-2"/>
        </w:rPr>
        <w:t>Lopez</w:t>
      </w:r>
    </w:p>
    <w:p w14:paraId="31575B30" w14:textId="77777777" w:rsidR="005A5066" w:rsidRDefault="00000000">
      <w:pPr>
        <w:pStyle w:val="BodyText"/>
        <w:spacing w:before="4" w:line="333" w:lineRule="auto"/>
        <w:ind w:right="849" w:firstLine="0"/>
      </w:pPr>
      <w:r>
        <w:t>Jennifer</w:t>
      </w:r>
      <w:r>
        <w:rPr>
          <w:spacing w:val="-14"/>
        </w:rPr>
        <w:t xml:space="preserve"> </w:t>
      </w:r>
      <w:r>
        <w:t>Haeussler-Barnhart Jennifer Jordan</w:t>
      </w:r>
    </w:p>
    <w:p w14:paraId="31575B31" w14:textId="77777777" w:rsidR="005A5066" w:rsidRDefault="00000000">
      <w:pPr>
        <w:pStyle w:val="BodyText"/>
        <w:spacing w:before="4" w:line="336" w:lineRule="auto"/>
        <w:ind w:right="2782" w:firstLine="0"/>
      </w:pPr>
      <w:r>
        <w:t>Megan</w:t>
      </w:r>
      <w:r>
        <w:rPr>
          <w:spacing w:val="-14"/>
        </w:rPr>
        <w:t xml:space="preserve"> </w:t>
      </w:r>
      <w:r>
        <w:t>Barbour Katie Noss Helen Schmid Daniel Drake Dr. Sheth</w:t>
      </w:r>
    </w:p>
    <w:p w14:paraId="31575B32" w14:textId="77777777" w:rsidR="005A5066" w:rsidRDefault="00000000">
      <w:pPr>
        <w:pStyle w:val="BodyText"/>
        <w:spacing w:line="336" w:lineRule="auto"/>
        <w:ind w:right="2348" w:firstLine="0"/>
      </w:pPr>
      <w:r>
        <w:t xml:space="preserve">Michael R. Galvan </w:t>
      </w:r>
      <w:r>
        <w:rPr>
          <w:b/>
        </w:rPr>
        <w:t xml:space="preserve">Public Attendees: </w:t>
      </w:r>
      <w:r>
        <w:t>Barbour, Megan Bayle, Vickie Bennett, Althea Bowman,</w:t>
      </w:r>
      <w:r>
        <w:rPr>
          <w:spacing w:val="-14"/>
        </w:rPr>
        <w:t xml:space="preserve"> </w:t>
      </w:r>
      <w:r>
        <w:t>Jonathan Boyle, Carol Copeland,</w:t>
      </w:r>
      <w:r>
        <w:rPr>
          <w:spacing w:val="-14"/>
        </w:rPr>
        <w:t xml:space="preserve"> </w:t>
      </w:r>
      <w:r>
        <w:t>Michelle Ebersole, Glenda</w:t>
      </w:r>
    </w:p>
    <w:p w14:paraId="31575B33" w14:textId="77777777" w:rsidR="005A5066" w:rsidRDefault="005A5066">
      <w:pPr>
        <w:pStyle w:val="BodyText"/>
        <w:spacing w:line="336" w:lineRule="auto"/>
        <w:sectPr w:rsidR="005A5066">
          <w:type w:val="continuous"/>
          <w:pgSz w:w="11920" w:h="16850"/>
          <w:pgMar w:top="1040" w:right="566" w:bottom="280" w:left="850" w:header="720" w:footer="720" w:gutter="0"/>
          <w:cols w:num="2" w:space="720" w:equalWidth="0">
            <w:col w:w="3720" w:space="1604"/>
            <w:col w:w="5180"/>
          </w:cols>
        </w:sectPr>
      </w:pPr>
    </w:p>
    <w:p w14:paraId="31575B34" w14:textId="77777777" w:rsidR="005A5066" w:rsidRDefault="00000000">
      <w:pPr>
        <w:pStyle w:val="BodyText"/>
        <w:spacing w:before="38" w:line="336" w:lineRule="auto"/>
        <w:ind w:right="699" w:firstLine="0"/>
      </w:pPr>
      <w:r>
        <w:lastRenderedPageBreak/>
        <w:t>Ebert,</w:t>
      </w:r>
      <w:r>
        <w:rPr>
          <w:spacing w:val="-14"/>
        </w:rPr>
        <w:t xml:space="preserve"> </w:t>
      </w:r>
      <w:r>
        <w:t>Megan Eilber, Jack Fox, Abby</w:t>
      </w:r>
    </w:p>
    <w:p w14:paraId="31575B35" w14:textId="2CF5E769" w:rsidR="005A5066" w:rsidRDefault="00000000">
      <w:pPr>
        <w:pStyle w:val="BodyText"/>
        <w:spacing w:line="336" w:lineRule="auto"/>
        <w:ind w:right="34" w:firstLine="0"/>
      </w:pPr>
      <w:r>
        <w:t>Frymyer, Leslee Gray, Karen Holladay, Emily Hudson, Jonathan Lally, Patrick Lampenfeld,</w:t>
      </w:r>
      <w:r>
        <w:rPr>
          <w:spacing w:val="-14"/>
        </w:rPr>
        <w:t xml:space="preserve"> </w:t>
      </w:r>
      <w:r>
        <w:t>Nathan</w:t>
      </w:r>
    </w:p>
    <w:p w14:paraId="31575B36" w14:textId="77777777" w:rsidR="005A5066" w:rsidRDefault="00000000">
      <w:pPr>
        <w:pStyle w:val="BodyText"/>
        <w:spacing w:before="38" w:line="336" w:lineRule="auto"/>
        <w:ind w:right="2348" w:firstLine="0"/>
      </w:pPr>
      <w:r>
        <w:br w:type="column"/>
      </w:r>
      <w:r>
        <w:t>Lane, Charlene</w:t>
      </w:r>
      <w:r>
        <w:rPr>
          <w:spacing w:val="40"/>
        </w:rPr>
        <w:t xml:space="preserve"> </w:t>
      </w:r>
      <w:r>
        <w:t>Neff, Susan Newsome,</w:t>
      </w:r>
      <w:r>
        <w:rPr>
          <w:spacing w:val="-14"/>
        </w:rPr>
        <w:t xml:space="preserve"> </w:t>
      </w:r>
      <w:r>
        <w:t>Christine Pierce, Jessie</w:t>
      </w:r>
      <w:r>
        <w:rPr>
          <w:spacing w:val="40"/>
        </w:rPr>
        <w:t xml:space="preserve"> </w:t>
      </w:r>
      <w:r>
        <w:t>Poppy, Seth</w:t>
      </w:r>
    </w:p>
    <w:p w14:paraId="31575B37" w14:textId="77777777" w:rsidR="005A5066" w:rsidRDefault="00000000">
      <w:pPr>
        <w:pStyle w:val="BodyText"/>
        <w:spacing w:line="336" w:lineRule="auto"/>
        <w:ind w:right="2008" w:firstLine="0"/>
      </w:pPr>
      <w:r>
        <w:t>Ritchie, Tyler Szymanski, Gabrielle Van</w:t>
      </w:r>
      <w:r>
        <w:rPr>
          <w:spacing w:val="-14"/>
        </w:rPr>
        <w:t xml:space="preserve"> </w:t>
      </w:r>
      <w:r>
        <w:t>Nortwick,</w:t>
      </w:r>
      <w:r>
        <w:rPr>
          <w:spacing w:val="-14"/>
        </w:rPr>
        <w:t xml:space="preserve"> </w:t>
      </w:r>
      <w:r>
        <w:t>Barbara Zechman, Andrew</w:t>
      </w:r>
    </w:p>
    <w:p w14:paraId="31575B38" w14:textId="77777777" w:rsidR="005A5066" w:rsidRDefault="005A5066">
      <w:pPr>
        <w:pStyle w:val="BodyText"/>
        <w:spacing w:line="336" w:lineRule="auto"/>
        <w:sectPr w:rsidR="005A5066">
          <w:pgSz w:w="11920" w:h="16850"/>
          <w:pgMar w:top="1420" w:right="566" w:bottom="280" w:left="850" w:header="720" w:footer="720" w:gutter="0"/>
          <w:cols w:num="2" w:space="720" w:equalWidth="0">
            <w:col w:w="2886" w:space="2438"/>
            <w:col w:w="5180"/>
          </w:cols>
        </w:sectPr>
      </w:pPr>
    </w:p>
    <w:p w14:paraId="31575B39" w14:textId="77777777" w:rsidR="005A5066" w:rsidRDefault="00000000">
      <w:pPr>
        <w:pStyle w:val="Heading2"/>
        <w:spacing w:before="168"/>
        <w:ind w:left="141" w:firstLine="0"/>
      </w:pPr>
      <w:r>
        <w:t>Department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Aging</w:t>
      </w:r>
      <w:r>
        <w:rPr>
          <w:spacing w:val="-6"/>
        </w:rPr>
        <w:t xml:space="preserve"> </w:t>
      </w:r>
      <w:r>
        <w:t>Overview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Future</w:t>
      </w:r>
      <w:r>
        <w:rPr>
          <w:spacing w:val="-4"/>
        </w:rPr>
        <w:t xml:space="preserve"> </w:t>
      </w:r>
      <w:r>
        <w:rPr>
          <w:spacing w:val="-2"/>
        </w:rPr>
        <w:t>Vision:</w:t>
      </w:r>
    </w:p>
    <w:p w14:paraId="31575B3A" w14:textId="77777777" w:rsidR="005A5066" w:rsidRDefault="00000000">
      <w:pPr>
        <w:spacing w:line="292" w:lineRule="exact"/>
        <w:ind w:left="141"/>
        <w:rPr>
          <w:b/>
          <w:sz w:val="24"/>
        </w:rPr>
      </w:pPr>
      <w:r>
        <w:rPr>
          <w:b/>
          <w:sz w:val="24"/>
        </w:rPr>
        <w:t>Departmental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Overview:</w:t>
      </w:r>
    </w:p>
    <w:p w14:paraId="31575B3B" w14:textId="77777777" w:rsidR="005A5066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before="0" w:line="295" w:lineRule="exact"/>
        <w:rPr>
          <w:position w:val="1"/>
          <w:sz w:val="24"/>
        </w:rPr>
      </w:pPr>
      <w:r>
        <w:rPr>
          <w:position w:val="1"/>
          <w:sz w:val="24"/>
        </w:rPr>
        <w:t>Review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of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the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Department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of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Aging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(PDA)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mission,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vision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and</w:t>
      </w:r>
      <w:r>
        <w:rPr>
          <w:spacing w:val="-2"/>
          <w:position w:val="1"/>
          <w:sz w:val="24"/>
        </w:rPr>
        <w:t xml:space="preserve"> values.</w:t>
      </w:r>
    </w:p>
    <w:p w14:paraId="31575B3C" w14:textId="77777777" w:rsidR="005A5066" w:rsidRDefault="00000000">
      <w:pPr>
        <w:pStyle w:val="ListParagraph"/>
        <w:numPr>
          <w:ilvl w:val="1"/>
          <w:numId w:val="1"/>
        </w:numPr>
        <w:tabs>
          <w:tab w:val="left" w:pos="1581"/>
        </w:tabs>
        <w:spacing w:before="7" w:line="232" w:lineRule="auto"/>
        <w:ind w:right="1708"/>
        <w:rPr>
          <w:sz w:val="24"/>
        </w:rPr>
      </w:pPr>
      <w:r>
        <w:rPr>
          <w:position w:val="1"/>
          <w:sz w:val="24"/>
        </w:rPr>
        <w:t xml:space="preserve">The mission of the Pennsylvania Department of Aging is to promote </w:t>
      </w:r>
      <w:r>
        <w:rPr>
          <w:sz w:val="24"/>
        </w:rPr>
        <w:t>independence,</w:t>
      </w:r>
      <w:r>
        <w:rPr>
          <w:spacing w:val="-2"/>
          <w:sz w:val="24"/>
        </w:rPr>
        <w:t xml:space="preserve"> </w:t>
      </w:r>
      <w:r>
        <w:rPr>
          <w:sz w:val="24"/>
        </w:rPr>
        <w:t>purpose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well-being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lives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older</w:t>
      </w:r>
      <w:r>
        <w:rPr>
          <w:spacing w:val="-2"/>
          <w:sz w:val="24"/>
        </w:rPr>
        <w:t xml:space="preserve"> </w:t>
      </w:r>
      <w:r>
        <w:rPr>
          <w:sz w:val="24"/>
        </w:rPr>
        <w:t>adults</w:t>
      </w:r>
      <w:r>
        <w:rPr>
          <w:spacing w:val="-3"/>
          <w:sz w:val="24"/>
        </w:rPr>
        <w:t xml:space="preserve"> </w:t>
      </w:r>
      <w:r>
        <w:rPr>
          <w:sz w:val="24"/>
        </w:rPr>
        <w:t>through advocacy, service and protection.</w:t>
      </w:r>
    </w:p>
    <w:p w14:paraId="31575B3D" w14:textId="77777777" w:rsidR="005A5066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before="1"/>
        <w:rPr>
          <w:sz w:val="24"/>
        </w:rPr>
      </w:pPr>
      <w:r>
        <w:rPr>
          <w:sz w:val="24"/>
        </w:rPr>
        <w:t>Review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Aging</w:t>
      </w:r>
      <w:r>
        <w:rPr>
          <w:spacing w:val="-4"/>
          <w:sz w:val="24"/>
        </w:rPr>
        <w:t xml:space="preserve"> </w:t>
      </w:r>
      <w:r>
        <w:rPr>
          <w:sz w:val="24"/>
        </w:rPr>
        <w:t>Network</w:t>
      </w:r>
      <w:r>
        <w:rPr>
          <w:spacing w:val="-3"/>
          <w:sz w:val="24"/>
        </w:rPr>
        <w:t xml:space="preserve"> </w:t>
      </w:r>
      <w:r>
        <w:rPr>
          <w:sz w:val="24"/>
        </w:rPr>
        <w:t>across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Pennsylvania:</w:t>
      </w:r>
    </w:p>
    <w:p w14:paraId="31575B3E" w14:textId="77777777" w:rsidR="005A5066" w:rsidRDefault="00000000">
      <w:pPr>
        <w:pStyle w:val="ListParagraph"/>
        <w:numPr>
          <w:ilvl w:val="1"/>
          <w:numId w:val="1"/>
        </w:numPr>
        <w:tabs>
          <w:tab w:val="left" w:pos="1581"/>
        </w:tabs>
        <w:spacing w:before="120" w:line="237" w:lineRule="auto"/>
        <w:ind w:right="1495"/>
        <w:rPr>
          <w:sz w:val="24"/>
        </w:rPr>
      </w:pPr>
      <w:r>
        <w:rPr>
          <w:sz w:val="24"/>
        </w:rPr>
        <w:t>Pennsylvania's aging network is a coordinated system of organizations and resources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support</w:t>
      </w:r>
      <w:r>
        <w:rPr>
          <w:spacing w:val="-4"/>
          <w:sz w:val="24"/>
        </w:rPr>
        <w:t xml:space="preserve"> </w:t>
      </w:r>
      <w:r>
        <w:rPr>
          <w:sz w:val="24"/>
        </w:rPr>
        <w:t>older</w:t>
      </w:r>
      <w:r>
        <w:rPr>
          <w:spacing w:val="-2"/>
          <w:sz w:val="24"/>
        </w:rPr>
        <w:t xml:space="preserve"> </w:t>
      </w:r>
      <w:r>
        <w:rPr>
          <w:sz w:val="24"/>
        </w:rPr>
        <w:t>adults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state. It</w:t>
      </w:r>
      <w:r>
        <w:rPr>
          <w:spacing w:val="-4"/>
          <w:sz w:val="24"/>
        </w:rPr>
        <w:t xml:space="preserve"> </w:t>
      </w:r>
      <w:r>
        <w:rPr>
          <w:sz w:val="24"/>
        </w:rPr>
        <w:t>includes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Pennsylvania Department of Aging (PDA), Area Agencies on Aging (AAAs), and other supportive services.</w:t>
      </w:r>
    </w:p>
    <w:p w14:paraId="31575B3F" w14:textId="77777777" w:rsidR="005A5066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before="1"/>
        <w:rPr>
          <w:sz w:val="24"/>
        </w:rPr>
      </w:pPr>
      <w:r>
        <w:rPr>
          <w:sz w:val="24"/>
        </w:rPr>
        <w:t>Review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work</w:t>
      </w:r>
      <w:r>
        <w:rPr>
          <w:spacing w:val="-4"/>
          <w:sz w:val="24"/>
        </w:rPr>
        <w:t xml:space="preserve"> </w:t>
      </w:r>
      <w:r>
        <w:rPr>
          <w:sz w:val="24"/>
        </w:rPr>
        <w:t>done</w:t>
      </w:r>
      <w:r>
        <w:rPr>
          <w:spacing w:val="-4"/>
          <w:sz w:val="24"/>
        </w:rPr>
        <w:t xml:space="preserve"> </w:t>
      </w:r>
      <w:r>
        <w:rPr>
          <w:sz w:val="24"/>
        </w:rPr>
        <w:t>across</w:t>
      </w:r>
      <w:r>
        <w:rPr>
          <w:spacing w:val="-3"/>
          <w:sz w:val="24"/>
        </w:rPr>
        <w:t xml:space="preserve"> </w:t>
      </w:r>
      <w:r>
        <w:rPr>
          <w:sz w:val="24"/>
        </w:rPr>
        <w:t>PDA’s</w:t>
      </w:r>
      <w:r>
        <w:rPr>
          <w:spacing w:val="-3"/>
          <w:sz w:val="24"/>
        </w:rPr>
        <w:t xml:space="preserve"> </w:t>
      </w:r>
      <w:r>
        <w:rPr>
          <w:sz w:val="24"/>
        </w:rPr>
        <w:t>bureaus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offices.</w:t>
      </w:r>
    </w:p>
    <w:p w14:paraId="31575B40" w14:textId="77777777" w:rsidR="005A5066" w:rsidRDefault="00000000">
      <w:pPr>
        <w:pStyle w:val="ListParagraph"/>
        <w:numPr>
          <w:ilvl w:val="1"/>
          <w:numId w:val="1"/>
        </w:numPr>
        <w:tabs>
          <w:tab w:val="left" w:pos="1581"/>
        </w:tabs>
        <w:spacing w:before="4" w:line="237" w:lineRule="auto"/>
        <w:ind w:right="1210"/>
        <w:rPr>
          <w:sz w:val="24"/>
        </w:rPr>
      </w:pPr>
      <w:r>
        <w:rPr>
          <w:sz w:val="24"/>
        </w:rPr>
        <w:t>Aging</w:t>
      </w:r>
      <w:r>
        <w:rPr>
          <w:spacing w:val="-4"/>
          <w:sz w:val="24"/>
        </w:rPr>
        <w:t xml:space="preserve"> </w:t>
      </w:r>
      <w:r>
        <w:rPr>
          <w:sz w:val="24"/>
        </w:rPr>
        <w:t>services,</w:t>
      </w:r>
      <w:r>
        <w:rPr>
          <w:spacing w:val="-6"/>
          <w:sz w:val="24"/>
        </w:rPr>
        <w:t xml:space="preserve"> </w:t>
      </w:r>
      <w:r>
        <w:rPr>
          <w:sz w:val="24"/>
        </w:rPr>
        <w:t>protective</w:t>
      </w:r>
      <w:r>
        <w:rPr>
          <w:spacing w:val="-3"/>
          <w:sz w:val="24"/>
        </w:rPr>
        <w:t xml:space="preserve"> </w:t>
      </w:r>
      <w:r>
        <w:rPr>
          <w:sz w:val="24"/>
        </w:rPr>
        <w:t>services,</w:t>
      </w:r>
      <w:r>
        <w:rPr>
          <w:spacing w:val="-6"/>
          <w:sz w:val="24"/>
        </w:rPr>
        <w:t xml:space="preserve"> </w:t>
      </w:r>
      <w:r>
        <w:rPr>
          <w:sz w:val="24"/>
        </w:rPr>
        <w:t>quality</w:t>
      </w:r>
      <w:r>
        <w:rPr>
          <w:spacing w:val="-4"/>
          <w:sz w:val="24"/>
        </w:rPr>
        <w:t xml:space="preserve"> </w:t>
      </w:r>
      <w:r>
        <w:rPr>
          <w:sz w:val="24"/>
        </w:rPr>
        <w:t>assurance,</w:t>
      </w:r>
      <w:r>
        <w:rPr>
          <w:spacing w:val="-3"/>
          <w:sz w:val="24"/>
        </w:rPr>
        <w:t xml:space="preserve"> </w:t>
      </w:r>
      <w:r>
        <w:rPr>
          <w:sz w:val="24"/>
        </w:rPr>
        <w:t>education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resources, PACE, Ombudsman, Long Term Care Council, Pennsylvania Council on Aging as well as administrative and dual report offices.</w:t>
      </w:r>
    </w:p>
    <w:p w14:paraId="31575B41" w14:textId="77777777" w:rsidR="005A5066" w:rsidRDefault="00000000">
      <w:pPr>
        <w:pStyle w:val="Heading2"/>
        <w:spacing w:before="291" w:line="292" w:lineRule="exact"/>
        <w:ind w:left="141" w:firstLine="0"/>
      </w:pPr>
      <w:r>
        <w:t>Aging</w:t>
      </w:r>
      <w:r>
        <w:rPr>
          <w:spacing w:val="-3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Way, 10</w:t>
      </w:r>
      <w:r>
        <w:rPr>
          <w:spacing w:val="-2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Muli-Sector Plan</w:t>
      </w:r>
      <w:r>
        <w:rPr>
          <w:spacing w:val="-3"/>
        </w:rPr>
        <w:t xml:space="preserve"> </w:t>
      </w:r>
      <w:r>
        <w:rPr>
          <w:spacing w:val="-2"/>
        </w:rPr>
        <w:t>Overview:</w:t>
      </w:r>
    </w:p>
    <w:p w14:paraId="31575B42" w14:textId="77777777" w:rsidR="005A5066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before="0" w:line="305" w:lineRule="exact"/>
        <w:rPr>
          <w:sz w:val="24"/>
        </w:rPr>
      </w:pPr>
      <w:r>
        <w:rPr>
          <w:sz w:val="24"/>
        </w:rPr>
        <w:t>Aging</w:t>
      </w:r>
      <w:r>
        <w:rPr>
          <w:spacing w:val="-4"/>
          <w:sz w:val="24"/>
        </w:rPr>
        <w:t xml:space="preserve"> </w:t>
      </w:r>
      <w:r>
        <w:rPr>
          <w:sz w:val="24"/>
        </w:rPr>
        <w:t>Our</w:t>
      </w:r>
      <w:r>
        <w:rPr>
          <w:spacing w:val="-3"/>
          <w:sz w:val="24"/>
        </w:rPr>
        <w:t xml:space="preserve"> </w:t>
      </w:r>
      <w:r>
        <w:rPr>
          <w:sz w:val="24"/>
        </w:rPr>
        <w:t>Way,</w:t>
      </w:r>
      <w:r>
        <w:rPr>
          <w:spacing w:val="-1"/>
          <w:sz w:val="24"/>
        </w:rPr>
        <w:t xml:space="preserve"> </w:t>
      </w:r>
      <w:r>
        <w:rPr>
          <w:sz w:val="24"/>
        </w:rPr>
        <w:t>PA is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10-year roadmap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meet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needs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Commonwealth’s</w:t>
      </w:r>
    </w:p>
    <w:p w14:paraId="31575B43" w14:textId="77777777" w:rsidR="005A5066" w:rsidRDefault="00000000">
      <w:pPr>
        <w:pStyle w:val="BodyText"/>
        <w:spacing w:line="292" w:lineRule="exact"/>
        <w:ind w:firstLine="0"/>
      </w:pPr>
      <w:r>
        <w:t>older</w:t>
      </w:r>
      <w:r>
        <w:rPr>
          <w:spacing w:val="-6"/>
        </w:rPr>
        <w:t xml:space="preserve"> </w:t>
      </w:r>
      <w:r>
        <w:t>adults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improve</w:t>
      </w:r>
      <w:r>
        <w:rPr>
          <w:spacing w:val="-5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rapidly</w:t>
      </w:r>
      <w:r>
        <w:rPr>
          <w:spacing w:val="-5"/>
        </w:rPr>
        <w:t xml:space="preserve"> </w:t>
      </w:r>
      <w:r>
        <w:t>growing</w:t>
      </w:r>
      <w:r>
        <w:rPr>
          <w:spacing w:val="-4"/>
        </w:rPr>
        <w:t xml:space="preserve"> </w:t>
      </w:r>
      <w:r>
        <w:rPr>
          <w:spacing w:val="-2"/>
        </w:rPr>
        <w:t>population.</w:t>
      </w:r>
    </w:p>
    <w:p w14:paraId="31575B44" w14:textId="77777777" w:rsidR="005A5066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before="0" w:line="305" w:lineRule="exact"/>
        <w:rPr>
          <w:sz w:val="24"/>
        </w:rPr>
      </w:pPr>
      <w:r>
        <w:rPr>
          <w:sz w:val="24"/>
        </w:rPr>
        <w:t xml:space="preserve">Key </w:t>
      </w:r>
      <w:r>
        <w:rPr>
          <w:spacing w:val="-2"/>
          <w:sz w:val="24"/>
        </w:rPr>
        <w:t>Tactics:</w:t>
      </w:r>
    </w:p>
    <w:p w14:paraId="31575B45" w14:textId="77777777" w:rsidR="005A5066" w:rsidRDefault="00000000">
      <w:pPr>
        <w:pStyle w:val="ListParagraph"/>
        <w:numPr>
          <w:ilvl w:val="1"/>
          <w:numId w:val="1"/>
        </w:numPr>
        <w:tabs>
          <w:tab w:val="left" w:pos="1581"/>
        </w:tabs>
        <w:spacing w:before="7" w:line="235" w:lineRule="auto"/>
        <w:ind w:right="1216"/>
        <w:rPr>
          <w:sz w:val="24"/>
        </w:rPr>
      </w:pPr>
      <w:r>
        <w:rPr>
          <w:sz w:val="24"/>
        </w:rPr>
        <w:t>ADRD</w:t>
      </w:r>
      <w:r>
        <w:rPr>
          <w:spacing w:val="-2"/>
          <w:sz w:val="24"/>
        </w:rPr>
        <w:t xml:space="preserve"> </w:t>
      </w:r>
      <w:r>
        <w:rPr>
          <w:sz w:val="24"/>
        </w:rPr>
        <w:t>Office,</w:t>
      </w:r>
      <w:r>
        <w:rPr>
          <w:spacing w:val="-4"/>
          <w:sz w:val="24"/>
        </w:rPr>
        <w:t xml:space="preserve"> </w:t>
      </w:r>
      <w:r>
        <w:rPr>
          <w:sz w:val="24"/>
        </w:rPr>
        <w:t>PA</w:t>
      </w:r>
      <w:r>
        <w:rPr>
          <w:spacing w:val="-2"/>
          <w:sz w:val="24"/>
        </w:rPr>
        <w:t xml:space="preserve"> </w:t>
      </w:r>
      <w:r>
        <w:rPr>
          <w:sz w:val="24"/>
        </w:rPr>
        <w:t>CareKit,</w:t>
      </w:r>
      <w:r>
        <w:rPr>
          <w:spacing w:val="-5"/>
          <w:sz w:val="24"/>
        </w:rPr>
        <w:t xml:space="preserve"> </w:t>
      </w:r>
      <w:r>
        <w:rPr>
          <w:sz w:val="24"/>
        </w:rPr>
        <w:t>Direct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Workforce</w:t>
      </w:r>
      <w:r>
        <w:rPr>
          <w:spacing w:val="-2"/>
          <w:sz w:val="24"/>
        </w:rPr>
        <w:t xml:space="preserve"> </w:t>
      </w:r>
      <w:r>
        <w:rPr>
          <w:sz w:val="24"/>
        </w:rPr>
        <w:t>Blueprint,</w:t>
      </w:r>
      <w:r>
        <w:rPr>
          <w:spacing w:val="-5"/>
          <w:sz w:val="24"/>
        </w:rPr>
        <w:t xml:space="preserve"> </w:t>
      </w:r>
      <w:r>
        <w:rPr>
          <w:sz w:val="24"/>
        </w:rPr>
        <w:t>PA</w:t>
      </w:r>
      <w:r>
        <w:rPr>
          <w:spacing w:val="-4"/>
          <w:sz w:val="24"/>
        </w:rPr>
        <w:t xml:space="preserve"> </w:t>
      </w:r>
      <w:r>
        <w:rPr>
          <w:sz w:val="24"/>
        </w:rPr>
        <w:t>LINK</w:t>
      </w:r>
      <w:r>
        <w:rPr>
          <w:spacing w:val="-2"/>
          <w:sz w:val="24"/>
        </w:rPr>
        <w:t xml:space="preserve"> </w:t>
      </w:r>
      <w:r>
        <w:rPr>
          <w:sz w:val="24"/>
        </w:rPr>
        <w:t>refresh,</w:t>
      </w:r>
      <w:r>
        <w:rPr>
          <w:spacing w:val="-5"/>
          <w:sz w:val="24"/>
        </w:rPr>
        <w:t xml:space="preserve"> </w:t>
      </w:r>
      <w:r>
        <w:rPr>
          <w:sz w:val="24"/>
        </w:rPr>
        <w:t>Age Friendly Pennsylvania.</w:t>
      </w:r>
    </w:p>
    <w:p w14:paraId="31575B46" w14:textId="77777777" w:rsidR="005A5066" w:rsidRDefault="00000000">
      <w:pPr>
        <w:pStyle w:val="ListParagraph"/>
        <w:numPr>
          <w:ilvl w:val="1"/>
          <w:numId w:val="1"/>
        </w:numPr>
        <w:tabs>
          <w:tab w:val="left" w:pos="1580"/>
        </w:tabs>
        <w:spacing w:before="0"/>
        <w:ind w:left="1580" w:hanging="359"/>
        <w:rPr>
          <w:sz w:val="24"/>
        </w:rPr>
      </w:pPr>
      <w:r>
        <w:rPr>
          <w:sz w:val="24"/>
        </w:rPr>
        <w:t>7</w:t>
      </w:r>
      <w:r>
        <w:rPr>
          <w:spacing w:val="-2"/>
          <w:sz w:val="24"/>
        </w:rPr>
        <w:t xml:space="preserve"> </w:t>
      </w:r>
      <w:r>
        <w:rPr>
          <w:sz w:val="24"/>
        </w:rPr>
        <w:t>ADRD</w:t>
      </w:r>
      <w:r>
        <w:rPr>
          <w:spacing w:val="-4"/>
          <w:sz w:val="24"/>
        </w:rPr>
        <w:t xml:space="preserve"> </w:t>
      </w:r>
      <w:r>
        <w:rPr>
          <w:sz w:val="24"/>
        </w:rPr>
        <w:t>specific</w:t>
      </w:r>
      <w:r>
        <w:rPr>
          <w:spacing w:val="-2"/>
          <w:sz w:val="24"/>
        </w:rPr>
        <w:t xml:space="preserve"> </w:t>
      </w:r>
      <w:r>
        <w:rPr>
          <w:sz w:val="24"/>
        </w:rPr>
        <w:t>tactics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found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plan.</w:t>
      </w:r>
    </w:p>
    <w:p w14:paraId="31575B47" w14:textId="77777777" w:rsidR="005A5066" w:rsidRDefault="00000000">
      <w:pPr>
        <w:pStyle w:val="Heading2"/>
        <w:spacing w:before="285"/>
        <w:ind w:left="141" w:firstLine="0"/>
      </w:pPr>
      <w:r>
        <w:t>ADRD</w:t>
      </w:r>
      <w:r>
        <w:rPr>
          <w:spacing w:val="-3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rPr>
          <w:spacing w:val="-2"/>
        </w:rPr>
        <w:t>History/Mission/Future:</w:t>
      </w:r>
    </w:p>
    <w:p w14:paraId="31575B48" w14:textId="77777777" w:rsidR="005A5066" w:rsidRDefault="00000000">
      <w:pPr>
        <w:ind w:left="141"/>
        <w:rPr>
          <w:b/>
          <w:sz w:val="24"/>
        </w:rPr>
      </w:pPr>
      <w:r>
        <w:rPr>
          <w:b/>
          <w:sz w:val="24"/>
        </w:rPr>
        <w:t>Historical/Ongoing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PDA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ADRD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Efforts</w:t>
      </w:r>
    </w:p>
    <w:p w14:paraId="31575B49" w14:textId="77777777" w:rsidR="005A5066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before="1"/>
        <w:ind w:right="2194"/>
        <w:rPr>
          <w:sz w:val="24"/>
        </w:rPr>
      </w:pPr>
      <w:r>
        <w:rPr>
          <w:sz w:val="24"/>
        </w:rPr>
        <w:t>2014:</w:t>
      </w:r>
      <w:r>
        <w:rPr>
          <w:spacing w:val="-4"/>
          <w:sz w:val="24"/>
        </w:rPr>
        <w:t xml:space="preserve"> </w:t>
      </w:r>
      <w:r>
        <w:rPr>
          <w:sz w:val="24"/>
        </w:rPr>
        <w:t>Original</w:t>
      </w:r>
      <w:r>
        <w:rPr>
          <w:spacing w:val="-4"/>
          <w:sz w:val="24"/>
        </w:rPr>
        <w:t xml:space="preserve"> </w:t>
      </w:r>
      <w:r>
        <w:rPr>
          <w:sz w:val="24"/>
        </w:rPr>
        <w:t>state</w:t>
      </w:r>
      <w:r>
        <w:rPr>
          <w:spacing w:val="-3"/>
          <w:sz w:val="24"/>
        </w:rPr>
        <w:t xml:space="preserve"> </w:t>
      </w:r>
      <w:r>
        <w:rPr>
          <w:sz w:val="24"/>
        </w:rPr>
        <w:t>plan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aging</w:t>
      </w:r>
      <w:r>
        <w:rPr>
          <w:spacing w:val="-2"/>
          <w:sz w:val="24"/>
        </w:rPr>
        <w:t xml:space="preserve"> </w:t>
      </w:r>
      <w:r>
        <w:rPr>
          <w:sz w:val="24"/>
        </w:rPr>
        <w:t>commissioned;</w:t>
      </w:r>
      <w:r>
        <w:rPr>
          <w:spacing w:val="-3"/>
          <w:sz w:val="24"/>
        </w:rPr>
        <w:t xml:space="preserve"> </w:t>
      </w:r>
      <w:r>
        <w:rPr>
          <w:sz w:val="24"/>
        </w:rPr>
        <w:t>major</w:t>
      </w:r>
      <w:r>
        <w:rPr>
          <w:spacing w:val="-2"/>
          <w:sz w:val="24"/>
        </w:rPr>
        <w:t xml:space="preserve"> </w:t>
      </w:r>
      <w:r>
        <w:rPr>
          <w:sz w:val="24"/>
        </w:rPr>
        <w:t>effort</w:t>
      </w:r>
      <w:r>
        <w:rPr>
          <w:spacing w:val="-3"/>
          <w:sz w:val="24"/>
        </w:rPr>
        <w:t xml:space="preserve"> </w:t>
      </w:r>
      <w:r>
        <w:rPr>
          <w:sz w:val="24"/>
        </w:rPr>
        <w:t>led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former Secretary Brian Duke and Department of Aging.</w:t>
      </w:r>
    </w:p>
    <w:p w14:paraId="31575B4A" w14:textId="77777777" w:rsidR="005A5066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before="4" w:line="237" w:lineRule="auto"/>
        <w:ind w:right="1694"/>
        <w:rPr>
          <w:sz w:val="24"/>
        </w:rPr>
      </w:pPr>
      <w:r>
        <w:rPr>
          <w:sz w:val="24"/>
        </w:rPr>
        <w:t>2018:</w:t>
      </w:r>
      <w:r>
        <w:rPr>
          <w:spacing w:val="-14"/>
          <w:sz w:val="24"/>
        </w:rPr>
        <w:t xml:space="preserve"> </w:t>
      </w:r>
      <w:r>
        <w:rPr>
          <w:sz w:val="24"/>
        </w:rPr>
        <w:t>Department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Aging</w:t>
      </w:r>
      <w:r>
        <w:rPr>
          <w:spacing w:val="-8"/>
          <w:sz w:val="24"/>
        </w:rPr>
        <w:t xml:space="preserve"> </w:t>
      </w:r>
      <w:r>
        <w:rPr>
          <w:sz w:val="24"/>
        </w:rPr>
        <w:t>reinvigorated</w:t>
      </w:r>
      <w:r>
        <w:rPr>
          <w:spacing w:val="-6"/>
          <w:sz w:val="24"/>
        </w:rPr>
        <w:t xml:space="preserve"> </w:t>
      </w:r>
      <w:r>
        <w:rPr>
          <w:sz w:val="24"/>
        </w:rPr>
        <w:t>dementia</w:t>
      </w:r>
      <w:r>
        <w:rPr>
          <w:spacing w:val="-8"/>
          <w:sz w:val="24"/>
        </w:rPr>
        <w:t xml:space="preserve"> </w:t>
      </w:r>
      <w:r>
        <w:rPr>
          <w:sz w:val="24"/>
        </w:rPr>
        <w:t>intervention</w:t>
      </w:r>
      <w:r>
        <w:rPr>
          <w:spacing w:val="-5"/>
          <w:sz w:val="24"/>
        </w:rPr>
        <w:t xml:space="preserve"> </w:t>
      </w:r>
      <w:r>
        <w:rPr>
          <w:sz w:val="24"/>
        </w:rPr>
        <w:t>efforts</w:t>
      </w:r>
      <w:r>
        <w:rPr>
          <w:spacing w:val="-8"/>
          <w:sz w:val="24"/>
        </w:rPr>
        <w:t xml:space="preserve"> </w:t>
      </w:r>
      <w:r>
        <w:rPr>
          <w:sz w:val="24"/>
        </w:rPr>
        <w:t>through</w:t>
      </w:r>
      <w:r>
        <w:rPr>
          <w:spacing w:val="-5"/>
          <w:sz w:val="24"/>
        </w:rPr>
        <w:t xml:space="preserve"> </w:t>
      </w:r>
      <w:r>
        <w:rPr>
          <w:sz w:val="24"/>
        </w:rPr>
        <w:t>a Taskforce and Annual Forum.</w:t>
      </w:r>
    </w:p>
    <w:p w14:paraId="31575B4B" w14:textId="77777777" w:rsidR="005A5066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before="117"/>
        <w:ind w:right="1240"/>
        <w:rPr>
          <w:sz w:val="24"/>
        </w:rPr>
      </w:pPr>
      <w:r>
        <w:rPr>
          <w:position w:val="1"/>
          <w:sz w:val="24"/>
        </w:rPr>
        <w:t>2024:</w:t>
      </w:r>
      <w:r>
        <w:rPr>
          <w:spacing w:val="-10"/>
          <w:position w:val="1"/>
          <w:sz w:val="24"/>
        </w:rPr>
        <w:t xml:space="preserve"> </w:t>
      </w:r>
      <w:r>
        <w:rPr>
          <w:position w:val="1"/>
          <w:sz w:val="24"/>
        </w:rPr>
        <w:t>First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meaningful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funding</w:t>
      </w:r>
      <w:r>
        <w:rPr>
          <w:spacing w:val="-10"/>
          <w:position w:val="1"/>
          <w:sz w:val="24"/>
        </w:rPr>
        <w:t xml:space="preserve"> </w:t>
      </w:r>
      <w:r>
        <w:rPr>
          <w:position w:val="1"/>
          <w:sz w:val="24"/>
        </w:rPr>
        <w:t>dedicated</w:t>
      </w:r>
      <w:r>
        <w:rPr>
          <w:spacing w:val="-12"/>
          <w:position w:val="1"/>
          <w:sz w:val="24"/>
        </w:rPr>
        <w:t xml:space="preserve"> </w:t>
      </w:r>
      <w:r>
        <w:rPr>
          <w:position w:val="1"/>
          <w:sz w:val="24"/>
        </w:rPr>
        <w:t>to</w:t>
      </w:r>
      <w:r>
        <w:rPr>
          <w:spacing w:val="-10"/>
          <w:position w:val="1"/>
          <w:sz w:val="24"/>
        </w:rPr>
        <w:t xml:space="preserve"> </w:t>
      </w:r>
      <w:r>
        <w:rPr>
          <w:position w:val="1"/>
          <w:sz w:val="24"/>
        </w:rPr>
        <w:t>ADRD</w:t>
      </w:r>
      <w:r>
        <w:rPr>
          <w:spacing w:val="-9"/>
          <w:position w:val="1"/>
          <w:sz w:val="24"/>
        </w:rPr>
        <w:t xml:space="preserve"> </w:t>
      </w:r>
      <w:r>
        <w:rPr>
          <w:position w:val="1"/>
          <w:sz w:val="24"/>
        </w:rPr>
        <w:t>work</w:t>
      </w:r>
      <w:r>
        <w:rPr>
          <w:spacing w:val="-10"/>
          <w:position w:val="1"/>
          <w:sz w:val="24"/>
        </w:rPr>
        <w:t xml:space="preserve"> </w:t>
      </w:r>
      <w:r>
        <w:rPr>
          <w:position w:val="1"/>
          <w:sz w:val="24"/>
        </w:rPr>
        <w:t>included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in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governor's</w:t>
      </w:r>
      <w:r>
        <w:rPr>
          <w:spacing w:val="-10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budget; Senate Bill 840 passed, </w:t>
      </w:r>
      <w:r>
        <w:rPr>
          <w:sz w:val="24"/>
        </w:rPr>
        <w:t>creating Act 111 (founding legislation).</w:t>
      </w:r>
    </w:p>
    <w:p w14:paraId="31575B4C" w14:textId="77777777" w:rsidR="005A5066" w:rsidRDefault="00000000">
      <w:pPr>
        <w:pStyle w:val="ListParagraph"/>
        <w:numPr>
          <w:ilvl w:val="1"/>
          <w:numId w:val="1"/>
        </w:numPr>
        <w:tabs>
          <w:tab w:val="left" w:pos="1581"/>
        </w:tabs>
        <w:spacing w:before="124" w:line="232" w:lineRule="auto"/>
        <w:ind w:right="1245"/>
        <w:rPr>
          <w:sz w:val="24"/>
        </w:rPr>
      </w:pPr>
      <w:r>
        <w:rPr>
          <w:sz w:val="24"/>
        </w:rPr>
        <w:t>Act</w:t>
      </w:r>
      <w:r>
        <w:rPr>
          <w:spacing w:val="-2"/>
          <w:sz w:val="24"/>
        </w:rPr>
        <w:t xml:space="preserve"> </w:t>
      </w:r>
      <w:r>
        <w:rPr>
          <w:position w:val="1"/>
          <w:sz w:val="24"/>
        </w:rPr>
        <w:t>111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requires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the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creation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of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office,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advisory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committee,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annual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report,</w:t>
      </w:r>
      <w:r>
        <w:rPr>
          <w:spacing w:val="-9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and </w:t>
      </w:r>
      <w:r>
        <w:rPr>
          <w:sz w:val="24"/>
        </w:rPr>
        <w:t>modern state plan to be updated every five years.</w:t>
      </w:r>
    </w:p>
    <w:p w14:paraId="31575B4D" w14:textId="77777777" w:rsidR="005A5066" w:rsidRDefault="005A5066">
      <w:pPr>
        <w:pStyle w:val="ListParagraph"/>
        <w:spacing w:line="232" w:lineRule="auto"/>
        <w:rPr>
          <w:sz w:val="24"/>
        </w:rPr>
        <w:sectPr w:rsidR="005A5066">
          <w:type w:val="continuous"/>
          <w:pgSz w:w="11920" w:h="16850"/>
          <w:pgMar w:top="1040" w:right="566" w:bottom="280" w:left="850" w:header="720" w:footer="720" w:gutter="0"/>
          <w:cols w:space="720"/>
        </w:sectPr>
      </w:pPr>
    </w:p>
    <w:p w14:paraId="31575B4E" w14:textId="77777777" w:rsidR="005A5066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before="77" w:line="242" w:lineRule="auto"/>
        <w:ind w:right="817"/>
        <w:rPr>
          <w:sz w:val="24"/>
        </w:rPr>
      </w:pPr>
      <w:r>
        <w:rPr>
          <w:position w:val="1"/>
          <w:sz w:val="24"/>
        </w:rPr>
        <w:lastRenderedPageBreak/>
        <w:t>2025: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Governor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appointed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advisory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committee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members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to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support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and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guide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the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work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of </w:t>
      </w:r>
      <w:r>
        <w:rPr>
          <w:sz w:val="24"/>
        </w:rPr>
        <w:t>the ADRD Office and PDA.</w:t>
      </w:r>
    </w:p>
    <w:p w14:paraId="31575B4F" w14:textId="77777777" w:rsidR="005A5066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before="111"/>
        <w:ind w:right="1034"/>
        <w:rPr>
          <w:sz w:val="24"/>
        </w:rPr>
      </w:pPr>
      <w:r>
        <w:rPr>
          <w:position w:val="1"/>
          <w:sz w:val="24"/>
        </w:rPr>
        <w:t xml:space="preserve">Despite the lack of dedicated funding for ADRD, PDA and Department of Health (DOH)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maintained</w:t>
      </w:r>
      <w:r>
        <w:rPr>
          <w:spacing w:val="-3"/>
          <w:sz w:val="24"/>
        </w:rPr>
        <w:t xml:space="preserve"> </w:t>
      </w:r>
      <w:r>
        <w:rPr>
          <w:sz w:val="24"/>
        </w:rPr>
        <w:t>several</w:t>
      </w:r>
      <w:r>
        <w:rPr>
          <w:spacing w:val="-7"/>
          <w:sz w:val="24"/>
        </w:rPr>
        <w:t xml:space="preserve"> </w:t>
      </w:r>
      <w:r>
        <w:rPr>
          <w:sz w:val="24"/>
        </w:rPr>
        <w:t>efforts.</w:t>
      </w:r>
      <w:r>
        <w:rPr>
          <w:spacing w:val="-4"/>
          <w:sz w:val="24"/>
        </w:rPr>
        <w:t xml:space="preserve"> </w:t>
      </w:r>
      <w:r>
        <w:rPr>
          <w:sz w:val="24"/>
        </w:rPr>
        <w:t>Examples</w:t>
      </w:r>
      <w:r>
        <w:rPr>
          <w:spacing w:val="-4"/>
          <w:sz w:val="24"/>
        </w:rPr>
        <w:t xml:space="preserve"> </w:t>
      </w:r>
      <w:r>
        <w:rPr>
          <w:sz w:val="24"/>
        </w:rPr>
        <w:t>include:</w:t>
      </w:r>
      <w:r>
        <w:rPr>
          <w:spacing w:val="-3"/>
          <w:sz w:val="24"/>
        </w:rPr>
        <w:t xml:space="preserve"> </w:t>
      </w:r>
      <w:r>
        <w:rPr>
          <w:sz w:val="24"/>
        </w:rPr>
        <w:t>ADRD</w:t>
      </w:r>
      <w:r>
        <w:rPr>
          <w:spacing w:val="-5"/>
          <w:sz w:val="24"/>
        </w:rPr>
        <w:t xml:space="preserve"> </w:t>
      </w:r>
      <w:r>
        <w:rPr>
          <w:sz w:val="24"/>
        </w:rPr>
        <w:t>Annual</w:t>
      </w:r>
      <w:r>
        <w:rPr>
          <w:spacing w:val="-5"/>
          <w:sz w:val="24"/>
        </w:rPr>
        <w:t xml:space="preserve"> </w:t>
      </w:r>
      <w:r>
        <w:rPr>
          <w:sz w:val="24"/>
        </w:rPr>
        <w:t>Forum,</w:t>
      </w:r>
      <w:r>
        <w:rPr>
          <w:spacing w:val="-3"/>
          <w:sz w:val="24"/>
        </w:rPr>
        <w:t xml:space="preserve"> </w:t>
      </w:r>
      <w:r>
        <w:rPr>
          <w:sz w:val="24"/>
        </w:rPr>
        <w:t>ADRD</w:t>
      </w:r>
      <w:r>
        <w:rPr>
          <w:spacing w:val="-3"/>
          <w:sz w:val="24"/>
        </w:rPr>
        <w:t xml:space="preserve"> </w:t>
      </w:r>
      <w:r>
        <w:rPr>
          <w:sz w:val="24"/>
        </w:rPr>
        <w:t>inclusion in Aging Our Way, Caregiver Support Program, PACE Program, Dementia</w:t>
      </w:r>
    </w:p>
    <w:p w14:paraId="31575B50" w14:textId="77777777" w:rsidR="005A5066" w:rsidRDefault="00000000">
      <w:pPr>
        <w:pStyle w:val="BodyText"/>
        <w:ind w:right="807" w:firstLine="0"/>
      </w:pPr>
      <w:r>
        <w:t>Friends/Alzheimer’s</w:t>
      </w:r>
      <w:r>
        <w:rPr>
          <w:spacing w:val="-5"/>
        </w:rPr>
        <w:t xml:space="preserve"> </w:t>
      </w:r>
      <w:r>
        <w:t>Association</w:t>
      </w:r>
      <w:r>
        <w:rPr>
          <w:spacing w:val="-6"/>
        </w:rPr>
        <w:t xml:space="preserve"> </w:t>
      </w:r>
      <w:r>
        <w:t>support,</w:t>
      </w:r>
      <w:r>
        <w:rPr>
          <w:spacing w:val="-5"/>
        </w:rPr>
        <w:t xml:space="preserve"> </w:t>
      </w:r>
      <w:r>
        <w:t>ADRD</w:t>
      </w:r>
      <w:r>
        <w:rPr>
          <w:spacing w:val="-4"/>
        </w:rPr>
        <w:t xml:space="preserve"> </w:t>
      </w:r>
      <w:r>
        <w:t>inclusion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Improvement Plan, BRFSS survey and data collection, Act 9 of 2022.</w:t>
      </w:r>
    </w:p>
    <w:p w14:paraId="31575B51" w14:textId="77777777" w:rsidR="005A5066" w:rsidRDefault="00000000">
      <w:pPr>
        <w:pStyle w:val="Heading2"/>
        <w:spacing w:before="293"/>
        <w:ind w:left="141" w:firstLine="0"/>
      </w:pPr>
      <w:r>
        <w:t>Act</w:t>
      </w:r>
      <w:r>
        <w:rPr>
          <w:spacing w:val="-1"/>
        </w:rPr>
        <w:t xml:space="preserve"> </w:t>
      </w:r>
      <w:r>
        <w:t xml:space="preserve">111 </w:t>
      </w:r>
      <w:r>
        <w:rPr>
          <w:spacing w:val="-2"/>
        </w:rPr>
        <w:t>Requirements</w:t>
      </w:r>
    </w:p>
    <w:p w14:paraId="31575B52" w14:textId="77777777" w:rsidR="005A5066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before="114"/>
        <w:rPr>
          <w:position w:val="1"/>
          <w:sz w:val="24"/>
        </w:rPr>
      </w:pPr>
      <w:r>
        <w:rPr>
          <w:position w:val="1"/>
          <w:sz w:val="24"/>
        </w:rPr>
        <w:t>Act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111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formally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codified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the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first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event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PA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state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ADRD </w:t>
      </w:r>
      <w:r>
        <w:rPr>
          <w:spacing w:val="-2"/>
          <w:position w:val="1"/>
          <w:sz w:val="24"/>
        </w:rPr>
        <w:t>Office.</w:t>
      </w:r>
    </w:p>
    <w:p w14:paraId="31575B53" w14:textId="70BB7FA2" w:rsidR="005A5066" w:rsidRDefault="00000000">
      <w:pPr>
        <w:pStyle w:val="ListParagraph"/>
        <w:numPr>
          <w:ilvl w:val="0"/>
          <w:numId w:val="1"/>
        </w:numPr>
        <w:tabs>
          <w:tab w:val="left" w:pos="861"/>
        </w:tabs>
        <w:rPr>
          <w:position w:val="1"/>
          <w:sz w:val="24"/>
        </w:rPr>
      </w:pPr>
      <w:r>
        <w:rPr>
          <w:position w:val="1"/>
          <w:sz w:val="24"/>
        </w:rPr>
        <w:t>Office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powers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and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duties</w:t>
      </w:r>
      <w:r>
        <w:rPr>
          <w:spacing w:val="-5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include:</w:t>
      </w:r>
    </w:p>
    <w:p w14:paraId="31575B54" w14:textId="77777777" w:rsidR="005A5066" w:rsidRDefault="00000000">
      <w:pPr>
        <w:pStyle w:val="ListParagraph"/>
        <w:numPr>
          <w:ilvl w:val="1"/>
          <w:numId w:val="1"/>
        </w:numPr>
        <w:tabs>
          <w:tab w:val="left" w:pos="1580"/>
        </w:tabs>
        <w:spacing w:before="116"/>
        <w:ind w:left="1580" w:hanging="359"/>
        <w:rPr>
          <w:sz w:val="24"/>
        </w:rPr>
      </w:pPr>
      <w:r>
        <w:rPr>
          <w:sz w:val="24"/>
        </w:rPr>
        <w:t>Oversight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activities</w:t>
      </w:r>
      <w:r>
        <w:rPr>
          <w:spacing w:val="-5"/>
          <w:sz w:val="24"/>
        </w:rPr>
        <w:t xml:space="preserve"> </w:t>
      </w:r>
      <w:r>
        <w:rPr>
          <w:sz w:val="24"/>
        </w:rPr>
        <w:t>associated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implementation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State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Plan.</w:t>
      </w:r>
    </w:p>
    <w:p w14:paraId="31575B55" w14:textId="77777777" w:rsidR="005A5066" w:rsidRDefault="00000000">
      <w:pPr>
        <w:pStyle w:val="ListParagraph"/>
        <w:numPr>
          <w:ilvl w:val="1"/>
          <w:numId w:val="1"/>
        </w:numPr>
        <w:tabs>
          <w:tab w:val="left" w:pos="1580"/>
        </w:tabs>
        <w:spacing w:before="107"/>
        <w:ind w:left="1580" w:hanging="359"/>
        <w:rPr>
          <w:sz w:val="24"/>
        </w:rPr>
      </w:pPr>
      <w:r>
        <w:rPr>
          <w:sz w:val="24"/>
        </w:rPr>
        <w:t>Strategic</w:t>
      </w:r>
      <w:r>
        <w:rPr>
          <w:spacing w:val="-3"/>
          <w:sz w:val="24"/>
        </w:rPr>
        <w:t xml:space="preserve"> </w:t>
      </w:r>
      <w:r>
        <w:rPr>
          <w:sz w:val="24"/>
        </w:rPr>
        <w:t>direction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support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advisory</w:t>
      </w:r>
      <w:r>
        <w:rPr>
          <w:spacing w:val="-2"/>
          <w:sz w:val="24"/>
        </w:rPr>
        <w:t xml:space="preserve"> committee.</w:t>
      </w:r>
    </w:p>
    <w:p w14:paraId="31575B56" w14:textId="77777777" w:rsidR="005A5066" w:rsidRDefault="00000000">
      <w:pPr>
        <w:pStyle w:val="ListParagraph"/>
        <w:numPr>
          <w:ilvl w:val="1"/>
          <w:numId w:val="1"/>
        </w:numPr>
        <w:tabs>
          <w:tab w:val="left" w:pos="1581"/>
        </w:tabs>
        <w:spacing w:before="114" w:line="232" w:lineRule="auto"/>
        <w:ind w:right="1228"/>
        <w:rPr>
          <w:sz w:val="24"/>
        </w:rPr>
      </w:pPr>
      <w:r>
        <w:rPr>
          <w:sz w:val="24"/>
        </w:rPr>
        <w:t>Establishing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maintaining</w:t>
      </w:r>
      <w:r>
        <w:rPr>
          <w:spacing w:val="-5"/>
          <w:sz w:val="24"/>
        </w:rPr>
        <w:t xml:space="preserve"> </w:t>
      </w:r>
      <w:r>
        <w:rPr>
          <w:sz w:val="24"/>
        </w:rPr>
        <w:t>relationships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6"/>
          <w:sz w:val="24"/>
        </w:rPr>
        <w:t xml:space="preserve"> </w:t>
      </w:r>
      <w:r>
        <w:rPr>
          <w:sz w:val="24"/>
        </w:rPr>
        <w:t>Commonwealth</w:t>
      </w:r>
      <w:r>
        <w:rPr>
          <w:spacing w:val="-6"/>
          <w:sz w:val="24"/>
        </w:rPr>
        <w:t xml:space="preserve"> </w:t>
      </w:r>
      <w:r>
        <w:rPr>
          <w:sz w:val="24"/>
        </w:rPr>
        <w:t>agencies and organizations.</w:t>
      </w:r>
    </w:p>
    <w:p w14:paraId="31575B57" w14:textId="77777777" w:rsidR="005A5066" w:rsidRDefault="00000000">
      <w:pPr>
        <w:pStyle w:val="ListParagraph"/>
        <w:numPr>
          <w:ilvl w:val="1"/>
          <w:numId w:val="1"/>
        </w:numPr>
        <w:tabs>
          <w:tab w:val="left" w:pos="1581"/>
        </w:tabs>
        <w:spacing w:before="125" w:line="232" w:lineRule="auto"/>
        <w:ind w:right="1325"/>
        <w:rPr>
          <w:sz w:val="24"/>
        </w:rPr>
      </w:pPr>
      <w:r>
        <w:rPr>
          <w:sz w:val="24"/>
        </w:rPr>
        <w:t>Evaluating</w:t>
      </w:r>
      <w:r>
        <w:rPr>
          <w:spacing w:val="-4"/>
          <w:sz w:val="24"/>
        </w:rPr>
        <w:t xml:space="preserve"> </w:t>
      </w:r>
      <w:r>
        <w:rPr>
          <w:sz w:val="24"/>
        </w:rPr>
        <w:t>existing</w:t>
      </w:r>
      <w:r>
        <w:rPr>
          <w:spacing w:val="-4"/>
          <w:sz w:val="24"/>
        </w:rPr>
        <w:t xml:space="preserve"> </w:t>
      </w:r>
      <w:r>
        <w:rPr>
          <w:sz w:val="24"/>
        </w:rPr>
        <w:t>Alzheimer's,</w:t>
      </w:r>
      <w:r>
        <w:rPr>
          <w:spacing w:val="-4"/>
          <w:sz w:val="24"/>
        </w:rPr>
        <w:t xml:space="preserve"> </w:t>
      </w:r>
      <w:r>
        <w:rPr>
          <w:sz w:val="24"/>
        </w:rPr>
        <w:t>dementia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related</w:t>
      </w:r>
      <w:r>
        <w:rPr>
          <w:spacing w:val="-5"/>
          <w:sz w:val="24"/>
        </w:rPr>
        <w:t xml:space="preserve"> </w:t>
      </w:r>
      <w:r>
        <w:rPr>
          <w:sz w:val="24"/>
        </w:rPr>
        <w:t>disorders</w:t>
      </w:r>
      <w:r>
        <w:rPr>
          <w:spacing w:val="-6"/>
          <w:sz w:val="24"/>
        </w:rPr>
        <w:t xml:space="preserve"> </w:t>
      </w:r>
      <w:r>
        <w:rPr>
          <w:sz w:val="24"/>
        </w:rPr>
        <w:t>programs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services.</w:t>
      </w:r>
    </w:p>
    <w:p w14:paraId="31575B58" w14:textId="77777777" w:rsidR="005A5066" w:rsidRDefault="00000000">
      <w:pPr>
        <w:pStyle w:val="ListParagraph"/>
        <w:numPr>
          <w:ilvl w:val="1"/>
          <w:numId w:val="1"/>
        </w:numPr>
        <w:tabs>
          <w:tab w:val="left" w:pos="1580"/>
        </w:tabs>
        <w:spacing w:before="120"/>
        <w:ind w:left="1580" w:hanging="359"/>
        <w:rPr>
          <w:sz w:val="24"/>
        </w:rPr>
      </w:pPr>
      <w:r>
        <w:rPr>
          <w:sz w:val="24"/>
        </w:rPr>
        <w:t>Identifying</w:t>
      </w:r>
      <w:r>
        <w:rPr>
          <w:spacing w:val="-5"/>
          <w:sz w:val="24"/>
        </w:rPr>
        <w:t xml:space="preserve"> </w:t>
      </w:r>
      <w:r>
        <w:rPr>
          <w:sz w:val="24"/>
        </w:rPr>
        <w:t>service</w:t>
      </w:r>
      <w:r>
        <w:rPr>
          <w:spacing w:val="-2"/>
          <w:sz w:val="24"/>
        </w:rPr>
        <w:t xml:space="preserve"> </w:t>
      </w:r>
      <w:r>
        <w:rPr>
          <w:sz w:val="24"/>
        </w:rPr>
        <w:t>gaps</w:t>
      </w:r>
      <w:r>
        <w:rPr>
          <w:spacing w:val="-4"/>
          <w:sz w:val="24"/>
        </w:rPr>
        <w:t xml:space="preserve"> </w:t>
      </w:r>
      <w:r>
        <w:rPr>
          <w:sz w:val="24"/>
        </w:rPr>
        <w:t>within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Commonwealth.</w:t>
      </w:r>
    </w:p>
    <w:p w14:paraId="31575B59" w14:textId="77777777" w:rsidR="005A5066" w:rsidRDefault="00000000">
      <w:pPr>
        <w:pStyle w:val="ListParagraph"/>
        <w:numPr>
          <w:ilvl w:val="1"/>
          <w:numId w:val="1"/>
        </w:numPr>
        <w:tabs>
          <w:tab w:val="left" w:pos="1580"/>
        </w:tabs>
        <w:spacing w:before="108"/>
        <w:ind w:left="1580" w:hanging="359"/>
        <w:rPr>
          <w:sz w:val="24"/>
        </w:rPr>
      </w:pPr>
      <w:r>
        <w:rPr>
          <w:sz w:val="24"/>
        </w:rPr>
        <w:t>Increasing</w:t>
      </w:r>
      <w:r>
        <w:rPr>
          <w:spacing w:val="-4"/>
          <w:sz w:val="24"/>
        </w:rPr>
        <w:t xml:space="preserve"> </w:t>
      </w:r>
      <w:r>
        <w:rPr>
          <w:sz w:val="24"/>
        </w:rPr>
        <w:t>awareness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facilitating</w:t>
      </w:r>
      <w:r>
        <w:rPr>
          <w:spacing w:val="-5"/>
          <w:sz w:val="24"/>
        </w:rPr>
        <w:t xml:space="preserve"> </w:t>
      </w:r>
      <w:r>
        <w:rPr>
          <w:sz w:val="24"/>
        </w:rPr>
        <w:t>access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quality,</w:t>
      </w:r>
      <w:r>
        <w:rPr>
          <w:spacing w:val="-4"/>
          <w:sz w:val="24"/>
        </w:rPr>
        <w:t xml:space="preserve"> </w:t>
      </w:r>
      <w:r>
        <w:rPr>
          <w:sz w:val="24"/>
        </w:rPr>
        <w:t>coordinated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care.</w:t>
      </w:r>
    </w:p>
    <w:p w14:paraId="31575B5A" w14:textId="77777777" w:rsidR="005A5066" w:rsidRDefault="00000000">
      <w:pPr>
        <w:pStyle w:val="ListParagraph"/>
        <w:numPr>
          <w:ilvl w:val="1"/>
          <w:numId w:val="1"/>
        </w:numPr>
        <w:tabs>
          <w:tab w:val="left" w:pos="1581"/>
        </w:tabs>
        <w:spacing w:before="114" w:line="232" w:lineRule="auto"/>
        <w:ind w:right="1471"/>
        <w:rPr>
          <w:sz w:val="24"/>
        </w:rPr>
      </w:pPr>
      <w:r>
        <w:rPr>
          <w:sz w:val="24"/>
        </w:rPr>
        <w:t>Utilizing</w:t>
      </w:r>
      <w:r>
        <w:rPr>
          <w:spacing w:val="-5"/>
          <w:sz w:val="24"/>
        </w:rPr>
        <w:t xml:space="preserve"> </w:t>
      </w:r>
      <w:r>
        <w:rPr>
          <w:sz w:val="24"/>
        </w:rPr>
        <w:t>Alzheimer's,</w:t>
      </w:r>
      <w:r>
        <w:rPr>
          <w:spacing w:val="-3"/>
          <w:sz w:val="24"/>
        </w:rPr>
        <w:t xml:space="preserve"> </w:t>
      </w:r>
      <w:r>
        <w:rPr>
          <w:sz w:val="24"/>
        </w:rPr>
        <w:t>dementia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related</w:t>
      </w:r>
      <w:r>
        <w:rPr>
          <w:spacing w:val="-4"/>
          <w:sz w:val="24"/>
        </w:rPr>
        <w:t xml:space="preserve"> </w:t>
      </w:r>
      <w:r>
        <w:rPr>
          <w:sz w:val="24"/>
        </w:rPr>
        <w:t>disorders</w:t>
      </w:r>
      <w:r>
        <w:rPr>
          <w:spacing w:val="-5"/>
          <w:sz w:val="24"/>
        </w:rPr>
        <w:t xml:space="preserve"> </w:t>
      </w:r>
      <w:r>
        <w:rPr>
          <w:sz w:val="24"/>
        </w:rPr>
        <w:t>data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coordinate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collaborate.</w:t>
      </w:r>
    </w:p>
    <w:p w14:paraId="31575B5B" w14:textId="77777777" w:rsidR="005A5066" w:rsidRDefault="00000000">
      <w:pPr>
        <w:pStyle w:val="ListParagraph"/>
        <w:numPr>
          <w:ilvl w:val="1"/>
          <w:numId w:val="1"/>
        </w:numPr>
        <w:tabs>
          <w:tab w:val="left" w:pos="1581"/>
        </w:tabs>
        <w:spacing w:before="125" w:line="232" w:lineRule="auto"/>
        <w:ind w:right="1236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less</w:t>
      </w:r>
      <w:r>
        <w:rPr>
          <w:spacing w:val="-5"/>
          <w:sz w:val="24"/>
        </w:rPr>
        <w:t xml:space="preserve"> </w:t>
      </w:r>
      <w:r>
        <w:rPr>
          <w:sz w:val="24"/>
        </w:rPr>
        <w:t>than</w:t>
      </w:r>
      <w:r>
        <w:rPr>
          <w:spacing w:val="-4"/>
          <w:sz w:val="24"/>
        </w:rPr>
        <w:t xml:space="preserve"> </w:t>
      </w:r>
      <w:r>
        <w:rPr>
          <w:sz w:val="24"/>
        </w:rPr>
        <w:t>every</w:t>
      </w:r>
      <w:r>
        <w:rPr>
          <w:spacing w:val="-3"/>
          <w:sz w:val="24"/>
        </w:rPr>
        <w:t xml:space="preserve"> </w:t>
      </w:r>
      <w:r>
        <w:rPr>
          <w:sz w:val="24"/>
        </w:rPr>
        <w:t>five</w:t>
      </w:r>
      <w:r>
        <w:rPr>
          <w:spacing w:val="-3"/>
          <w:sz w:val="24"/>
        </w:rPr>
        <w:t xml:space="preserve"> </w:t>
      </w:r>
      <w:r>
        <w:rPr>
          <w:sz w:val="24"/>
        </w:rPr>
        <w:t>years,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consultation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advisory</w:t>
      </w:r>
      <w:r>
        <w:rPr>
          <w:spacing w:val="-3"/>
          <w:sz w:val="24"/>
        </w:rPr>
        <w:t xml:space="preserve"> </w:t>
      </w:r>
      <w:r>
        <w:rPr>
          <w:sz w:val="24"/>
        </w:rPr>
        <w:t>committee, conduct a review of the existing Plan.</w:t>
      </w:r>
    </w:p>
    <w:p w14:paraId="31575B5C" w14:textId="77777777" w:rsidR="005A5066" w:rsidRDefault="00000000">
      <w:pPr>
        <w:pStyle w:val="ListParagraph"/>
        <w:numPr>
          <w:ilvl w:val="1"/>
          <w:numId w:val="1"/>
        </w:numPr>
        <w:tabs>
          <w:tab w:val="left" w:pos="1581"/>
        </w:tabs>
        <w:spacing w:before="125" w:line="232" w:lineRule="auto"/>
        <w:ind w:right="2141"/>
        <w:rPr>
          <w:sz w:val="24"/>
        </w:rPr>
      </w:pP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consultation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advisory</w:t>
      </w:r>
      <w:r>
        <w:rPr>
          <w:spacing w:val="-4"/>
          <w:sz w:val="24"/>
        </w:rPr>
        <w:t xml:space="preserve"> </w:t>
      </w:r>
      <w:r>
        <w:rPr>
          <w:sz w:val="24"/>
        </w:rPr>
        <w:t>committee,</w:t>
      </w:r>
      <w:r>
        <w:rPr>
          <w:spacing w:val="-3"/>
          <w:sz w:val="24"/>
        </w:rPr>
        <w:t xml:space="preserve"> </w:t>
      </w:r>
      <w:r>
        <w:rPr>
          <w:sz w:val="24"/>
        </w:rPr>
        <w:t>approve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implement amendments to the State Plan.</w:t>
      </w:r>
    </w:p>
    <w:p w14:paraId="31575B5D" w14:textId="77777777" w:rsidR="005A5066" w:rsidRDefault="00000000">
      <w:pPr>
        <w:pStyle w:val="ListParagraph"/>
        <w:numPr>
          <w:ilvl w:val="1"/>
          <w:numId w:val="1"/>
        </w:numPr>
        <w:tabs>
          <w:tab w:val="left" w:pos="1580"/>
        </w:tabs>
        <w:spacing w:before="118"/>
        <w:ind w:left="1580" w:hanging="359"/>
        <w:rPr>
          <w:sz w:val="24"/>
        </w:rPr>
      </w:pPr>
      <w:r>
        <w:rPr>
          <w:sz w:val="24"/>
        </w:rPr>
        <w:t>Identifying</w:t>
      </w:r>
      <w:r>
        <w:rPr>
          <w:spacing w:val="-7"/>
          <w:sz w:val="24"/>
        </w:rPr>
        <w:t xml:space="preserve"> </w:t>
      </w:r>
      <w:r>
        <w:rPr>
          <w:sz w:val="24"/>
        </w:rPr>
        <w:t>grants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assist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funding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office.</w:t>
      </w:r>
    </w:p>
    <w:p w14:paraId="31575B5E" w14:textId="77777777" w:rsidR="005A5066" w:rsidRDefault="00000000">
      <w:pPr>
        <w:pStyle w:val="ListParagraph"/>
        <w:numPr>
          <w:ilvl w:val="1"/>
          <w:numId w:val="1"/>
        </w:numPr>
        <w:tabs>
          <w:tab w:val="left" w:pos="1580"/>
        </w:tabs>
        <w:spacing w:before="108"/>
        <w:ind w:left="1580" w:hanging="359"/>
        <w:rPr>
          <w:sz w:val="24"/>
        </w:rPr>
      </w:pP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consultation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advisory</w:t>
      </w:r>
      <w:r>
        <w:rPr>
          <w:spacing w:val="-4"/>
          <w:sz w:val="24"/>
        </w:rPr>
        <w:t xml:space="preserve"> </w:t>
      </w:r>
      <w:r>
        <w:rPr>
          <w:sz w:val="24"/>
        </w:rPr>
        <w:t>committee,</w:t>
      </w:r>
      <w:r>
        <w:rPr>
          <w:spacing w:val="-3"/>
          <w:sz w:val="24"/>
        </w:rPr>
        <w:t xml:space="preserve"> </w:t>
      </w:r>
      <w:r>
        <w:rPr>
          <w:sz w:val="24"/>
        </w:rPr>
        <w:t>compile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annual</w:t>
      </w:r>
      <w:r>
        <w:rPr>
          <w:spacing w:val="-2"/>
          <w:sz w:val="24"/>
        </w:rPr>
        <w:t xml:space="preserve"> report.</w:t>
      </w:r>
    </w:p>
    <w:p w14:paraId="31575B5F" w14:textId="77777777" w:rsidR="005A5066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before="106"/>
        <w:rPr>
          <w:sz w:val="24"/>
        </w:rPr>
      </w:pPr>
      <w:r>
        <w:rPr>
          <w:sz w:val="24"/>
        </w:rPr>
        <w:t>Advisory</w:t>
      </w:r>
      <w:r>
        <w:rPr>
          <w:spacing w:val="-4"/>
          <w:sz w:val="24"/>
        </w:rPr>
        <w:t xml:space="preserve"> </w:t>
      </w:r>
      <w:r>
        <w:rPr>
          <w:sz w:val="24"/>
        </w:rPr>
        <w:t>Committee</w:t>
      </w:r>
      <w:r>
        <w:rPr>
          <w:spacing w:val="-2"/>
          <w:sz w:val="24"/>
        </w:rPr>
        <w:t xml:space="preserve"> </w:t>
      </w:r>
      <w:r>
        <w:rPr>
          <w:sz w:val="24"/>
        </w:rPr>
        <w:t>powers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duties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include:</w:t>
      </w:r>
    </w:p>
    <w:p w14:paraId="31575B60" w14:textId="77777777" w:rsidR="005A5066" w:rsidRDefault="00000000">
      <w:pPr>
        <w:pStyle w:val="ListParagraph"/>
        <w:numPr>
          <w:ilvl w:val="1"/>
          <w:numId w:val="1"/>
        </w:numPr>
        <w:tabs>
          <w:tab w:val="left" w:pos="1581"/>
        </w:tabs>
        <w:spacing w:before="120" w:line="235" w:lineRule="auto"/>
        <w:ind w:right="1658"/>
        <w:rPr>
          <w:sz w:val="24"/>
        </w:rPr>
      </w:pPr>
      <w:r>
        <w:rPr>
          <w:sz w:val="24"/>
        </w:rPr>
        <w:t>Assess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current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future</w:t>
      </w:r>
      <w:r>
        <w:rPr>
          <w:spacing w:val="-3"/>
          <w:sz w:val="24"/>
        </w:rPr>
        <w:t xml:space="preserve"> </w:t>
      </w:r>
      <w:r>
        <w:rPr>
          <w:sz w:val="24"/>
        </w:rPr>
        <w:t>impact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Alzheimer's,</w:t>
      </w:r>
      <w:r>
        <w:rPr>
          <w:spacing w:val="-4"/>
          <w:sz w:val="24"/>
        </w:rPr>
        <w:t xml:space="preserve"> </w:t>
      </w:r>
      <w:r>
        <w:rPr>
          <w:sz w:val="24"/>
        </w:rPr>
        <w:t>dementia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related disorders on residents of this Commonwealth.</w:t>
      </w:r>
    </w:p>
    <w:p w14:paraId="31575B61" w14:textId="77777777" w:rsidR="005A5066" w:rsidRDefault="00000000">
      <w:pPr>
        <w:pStyle w:val="ListParagraph"/>
        <w:numPr>
          <w:ilvl w:val="1"/>
          <w:numId w:val="1"/>
        </w:numPr>
        <w:tabs>
          <w:tab w:val="left" w:pos="1581"/>
        </w:tabs>
        <w:spacing w:before="117" w:line="237" w:lineRule="auto"/>
        <w:ind w:right="1199"/>
        <w:rPr>
          <w:sz w:val="24"/>
        </w:rPr>
      </w:pPr>
      <w:r>
        <w:rPr>
          <w:sz w:val="24"/>
        </w:rPr>
        <w:t>Examine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existing</w:t>
      </w:r>
      <w:r>
        <w:rPr>
          <w:spacing w:val="-3"/>
          <w:sz w:val="24"/>
        </w:rPr>
        <w:t xml:space="preserve"> </w:t>
      </w:r>
      <w:r>
        <w:rPr>
          <w:sz w:val="24"/>
        </w:rPr>
        <w:t>industries,</w:t>
      </w:r>
      <w:r>
        <w:rPr>
          <w:spacing w:val="-5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resources</w:t>
      </w:r>
      <w:r>
        <w:rPr>
          <w:spacing w:val="-3"/>
          <w:sz w:val="24"/>
        </w:rPr>
        <w:t xml:space="preserve"> </w:t>
      </w:r>
      <w:r>
        <w:rPr>
          <w:sz w:val="24"/>
        </w:rPr>
        <w:t>addressing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needs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of persons with Alzheimer's, dementia and related disorders, their families and </w:t>
      </w:r>
      <w:r>
        <w:rPr>
          <w:spacing w:val="-2"/>
          <w:sz w:val="24"/>
        </w:rPr>
        <w:t>caregivers.</w:t>
      </w:r>
    </w:p>
    <w:p w14:paraId="31575B62" w14:textId="77777777" w:rsidR="005A5066" w:rsidRDefault="00000000">
      <w:pPr>
        <w:pStyle w:val="ListParagraph"/>
        <w:numPr>
          <w:ilvl w:val="1"/>
          <w:numId w:val="1"/>
        </w:numPr>
        <w:tabs>
          <w:tab w:val="left" w:pos="1581"/>
        </w:tabs>
        <w:spacing w:before="120" w:line="232" w:lineRule="auto"/>
        <w:ind w:right="909"/>
        <w:rPr>
          <w:sz w:val="24"/>
        </w:rPr>
      </w:pPr>
      <w:r>
        <w:rPr>
          <w:sz w:val="24"/>
        </w:rPr>
        <w:t>Develop</w:t>
      </w:r>
      <w:r>
        <w:rPr>
          <w:spacing w:val="-3"/>
          <w:sz w:val="24"/>
        </w:rPr>
        <w:t xml:space="preserve"> </w:t>
      </w:r>
      <w:r>
        <w:rPr>
          <w:sz w:val="24"/>
        </w:rPr>
        <w:t>strategies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mobilize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Statewide</w:t>
      </w:r>
      <w:r>
        <w:rPr>
          <w:spacing w:val="-3"/>
          <w:sz w:val="24"/>
        </w:rPr>
        <w:t xml:space="preserve"> </w:t>
      </w:r>
      <w:r>
        <w:rPr>
          <w:sz w:val="24"/>
        </w:rPr>
        <w:t>response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Alzheimer's,</w:t>
      </w:r>
      <w:r>
        <w:rPr>
          <w:spacing w:val="-4"/>
          <w:sz w:val="24"/>
        </w:rPr>
        <w:t xml:space="preserve"> </w:t>
      </w:r>
      <w:r>
        <w:rPr>
          <w:sz w:val="24"/>
        </w:rPr>
        <w:t>dementia</w:t>
      </w:r>
      <w:r>
        <w:rPr>
          <w:spacing w:val="-6"/>
          <w:sz w:val="24"/>
        </w:rPr>
        <w:t xml:space="preserve"> </w:t>
      </w:r>
      <w:r>
        <w:rPr>
          <w:sz w:val="24"/>
        </w:rPr>
        <w:t>and related disorders.</w:t>
      </w:r>
    </w:p>
    <w:p w14:paraId="31575B63" w14:textId="77777777" w:rsidR="005A5066" w:rsidRDefault="00000000">
      <w:pPr>
        <w:pStyle w:val="ListParagraph"/>
        <w:numPr>
          <w:ilvl w:val="1"/>
          <w:numId w:val="1"/>
        </w:numPr>
        <w:tabs>
          <w:tab w:val="left" w:pos="1581"/>
        </w:tabs>
        <w:spacing w:before="125" w:line="232" w:lineRule="auto"/>
        <w:ind w:right="888"/>
        <w:rPr>
          <w:sz w:val="24"/>
        </w:rPr>
      </w:pPr>
      <w:r>
        <w:rPr>
          <w:sz w:val="24"/>
        </w:rPr>
        <w:t>Advise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department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necessary</w:t>
      </w:r>
      <w:r>
        <w:rPr>
          <w:spacing w:val="-5"/>
          <w:sz w:val="24"/>
        </w:rPr>
        <w:t xml:space="preserve"> </w:t>
      </w:r>
      <w:r>
        <w:rPr>
          <w:sz w:val="24"/>
        </w:rPr>
        <w:t>updates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implementation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State </w:t>
      </w:r>
      <w:r>
        <w:rPr>
          <w:spacing w:val="-2"/>
          <w:sz w:val="24"/>
        </w:rPr>
        <w:t>Plan.</w:t>
      </w:r>
    </w:p>
    <w:p w14:paraId="31575B64" w14:textId="77777777" w:rsidR="005A5066" w:rsidRDefault="00000000">
      <w:pPr>
        <w:pStyle w:val="ListParagraph"/>
        <w:numPr>
          <w:ilvl w:val="1"/>
          <w:numId w:val="1"/>
        </w:numPr>
        <w:tabs>
          <w:tab w:val="left" w:pos="1581"/>
        </w:tabs>
        <w:spacing w:before="120" w:line="237" w:lineRule="auto"/>
        <w:ind w:right="967"/>
        <w:rPr>
          <w:sz w:val="24"/>
        </w:rPr>
      </w:pPr>
      <w:r>
        <w:rPr>
          <w:sz w:val="24"/>
        </w:rPr>
        <w:t>Consult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various Commonwealth agencies and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make recommendations</w:t>
      </w:r>
      <w:r>
        <w:rPr>
          <w:spacing w:val="-2"/>
          <w:sz w:val="24"/>
        </w:rPr>
        <w:t xml:space="preserve"> </w:t>
      </w:r>
      <w:r>
        <w:rPr>
          <w:sz w:val="24"/>
        </w:rPr>
        <w:t>on regulations, licensure, financing or any other responsibilities of those Commonwealth</w:t>
      </w:r>
      <w:r>
        <w:rPr>
          <w:spacing w:val="-2"/>
          <w:sz w:val="24"/>
        </w:rPr>
        <w:t xml:space="preserve"> </w:t>
      </w:r>
      <w:r>
        <w:rPr>
          <w:sz w:val="24"/>
        </w:rPr>
        <w:t>agencies</w:t>
      </w:r>
      <w:r>
        <w:rPr>
          <w:spacing w:val="-5"/>
          <w:sz w:val="24"/>
        </w:rPr>
        <w:t xml:space="preserve"> </w:t>
      </w:r>
      <w:r>
        <w:rPr>
          <w:sz w:val="24"/>
        </w:rPr>
        <w:t>relating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Alzheimer's,</w:t>
      </w:r>
      <w:r>
        <w:rPr>
          <w:spacing w:val="-8"/>
          <w:sz w:val="24"/>
        </w:rPr>
        <w:t xml:space="preserve"> </w:t>
      </w:r>
      <w:r>
        <w:rPr>
          <w:sz w:val="24"/>
        </w:rPr>
        <w:t>dementia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related</w:t>
      </w:r>
      <w:r>
        <w:rPr>
          <w:spacing w:val="-4"/>
          <w:sz w:val="24"/>
        </w:rPr>
        <w:t xml:space="preserve"> </w:t>
      </w:r>
      <w:r>
        <w:rPr>
          <w:sz w:val="24"/>
        </w:rPr>
        <w:t>disorders.</w:t>
      </w:r>
    </w:p>
    <w:p w14:paraId="31575B65" w14:textId="77777777" w:rsidR="005A5066" w:rsidRDefault="005A5066">
      <w:pPr>
        <w:pStyle w:val="ListParagraph"/>
        <w:spacing w:line="237" w:lineRule="auto"/>
        <w:rPr>
          <w:sz w:val="24"/>
        </w:rPr>
        <w:sectPr w:rsidR="005A5066">
          <w:pgSz w:w="11920" w:h="16850"/>
          <w:pgMar w:top="1380" w:right="566" w:bottom="280" w:left="850" w:header="720" w:footer="720" w:gutter="0"/>
          <w:cols w:space="720"/>
        </w:sectPr>
      </w:pPr>
    </w:p>
    <w:p w14:paraId="31575B66" w14:textId="77777777" w:rsidR="005A5066" w:rsidRDefault="00000000">
      <w:pPr>
        <w:pStyle w:val="ListParagraph"/>
        <w:numPr>
          <w:ilvl w:val="1"/>
          <w:numId w:val="1"/>
        </w:numPr>
        <w:tabs>
          <w:tab w:val="left" w:pos="1581"/>
        </w:tabs>
        <w:spacing w:before="65" w:line="232" w:lineRule="auto"/>
        <w:ind w:right="829"/>
        <w:rPr>
          <w:sz w:val="24"/>
        </w:rPr>
      </w:pPr>
      <w:r>
        <w:rPr>
          <w:sz w:val="24"/>
        </w:rPr>
        <w:lastRenderedPageBreak/>
        <w:t>Perform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duties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Governor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assign</w:t>
      </w:r>
      <w:r>
        <w:rPr>
          <w:spacing w:val="-7"/>
          <w:sz w:val="24"/>
        </w:rPr>
        <w:t xml:space="preserve"> </w:t>
      </w:r>
      <w:r>
        <w:rPr>
          <w:sz w:val="24"/>
        </w:rPr>
        <w:t>relating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Alzheimer's,</w:t>
      </w:r>
      <w:r>
        <w:rPr>
          <w:spacing w:val="-5"/>
          <w:sz w:val="24"/>
        </w:rPr>
        <w:t xml:space="preserve"> </w:t>
      </w:r>
      <w:r>
        <w:rPr>
          <w:sz w:val="24"/>
        </w:rPr>
        <w:t>dementia and related disorders.</w:t>
      </w:r>
    </w:p>
    <w:p w14:paraId="31575B67" w14:textId="77777777" w:rsidR="005A5066" w:rsidRDefault="00000000">
      <w:pPr>
        <w:pStyle w:val="ListParagraph"/>
        <w:numPr>
          <w:ilvl w:val="1"/>
          <w:numId w:val="1"/>
        </w:numPr>
        <w:tabs>
          <w:tab w:val="left" w:pos="1581"/>
        </w:tabs>
        <w:spacing w:before="120" w:line="237" w:lineRule="auto"/>
        <w:ind w:right="903"/>
        <w:rPr>
          <w:sz w:val="24"/>
        </w:rPr>
      </w:pPr>
      <w:r>
        <w:rPr>
          <w:sz w:val="24"/>
        </w:rPr>
        <w:t>Develop and adopt rules for conducting advisory committee meetings, including, but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limited</w:t>
      </w:r>
      <w:r>
        <w:rPr>
          <w:spacing w:val="-4"/>
          <w:sz w:val="24"/>
        </w:rPr>
        <w:t xml:space="preserve"> </w:t>
      </w:r>
      <w:r>
        <w:rPr>
          <w:sz w:val="24"/>
        </w:rPr>
        <w:t>to,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procedure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formally</w:t>
      </w:r>
      <w:r>
        <w:rPr>
          <w:spacing w:val="-5"/>
          <w:sz w:val="24"/>
        </w:rPr>
        <w:t xml:space="preserve"> </w:t>
      </w:r>
      <w:r>
        <w:rPr>
          <w:sz w:val="24"/>
        </w:rPr>
        <w:t>adopting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approval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committee reports before release to the public.</w:t>
      </w:r>
    </w:p>
    <w:p w14:paraId="31575B68" w14:textId="77777777" w:rsidR="005A5066" w:rsidRDefault="00000000">
      <w:pPr>
        <w:pStyle w:val="ListParagraph"/>
        <w:numPr>
          <w:ilvl w:val="0"/>
          <w:numId w:val="1"/>
        </w:numPr>
        <w:tabs>
          <w:tab w:val="left" w:pos="861"/>
        </w:tabs>
        <w:ind w:right="1256"/>
        <w:rPr>
          <w:sz w:val="24"/>
        </w:rPr>
      </w:pPr>
      <w:r>
        <w:rPr>
          <w:sz w:val="24"/>
        </w:rPr>
        <w:t>Act</w:t>
      </w:r>
      <w:r>
        <w:rPr>
          <w:spacing w:val="-2"/>
          <w:sz w:val="24"/>
        </w:rPr>
        <w:t xml:space="preserve"> </w:t>
      </w:r>
      <w:r>
        <w:rPr>
          <w:sz w:val="24"/>
        </w:rPr>
        <w:t>111</w:t>
      </w:r>
      <w:r>
        <w:rPr>
          <w:spacing w:val="-4"/>
          <w:sz w:val="24"/>
        </w:rPr>
        <w:t xml:space="preserve"> </w:t>
      </w:r>
      <w:r>
        <w:rPr>
          <w:sz w:val="24"/>
        </w:rPr>
        <w:t>defines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ADRD</w:t>
      </w:r>
      <w:r>
        <w:rPr>
          <w:spacing w:val="-2"/>
          <w:sz w:val="24"/>
        </w:rPr>
        <w:t xml:space="preserve"> </w:t>
      </w:r>
      <w:r>
        <w:rPr>
          <w:sz w:val="24"/>
        </w:rPr>
        <w:t>Advisory</w:t>
      </w:r>
      <w:r>
        <w:rPr>
          <w:spacing w:val="-3"/>
          <w:sz w:val="24"/>
        </w:rPr>
        <w:t xml:space="preserve"> </w:t>
      </w:r>
      <w:r>
        <w:rPr>
          <w:sz w:val="24"/>
        </w:rPr>
        <w:t>Committee</w:t>
      </w:r>
      <w:r>
        <w:rPr>
          <w:spacing w:val="-4"/>
          <w:sz w:val="24"/>
        </w:rPr>
        <w:t xml:space="preserve"> </w:t>
      </w:r>
      <w:r>
        <w:rPr>
          <w:sz w:val="24"/>
        </w:rPr>
        <w:t>Chair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r>
        <w:rPr>
          <w:sz w:val="24"/>
        </w:rPr>
        <w:t>Vice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Chair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Secretary</w:t>
      </w:r>
      <w:r>
        <w:rPr>
          <w:spacing w:val="-3"/>
          <w:sz w:val="24"/>
        </w:rPr>
        <w:t xml:space="preserve"> </w:t>
      </w:r>
      <w:r>
        <w:rPr>
          <w:sz w:val="24"/>
        </w:rPr>
        <w:t>Kavulich (PDA) and Dr. Bogen (DOH).</w:t>
      </w:r>
    </w:p>
    <w:p w14:paraId="31575B69" w14:textId="641C578B" w:rsidR="005A5066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before="114"/>
        <w:ind w:right="933"/>
        <w:rPr>
          <w:sz w:val="24"/>
        </w:rPr>
      </w:pPr>
      <w:r>
        <w:rPr>
          <w:sz w:val="24"/>
        </w:rPr>
        <w:t>Act 111 tasks the ADRD Advisory Committee with developing and adopting rules for conducting</w:t>
      </w:r>
      <w:r>
        <w:rPr>
          <w:spacing w:val="-3"/>
          <w:sz w:val="24"/>
        </w:rPr>
        <w:t xml:space="preserve"> </w:t>
      </w:r>
      <w:r>
        <w:rPr>
          <w:sz w:val="24"/>
        </w:rPr>
        <w:t>advisory</w:t>
      </w:r>
      <w:r>
        <w:rPr>
          <w:spacing w:val="-3"/>
          <w:sz w:val="24"/>
        </w:rPr>
        <w:t xml:space="preserve"> </w:t>
      </w:r>
      <w:r>
        <w:rPr>
          <w:sz w:val="24"/>
        </w:rPr>
        <w:t>committee</w:t>
      </w:r>
      <w:r>
        <w:rPr>
          <w:spacing w:val="-2"/>
          <w:sz w:val="24"/>
        </w:rPr>
        <w:t xml:space="preserve"> </w:t>
      </w:r>
      <w:r>
        <w:rPr>
          <w:sz w:val="24"/>
        </w:rPr>
        <w:t>meetings,</w:t>
      </w:r>
      <w:r>
        <w:rPr>
          <w:spacing w:val="-3"/>
          <w:sz w:val="24"/>
        </w:rPr>
        <w:t xml:space="preserve"> </w:t>
      </w:r>
      <w:r>
        <w:rPr>
          <w:sz w:val="24"/>
        </w:rPr>
        <w:t>including,</w:t>
      </w:r>
      <w:r>
        <w:rPr>
          <w:spacing w:val="-3"/>
          <w:sz w:val="24"/>
        </w:rPr>
        <w:t xml:space="preserve"> </w:t>
      </w:r>
      <w:r>
        <w:rPr>
          <w:sz w:val="24"/>
        </w:rPr>
        <w:t>but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limited</w:t>
      </w:r>
      <w:r>
        <w:rPr>
          <w:spacing w:val="-4"/>
          <w:sz w:val="24"/>
        </w:rPr>
        <w:t xml:space="preserve"> </w:t>
      </w:r>
      <w:r>
        <w:rPr>
          <w:sz w:val="24"/>
        </w:rPr>
        <w:t>to,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procedure</w:t>
      </w:r>
      <w:r>
        <w:rPr>
          <w:spacing w:val="-4"/>
          <w:sz w:val="24"/>
        </w:rPr>
        <w:t xml:space="preserve"> </w:t>
      </w:r>
      <w:r>
        <w:rPr>
          <w:sz w:val="24"/>
        </w:rPr>
        <w:t>for formally adopting the approval of committee reports before release to the public.</w:t>
      </w:r>
    </w:p>
    <w:p w14:paraId="31575B6A" w14:textId="77777777" w:rsidR="005A5066" w:rsidRDefault="00000000">
      <w:pPr>
        <w:pStyle w:val="ListParagraph"/>
        <w:numPr>
          <w:ilvl w:val="1"/>
          <w:numId w:val="1"/>
        </w:numPr>
        <w:tabs>
          <w:tab w:val="left" w:pos="1580"/>
        </w:tabs>
        <w:spacing w:before="116"/>
        <w:ind w:left="1580" w:hanging="359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Committee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1"/>
          <w:sz w:val="24"/>
        </w:rPr>
        <w:t xml:space="preserve"> </w:t>
      </w:r>
      <w:r>
        <w:rPr>
          <w:sz w:val="24"/>
        </w:rPr>
        <w:t>adoption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bylaws.</w:t>
      </w:r>
    </w:p>
    <w:p w14:paraId="31575B6B" w14:textId="77777777" w:rsidR="005A5066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before="106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Advisory</w:t>
      </w:r>
      <w:r>
        <w:rPr>
          <w:spacing w:val="-2"/>
          <w:sz w:val="24"/>
        </w:rPr>
        <w:t xml:space="preserve"> </w:t>
      </w:r>
      <w:r>
        <w:rPr>
          <w:sz w:val="24"/>
        </w:rPr>
        <w:t>Committee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meet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quarterly.</w:t>
      </w:r>
    </w:p>
    <w:p w14:paraId="31575B6C" w14:textId="77777777" w:rsidR="005A5066" w:rsidRDefault="00000000">
      <w:pPr>
        <w:pStyle w:val="ListParagraph"/>
        <w:numPr>
          <w:ilvl w:val="0"/>
          <w:numId w:val="1"/>
        </w:numPr>
        <w:tabs>
          <w:tab w:val="left" w:pos="861"/>
          <w:tab w:val="left" w:pos="883"/>
        </w:tabs>
        <w:spacing w:before="2"/>
        <w:ind w:right="1221"/>
        <w:rPr>
          <w:sz w:val="24"/>
        </w:rPr>
      </w:pPr>
      <w:r>
        <w:rPr>
          <w:position w:val="1"/>
          <w:sz w:val="24"/>
        </w:rPr>
        <w:t>Committee</w:t>
      </w:r>
      <w:r>
        <w:rPr>
          <w:spacing w:val="14"/>
          <w:position w:val="1"/>
          <w:sz w:val="24"/>
        </w:rPr>
        <w:t xml:space="preserve"> </w:t>
      </w:r>
      <w:r>
        <w:rPr>
          <w:position w:val="1"/>
          <w:sz w:val="24"/>
        </w:rPr>
        <w:t>includes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broad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representation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from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dementia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organizations,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public</w:t>
      </w:r>
      <w:r>
        <w:rPr>
          <w:spacing w:val="-9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health, and aging </w:t>
      </w:r>
      <w:r>
        <w:rPr>
          <w:sz w:val="24"/>
        </w:rPr>
        <w:t>services.</w:t>
      </w:r>
    </w:p>
    <w:p w14:paraId="31575B6D" w14:textId="77777777" w:rsidR="005A5066" w:rsidRDefault="00000000">
      <w:pPr>
        <w:pStyle w:val="ListParagraph"/>
        <w:numPr>
          <w:ilvl w:val="0"/>
          <w:numId w:val="1"/>
        </w:numPr>
        <w:tabs>
          <w:tab w:val="left" w:pos="861"/>
          <w:tab w:val="left" w:pos="883"/>
        </w:tabs>
        <w:spacing w:before="116"/>
        <w:ind w:right="1384"/>
        <w:rPr>
          <w:sz w:val="24"/>
        </w:rPr>
      </w:pPr>
      <w:r>
        <w:rPr>
          <w:position w:val="1"/>
          <w:sz w:val="24"/>
        </w:rPr>
        <w:t>Key</w:t>
      </w:r>
      <w:r>
        <w:rPr>
          <w:spacing w:val="12"/>
          <w:position w:val="1"/>
          <w:sz w:val="24"/>
        </w:rPr>
        <w:t xml:space="preserve"> </w:t>
      </w:r>
      <w:r>
        <w:rPr>
          <w:position w:val="1"/>
          <w:sz w:val="24"/>
        </w:rPr>
        <w:t>dementia</w:t>
      </w:r>
      <w:r>
        <w:rPr>
          <w:spacing w:val="-9"/>
          <w:position w:val="1"/>
          <w:sz w:val="24"/>
        </w:rPr>
        <w:t xml:space="preserve"> </w:t>
      </w:r>
      <w:r>
        <w:rPr>
          <w:position w:val="1"/>
          <w:sz w:val="24"/>
        </w:rPr>
        <w:t>types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represented: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Alzheimer's,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Lewy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Body</w:t>
      </w:r>
      <w:r>
        <w:rPr>
          <w:spacing w:val="-10"/>
          <w:position w:val="1"/>
          <w:sz w:val="24"/>
        </w:rPr>
        <w:t xml:space="preserve"> </w:t>
      </w:r>
      <w:r>
        <w:rPr>
          <w:position w:val="1"/>
          <w:sz w:val="24"/>
        </w:rPr>
        <w:t>Dementia,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Frontotemporal Degeneration </w:t>
      </w:r>
      <w:r>
        <w:rPr>
          <w:sz w:val="24"/>
        </w:rPr>
        <w:t>(FTD), Parkinson's-related dementia, and vascular dementia.</w:t>
      </w:r>
    </w:p>
    <w:p w14:paraId="31575B6E" w14:textId="77777777" w:rsidR="005A5066" w:rsidRDefault="00000000">
      <w:pPr>
        <w:pStyle w:val="ListParagraph"/>
        <w:numPr>
          <w:ilvl w:val="0"/>
          <w:numId w:val="1"/>
        </w:numPr>
        <w:tabs>
          <w:tab w:val="left" w:pos="861"/>
          <w:tab w:val="left" w:pos="883"/>
        </w:tabs>
        <w:spacing w:before="117"/>
        <w:ind w:right="1393"/>
        <w:rPr>
          <w:sz w:val="24"/>
        </w:rPr>
      </w:pPr>
      <w:r>
        <w:rPr>
          <w:position w:val="1"/>
          <w:sz w:val="24"/>
        </w:rPr>
        <w:t>Focus</w:t>
      </w:r>
      <w:r>
        <w:rPr>
          <w:spacing w:val="12"/>
          <w:position w:val="1"/>
          <w:sz w:val="24"/>
        </w:rPr>
        <w:t xml:space="preserve"> </w:t>
      </w:r>
      <w:r>
        <w:rPr>
          <w:position w:val="1"/>
          <w:sz w:val="24"/>
        </w:rPr>
        <w:t>on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inclusivity,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cross-sector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collaboration,</w:t>
      </w:r>
      <w:r>
        <w:rPr>
          <w:spacing w:val="-9"/>
          <w:position w:val="1"/>
          <w:sz w:val="24"/>
        </w:rPr>
        <w:t xml:space="preserve"> </w:t>
      </w:r>
      <w:r>
        <w:rPr>
          <w:position w:val="1"/>
          <w:sz w:val="24"/>
        </w:rPr>
        <w:t>and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expanding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behavioral</w:t>
      </w:r>
      <w:r>
        <w:rPr>
          <w:spacing w:val="-10"/>
          <w:position w:val="1"/>
          <w:sz w:val="24"/>
        </w:rPr>
        <w:t xml:space="preserve"> </w:t>
      </w:r>
      <w:r>
        <w:rPr>
          <w:position w:val="1"/>
          <w:sz w:val="24"/>
        </w:rPr>
        <w:t>health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and community </w:t>
      </w:r>
      <w:r>
        <w:rPr>
          <w:sz w:val="24"/>
        </w:rPr>
        <w:t>support for people with dementia in Pennsylvania.</w:t>
      </w:r>
    </w:p>
    <w:p w14:paraId="31575B6F" w14:textId="77777777" w:rsidR="005A5066" w:rsidRDefault="005A5066">
      <w:pPr>
        <w:pStyle w:val="BodyText"/>
        <w:spacing w:before="114"/>
        <w:ind w:left="0" w:firstLine="0"/>
      </w:pPr>
    </w:p>
    <w:p w14:paraId="31575B70" w14:textId="77777777" w:rsidR="005A5066" w:rsidRDefault="00000000">
      <w:pPr>
        <w:pStyle w:val="Heading2"/>
        <w:ind w:left="141" w:right="6822" w:firstLine="0"/>
      </w:pPr>
      <w:r>
        <w:t>ADRD</w:t>
      </w:r>
      <w:r>
        <w:rPr>
          <w:spacing w:val="-11"/>
        </w:rPr>
        <w:t xml:space="preserve"> </w:t>
      </w:r>
      <w:r>
        <w:t>State</w:t>
      </w:r>
      <w:r>
        <w:rPr>
          <w:spacing w:val="-11"/>
        </w:rPr>
        <w:t xml:space="preserve"> </w:t>
      </w:r>
      <w:r>
        <w:t>Plan</w:t>
      </w:r>
      <w:r>
        <w:rPr>
          <w:spacing w:val="-10"/>
        </w:rPr>
        <w:t xml:space="preserve"> </w:t>
      </w:r>
      <w:r>
        <w:t>Development Steps To Achieving New Plan</w:t>
      </w:r>
    </w:p>
    <w:p w14:paraId="31575B71" w14:textId="77777777" w:rsidR="005A5066" w:rsidRDefault="00000000">
      <w:pPr>
        <w:pStyle w:val="ListParagraph"/>
        <w:numPr>
          <w:ilvl w:val="0"/>
          <w:numId w:val="1"/>
        </w:numPr>
        <w:tabs>
          <w:tab w:val="left" w:pos="861"/>
        </w:tabs>
        <w:rPr>
          <w:b/>
          <w:position w:val="1"/>
          <w:sz w:val="24"/>
        </w:rPr>
      </w:pPr>
      <w:r>
        <w:rPr>
          <w:b/>
          <w:position w:val="1"/>
          <w:sz w:val="24"/>
        </w:rPr>
        <w:t>Leverage</w:t>
      </w:r>
      <w:r>
        <w:rPr>
          <w:b/>
          <w:spacing w:val="-4"/>
          <w:position w:val="1"/>
          <w:sz w:val="24"/>
        </w:rPr>
        <w:t xml:space="preserve"> </w:t>
      </w:r>
      <w:r>
        <w:rPr>
          <w:b/>
          <w:position w:val="1"/>
          <w:sz w:val="24"/>
        </w:rPr>
        <w:t>Established</w:t>
      </w:r>
      <w:r>
        <w:rPr>
          <w:b/>
          <w:spacing w:val="-3"/>
          <w:position w:val="1"/>
          <w:sz w:val="24"/>
        </w:rPr>
        <w:t xml:space="preserve"> </w:t>
      </w:r>
      <w:r>
        <w:rPr>
          <w:b/>
          <w:spacing w:val="-2"/>
          <w:position w:val="1"/>
          <w:sz w:val="24"/>
        </w:rPr>
        <w:t>Framework</w:t>
      </w:r>
    </w:p>
    <w:p w14:paraId="31575B72" w14:textId="77777777" w:rsidR="005A5066" w:rsidRDefault="00000000">
      <w:pPr>
        <w:pStyle w:val="ListParagraph"/>
        <w:numPr>
          <w:ilvl w:val="1"/>
          <w:numId w:val="1"/>
        </w:numPr>
        <w:tabs>
          <w:tab w:val="left" w:pos="1581"/>
        </w:tabs>
        <w:spacing w:before="118" w:line="237" w:lineRule="auto"/>
        <w:ind w:right="946"/>
        <w:rPr>
          <w:sz w:val="24"/>
        </w:rPr>
      </w:pPr>
      <w:r>
        <w:rPr>
          <w:sz w:val="24"/>
        </w:rPr>
        <w:t>Leveraging established frameworks have brough success to other plans. For example,</w:t>
      </w:r>
      <w:r>
        <w:rPr>
          <w:spacing w:val="-1"/>
          <w:sz w:val="24"/>
        </w:rPr>
        <w:t xml:space="preserve"> </w:t>
      </w:r>
      <w:r>
        <w:rPr>
          <w:sz w:val="24"/>
        </w:rPr>
        <w:t>Aging</w:t>
      </w:r>
      <w:r>
        <w:rPr>
          <w:spacing w:val="-2"/>
          <w:sz w:val="24"/>
        </w:rPr>
        <w:t xml:space="preserve"> </w:t>
      </w:r>
      <w:r>
        <w:rPr>
          <w:sz w:val="24"/>
        </w:rPr>
        <w:t>Our</w:t>
      </w:r>
      <w:r>
        <w:rPr>
          <w:spacing w:val="-1"/>
          <w:sz w:val="24"/>
        </w:rPr>
        <w:t xml:space="preserve"> </w:t>
      </w:r>
      <w:r>
        <w:rPr>
          <w:sz w:val="24"/>
        </w:rPr>
        <w:t>Way</w:t>
      </w:r>
      <w:r>
        <w:rPr>
          <w:spacing w:val="-5"/>
          <w:sz w:val="24"/>
        </w:rPr>
        <w:t xml:space="preserve"> </w:t>
      </w:r>
      <w:r>
        <w:rPr>
          <w:sz w:val="24"/>
        </w:rPr>
        <w:t>used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9</w:t>
      </w:r>
      <w:r>
        <w:rPr>
          <w:spacing w:val="-3"/>
          <w:sz w:val="24"/>
        </w:rPr>
        <w:t xml:space="preserve"> </w:t>
      </w:r>
      <w:r>
        <w:rPr>
          <w:sz w:val="24"/>
        </w:rPr>
        <w:t>domains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livability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AARP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State Health Improvement Plan uses Mobilizing for Action with Programs and Partners </w:t>
      </w:r>
      <w:r>
        <w:rPr>
          <w:spacing w:val="-2"/>
          <w:sz w:val="24"/>
        </w:rPr>
        <w:t>Framework.</w:t>
      </w:r>
    </w:p>
    <w:p w14:paraId="31575B73" w14:textId="77777777" w:rsidR="005A5066" w:rsidRDefault="00000000">
      <w:pPr>
        <w:pStyle w:val="ListParagraph"/>
        <w:numPr>
          <w:ilvl w:val="1"/>
          <w:numId w:val="1"/>
        </w:numPr>
        <w:tabs>
          <w:tab w:val="left" w:pos="1580"/>
        </w:tabs>
        <w:spacing w:before="118"/>
        <w:ind w:left="1580" w:hanging="359"/>
        <w:rPr>
          <w:sz w:val="24"/>
        </w:rPr>
      </w:pPr>
      <w:r>
        <w:rPr>
          <w:sz w:val="24"/>
        </w:rPr>
        <w:t>PDA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the Health</w:t>
      </w:r>
      <w:r>
        <w:rPr>
          <w:spacing w:val="-3"/>
          <w:sz w:val="24"/>
        </w:rPr>
        <w:t xml:space="preserve"> </w:t>
      </w:r>
      <w:r>
        <w:rPr>
          <w:sz w:val="24"/>
        </w:rPr>
        <w:t>Brain Initiative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(HBI).</w:t>
      </w:r>
    </w:p>
    <w:p w14:paraId="31575B74" w14:textId="77777777" w:rsidR="005A5066" w:rsidRDefault="00000000">
      <w:pPr>
        <w:pStyle w:val="ListParagraph"/>
        <w:numPr>
          <w:ilvl w:val="1"/>
          <w:numId w:val="1"/>
        </w:numPr>
        <w:tabs>
          <w:tab w:val="left" w:pos="1580"/>
        </w:tabs>
        <w:spacing w:before="108" w:line="297" w:lineRule="exact"/>
        <w:ind w:left="1580" w:hanging="359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HBI</w:t>
      </w:r>
      <w:r>
        <w:rPr>
          <w:spacing w:val="-3"/>
          <w:sz w:val="24"/>
        </w:rPr>
        <w:t xml:space="preserve"> </w:t>
      </w:r>
      <w:r>
        <w:rPr>
          <w:sz w:val="24"/>
        </w:rPr>
        <w:t>reflects</w:t>
      </w:r>
      <w:r>
        <w:rPr>
          <w:spacing w:val="-4"/>
          <w:sz w:val="24"/>
        </w:rPr>
        <w:t xml:space="preserve"> </w:t>
      </w:r>
      <w:r>
        <w:rPr>
          <w:sz w:val="24"/>
        </w:rPr>
        <w:t>a longstanding</w:t>
      </w:r>
      <w:r>
        <w:rPr>
          <w:spacing w:val="-3"/>
          <w:sz w:val="24"/>
        </w:rPr>
        <w:t xml:space="preserve"> </w:t>
      </w:r>
      <w:r>
        <w:rPr>
          <w:sz w:val="24"/>
        </w:rPr>
        <w:t>collaboration</w:t>
      </w:r>
      <w:r>
        <w:rPr>
          <w:spacing w:val="-4"/>
          <w:sz w:val="24"/>
        </w:rPr>
        <w:t xml:space="preserve"> </w:t>
      </w:r>
      <w:r>
        <w:rPr>
          <w:sz w:val="24"/>
        </w:rPr>
        <w:t>between</w:t>
      </w:r>
      <w:r>
        <w:rPr>
          <w:spacing w:val="-3"/>
          <w:sz w:val="24"/>
        </w:rPr>
        <w:t xml:space="preserve"> </w:t>
      </w:r>
      <w:r>
        <w:rPr>
          <w:sz w:val="24"/>
        </w:rPr>
        <w:t>the Alzheimer’s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Association</w:t>
      </w:r>
    </w:p>
    <w:p w14:paraId="31575B75" w14:textId="77777777" w:rsidR="005A5066" w:rsidRDefault="00000000">
      <w:pPr>
        <w:pStyle w:val="BodyText"/>
        <w:spacing w:line="289" w:lineRule="exact"/>
        <w:ind w:left="1581" w:firstLine="0"/>
      </w:pP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Centers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Disease</w:t>
      </w:r>
      <w:r>
        <w:rPr>
          <w:spacing w:val="-2"/>
        </w:rPr>
        <w:t xml:space="preserve"> </w:t>
      </w:r>
      <w:r>
        <w:t>Control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Prevention </w:t>
      </w:r>
      <w:r>
        <w:rPr>
          <w:spacing w:val="-2"/>
        </w:rPr>
        <w:t>(CDC).</w:t>
      </w:r>
    </w:p>
    <w:p w14:paraId="31575B76" w14:textId="77777777" w:rsidR="005A5066" w:rsidRDefault="00000000">
      <w:pPr>
        <w:pStyle w:val="ListParagraph"/>
        <w:numPr>
          <w:ilvl w:val="1"/>
          <w:numId w:val="1"/>
        </w:numPr>
        <w:tabs>
          <w:tab w:val="left" w:pos="1581"/>
        </w:tabs>
        <w:spacing w:before="119" w:line="235" w:lineRule="auto"/>
        <w:ind w:right="875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Healthy</w:t>
      </w:r>
      <w:r>
        <w:rPr>
          <w:spacing w:val="-6"/>
          <w:sz w:val="24"/>
        </w:rPr>
        <w:t xml:space="preserve"> </w:t>
      </w:r>
      <w:r>
        <w:rPr>
          <w:sz w:val="24"/>
        </w:rPr>
        <w:t>Brain</w:t>
      </w:r>
      <w:r>
        <w:rPr>
          <w:spacing w:val="-1"/>
          <w:sz w:val="24"/>
        </w:rPr>
        <w:t xml:space="preserve"> </w:t>
      </w:r>
      <w:r>
        <w:rPr>
          <w:sz w:val="24"/>
        </w:rPr>
        <w:t>Initiative</w:t>
      </w:r>
      <w:r>
        <w:rPr>
          <w:spacing w:val="-3"/>
          <w:sz w:val="24"/>
        </w:rPr>
        <w:t xml:space="preserve"> </w:t>
      </w:r>
      <w:r>
        <w:rPr>
          <w:sz w:val="24"/>
        </w:rPr>
        <w:t>consists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four domains</w:t>
      </w:r>
      <w:r>
        <w:rPr>
          <w:spacing w:val="-3"/>
          <w:sz w:val="24"/>
        </w:rPr>
        <w:t xml:space="preserve"> </w:t>
      </w:r>
      <w:r>
        <w:rPr>
          <w:sz w:val="24"/>
        </w:rPr>
        <w:t>built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Essential</w:t>
      </w:r>
      <w:r>
        <w:rPr>
          <w:spacing w:val="-2"/>
          <w:sz w:val="24"/>
        </w:rPr>
        <w:t xml:space="preserve"> </w:t>
      </w:r>
      <w:r>
        <w:rPr>
          <w:sz w:val="24"/>
        </w:rPr>
        <w:t>Public Health Services.</w:t>
      </w:r>
    </w:p>
    <w:p w14:paraId="31575B77" w14:textId="77777777" w:rsidR="005A5066" w:rsidRDefault="00000000">
      <w:pPr>
        <w:pStyle w:val="ListParagraph"/>
        <w:numPr>
          <w:ilvl w:val="1"/>
          <w:numId w:val="1"/>
        </w:numPr>
        <w:tabs>
          <w:tab w:val="left" w:pos="1581"/>
        </w:tabs>
        <w:spacing w:before="122" w:line="232" w:lineRule="auto"/>
        <w:ind w:right="1393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framework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centered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 principles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equity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surrounded by the areas of practice across the life course.</w:t>
      </w:r>
    </w:p>
    <w:p w14:paraId="31575B78" w14:textId="77777777" w:rsidR="005A5066" w:rsidRDefault="00000000">
      <w:pPr>
        <w:pStyle w:val="Heading2"/>
        <w:numPr>
          <w:ilvl w:val="0"/>
          <w:numId w:val="1"/>
        </w:numPr>
        <w:tabs>
          <w:tab w:val="left" w:pos="861"/>
        </w:tabs>
        <w:spacing w:before="117"/>
      </w:pPr>
      <w:r>
        <w:t>Promising</w:t>
      </w:r>
      <w:r>
        <w:rPr>
          <w:spacing w:val="-4"/>
        </w:rPr>
        <w:t xml:space="preserve"> </w:t>
      </w:r>
      <w:r>
        <w:t>Practices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Environmental</w:t>
      </w:r>
      <w:r>
        <w:rPr>
          <w:spacing w:val="-1"/>
        </w:rPr>
        <w:t xml:space="preserve"> </w:t>
      </w:r>
      <w:r>
        <w:rPr>
          <w:spacing w:val="-4"/>
        </w:rPr>
        <w:t>Scan</w:t>
      </w:r>
    </w:p>
    <w:p w14:paraId="31575B79" w14:textId="77777777" w:rsidR="005A5066" w:rsidRDefault="00000000">
      <w:pPr>
        <w:pStyle w:val="ListParagraph"/>
        <w:numPr>
          <w:ilvl w:val="1"/>
          <w:numId w:val="1"/>
        </w:numPr>
        <w:tabs>
          <w:tab w:val="left" w:pos="1581"/>
        </w:tabs>
        <w:spacing w:before="118" w:line="237" w:lineRule="auto"/>
        <w:ind w:right="990"/>
        <w:rPr>
          <w:sz w:val="24"/>
        </w:rPr>
      </w:pPr>
      <w:r>
        <w:rPr>
          <w:sz w:val="24"/>
        </w:rPr>
        <w:t>In collaboration with a fellow from the National Academy of Medicine, PDA is working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review</w:t>
      </w:r>
      <w:r>
        <w:rPr>
          <w:spacing w:val="-4"/>
          <w:sz w:val="24"/>
        </w:rPr>
        <w:t xml:space="preserve"> </w:t>
      </w:r>
      <w:r>
        <w:rPr>
          <w:sz w:val="24"/>
        </w:rPr>
        <w:t>promising</w:t>
      </w:r>
      <w:r>
        <w:rPr>
          <w:spacing w:val="-3"/>
          <w:sz w:val="24"/>
        </w:rPr>
        <w:t xml:space="preserve"> </w:t>
      </w:r>
      <w:r>
        <w:rPr>
          <w:sz w:val="24"/>
        </w:rPr>
        <w:t>practices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states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review</w:t>
      </w:r>
      <w:r>
        <w:rPr>
          <w:spacing w:val="-3"/>
          <w:sz w:val="24"/>
        </w:rPr>
        <w:t xml:space="preserve"> </w:t>
      </w:r>
      <w:r>
        <w:rPr>
          <w:sz w:val="24"/>
        </w:rPr>
        <w:t>current</w:t>
      </w:r>
      <w:r>
        <w:rPr>
          <w:spacing w:val="-4"/>
          <w:sz w:val="24"/>
        </w:rPr>
        <w:t xml:space="preserve"> </w:t>
      </w:r>
      <w:r>
        <w:rPr>
          <w:sz w:val="24"/>
        </w:rPr>
        <w:t>work that is happening in PA and beyond.</w:t>
      </w:r>
    </w:p>
    <w:p w14:paraId="31575B7A" w14:textId="77777777" w:rsidR="005A5066" w:rsidRDefault="00000000">
      <w:pPr>
        <w:pStyle w:val="Heading2"/>
        <w:numPr>
          <w:ilvl w:val="0"/>
          <w:numId w:val="1"/>
        </w:numPr>
        <w:tabs>
          <w:tab w:val="left" w:pos="861"/>
        </w:tabs>
        <w:spacing w:before="113"/>
      </w:pPr>
      <w:r>
        <w:t>Stakeholder</w:t>
      </w:r>
      <w:r>
        <w:rPr>
          <w:spacing w:val="-2"/>
        </w:rPr>
        <w:t xml:space="preserve"> Feedback</w:t>
      </w:r>
    </w:p>
    <w:p w14:paraId="31575B7B" w14:textId="77777777" w:rsidR="005A5066" w:rsidRDefault="00000000">
      <w:pPr>
        <w:pStyle w:val="ListParagraph"/>
        <w:numPr>
          <w:ilvl w:val="1"/>
          <w:numId w:val="1"/>
        </w:numPr>
        <w:tabs>
          <w:tab w:val="left" w:pos="1581"/>
        </w:tabs>
        <w:spacing w:before="121" w:line="235" w:lineRule="auto"/>
        <w:ind w:right="1151"/>
        <w:rPr>
          <w:sz w:val="24"/>
        </w:rPr>
      </w:pPr>
      <w:r>
        <w:rPr>
          <w:sz w:val="24"/>
        </w:rPr>
        <w:t>Surveys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leveraged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hear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members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public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professionals such as those in the health care industry.</w:t>
      </w:r>
    </w:p>
    <w:p w14:paraId="127716F4" w14:textId="77777777" w:rsidR="00DF22D0" w:rsidRDefault="00DF22D0" w:rsidP="00DF22D0">
      <w:pPr>
        <w:pStyle w:val="ListParagraph"/>
        <w:tabs>
          <w:tab w:val="left" w:pos="1581"/>
        </w:tabs>
        <w:spacing w:before="121" w:line="235" w:lineRule="auto"/>
        <w:ind w:left="1581" w:right="1151" w:firstLine="0"/>
        <w:rPr>
          <w:sz w:val="24"/>
        </w:rPr>
      </w:pPr>
    </w:p>
    <w:p w14:paraId="0E163C15" w14:textId="77777777" w:rsidR="00DF22D0" w:rsidRDefault="00DF22D0" w:rsidP="00DF22D0">
      <w:pPr>
        <w:pStyle w:val="ListParagraph"/>
        <w:tabs>
          <w:tab w:val="left" w:pos="1581"/>
        </w:tabs>
        <w:spacing w:before="121" w:line="235" w:lineRule="auto"/>
        <w:ind w:left="1581" w:right="1151" w:firstLine="0"/>
        <w:rPr>
          <w:sz w:val="24"/>
        </w:rPr>
      </w:pPr>
    </w:p>
    <w:p w14:paraId="082E69F5" w14:textId="77777777" w:rsidR="00DF22D0" w:rsidRDefault="00DF22D0" w:rsidP="00DF22D0">
      <w:pPr>
        <w:pStyle w:val="ListParagraph"/>
        <w:tabs>
          <w:tab w:val="left" w:pos="1581"/>
        </w:tabs>
        <w:spacing w:before="121" w:line="235" w:lineRule="auto"/>
        <w:ind w:left="1581" w:right="1151" w:firstLine="0"/>
        <w:rPr>
          <w:sz w:val="24"/>
        </w:rPr>
      </w:pPr>
    </w:p>
    <w:p w14:paraId="31575B7C" w14:textId="77777777" w:rsidR="005A5066" w:rsidRPr="002D0A86" w:rsidRDefault="00000000">
      <w:pPr>
        <w:pStyle w:val="Heading2"/>
        <w:numPr>
          <w:ilvl w:val="0"/>
          <w:numId w:val="1"/>
        </w:numPr>
        <w:tabs>
          <w:tab w:val="left" w:pos="861"/>
        </w:tabs>
        <w:spacing w:before="115"/>
      </w:pPr>
      <w:r>
        <w:lastRenderedPageBreak/>
        <w:t>Workgroups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Tactic</w:t>
      </w:r>
      <w:r>
        <w:rPr>
          <w:spacing w:val="-6"/>
        </w:rPr>
        <w:t xml:space="preserve"> </w:t>
      </w:r>
      <w:r>
        <w:rPr>
          <w:spacing w:val="-2"/>
        </w:rPr>
        <w:t>Development</w:t>
      </w:r>
    </w:p>
    <w:p w14:paraId="31575B7E" w14:textId="77777777" w:rsidR="005A5066" w:rsidRDefault="00000000">
      <w:pPr>
        <w:pStyle w:val="ListParagraph"/>
        <w:numPr>
          <w:ilvl w:val="1"/>
          <w:numId w:val="1"/>
        </w:numPr>
        <w:tabs>
          <w:tab w:val="left" w:pos="1581"/>
        </w:tabs>
        <w:spacing w:before="60" w:line="237" w:lineRule="auto"/>
        <w:ind w:right="819"/>
        <w:rPr>
          <w:sz w:val="24"/>
        </w:rPr>
      </w:pPr>
      <w:r>
        <w:rPr>
          <w:sz w:val="24"/>
        </w:rPr>
        <w:t>State Plan workgroups will be developed using the Healthy Brain Initiative Framework</w:t>
      </w:r>
      <w:r>
        <w:rPr>
          <w:spacing w:val="-4"/>
          <w:sz w:val="24"/>
        </w:rPr>
        <w:t xml:space="preserve"> </w:t>
      </w:r>
      <w:r>
        <w:rPr>
          <w:sz w:val="24"/>
        </w:rPr>
        <w:t>designed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stakeholder</w:t>
      </w:r>
      <w:r>
        <w:rPr>
          <w:spacing w:val="-5"/>
          <w:sz w:val="24"/>
        </w:rPr>
        <w:t xml:space="preserve"> </w:t>
      </w:r>
      <w:r>
        <w:rPr>
          <w:sz w:val="24"/>
        </w:rPr>
        <w:t>organizations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advocates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expertise</w:t>
      </w:r>
      <w:r>
        <w:rPr>
          <w:spacing w:val="-2"/>
          <w:sz w:val="24"/>
        </w:rPr>
        <w:t xml:space="preserve"> </w:t>
      </w:r>
      <w:r>
        <w:rPr>
          <w:sz w:val="24"/>
        </w:rPr>
        <w:t>in aging and dementia.</w:t>
      </w:r>
    </w:p>
    <w:p w14:paraId="31575B7F" w14:textId="77777777" w:rsidR="005A5066" w:rsidRDefault="00000000">
      <w:pPr>
        <w:pStyle w:val="ListParagraph"/>
        <w:numPr>
          <w:ilvl w:val="1"/>
          <w:numId w:val="1"/>
        </w:numPr>
        <w:tabs>
          <w:tab w:val="left" w:pos="1581"/>
        </w:tabs>
        <w:spacing w:before="118" w:line="237" w:lineRule="auto"/>
        <w:ind w:right="1287"/>
        <w:rPr>
          <w:sz w:val="24"/>
        </w:rPr>
      </w:pPr>
      <w:r>
        <w:rPr>
          <w:sz w:val="24"/>
        </w:rPr>
        <w:t>These</w:t>
      </w:r>
      <w:r>
        <w:rPr>
          <w:spacing w:val="-1"/>
          <w:sz w:val="24"/>
        </w:rPr>
        <w:t xml:space="preserve"> </w:t>
      </w:r>
      <w:r>
        <w:rPr>
          <w:sz w:val="24"/>
        </w:rPr>
        <w:t>sessions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invitation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ensure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right</w:t>
      </w:r>
      <w:r>
        <w:rPr>
          <w:spacing w:val="-3"/>
          <w:sz w:val="24"/>
        </w:rPr>
        <w:t xml:space="preserve"> </w:t>
      </w:r>
      <w:r>
        <w:rPr>
          <w:sz w:val="24"/>
        </w:rPr>
        <w:t>mix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perspectives</w:t>
      </w:r>
      <w:r>
        <w:rPr>
          <w:spacing w:val="-4"/>
          <w:sz w:val="24"/>
        </w:rPr>
        <w:t xml:space="preserve"> </w:t>
      </w:r>
      <w:r>
        <w:rPr>
          <w:sz w:val="24"/>
        </w:rPr>
        <w:t>and experience for each</w:t>
      </w:r>
      <w:r>
        <w:rPr>
          <w:spacing w:val="-1"/>
          <w:sz w:val="24"/>
        </w:rPr>
        <w:t xml:space="preserve"> </w:t>
      </w:r>
      <w:r>
        <w:rPr>
          <w:sz w:val="24"/>
        </w:rPr>
        <w:t>topic.</w:t>
      </w:r>
      <w:r>
        <w:rPr>
          <w:spacing w:val="-1"/>
          <w:sz w:val="24"/>
        </w:rPr>
        <w:t xml:space="preserve"> </w:t>
      </w:r>
      <w:r>
        <w:rPr>
          <w:sz w:val="24"/>
        </w:rPr>
        <w:t>While</w:t>
      </w:r>
      <w:r>
        <w:rPr>
          <w:spacing w:val="-1"/>
          <w:sz w:val="24"/>
        </w:rPr>
        <w:t xml:space="preserve"> </w:t>
      </w:r>
      <w:r>
        <w:rPr>
          <w:sz w:val="24"/>
        </w:rPr>
        <w:t>not open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general</w:t>
      </w:r>
      <w:r>
        <w:rPr>
          <w:spacing w:val="-2"/>
          <w:sz w:val="24"/>
        </w:rPr>
        <w:t xml:space="preserve"> </w:t>
      </w:r>
      <w:r>
        <w:rPr>
          <w:sz w:val="24"/>
        </w:rPr>
        <w:t>public,</w:t>
      </w:r>
      <w:r>
        <w:rPr>
          <w:spacing w:val="-2"/>
          <w:sz w:val="24"/>
        </w:rPr>
        <w:t xml:space="preserve"> </w:t>
      </w:r>
      <w:r>
        <w:rPr>
          <w:sz w:val="24"/>
        </w:rPr>
        <w:t>updates</w:t>
      </w:r>
      <w:r>
        <w:rPr>
          <w:spacing w:val="-2"/>
          <w:sz w:val="24"/>
        </w:rPr>
        <w:t xml:space="preserve"> </w:t>
      </w:r>
      <w:r>
        <w:rPr>
          <w:sz w:val="24"/>
        </w:rPr>
        <w:t>from these discussions will be shared widely and tactics will be voted on by the Committee during a public meeting.</w:t>
      </w:r>
    </w:p>
    <w:p w14:paraId="31575B80" w14:textId="77777777" w:rsidR="005A5066" w:rsidRDefault="00000000">
      <w:pPr>
        <w:pStyle w:val="ListParagraph"/>
        <w:numPr>
          <w:ilvl w:val="1"/>
          <w:numId w:val="1"/>
        </w:numPr>
        <w:tabs>
          <w:tab w:val="left" w:pos="1580"/>
        </w:tabs>
        <w:spacing w:before="117"/>
        <w:ind w:left="1580" w:hanging="359"/>
        <w:rPr>
          <w:sz w:val="24"/>
        </w:rPr>
      </w:pPr>
      <w:r>
        <w:rPr>
          <w:sz w:val="24"/>
        </w:rPr>
        <w:t>Advisory</w:t>
      </w:r>
      <w:r>
        <w:rPr>
          <w:spacing w:val="-5"/>
          <w:sz w:val="24"/>
        </w:rPr>
        <w:t xml:space="preserve"> </w:t>
      </w:r>
      <w:r>
        <w:rPr>
          <w:sz w:val="24"/>
        </w:rPr>
        <w:t>Committee</w:t>
      </w:r>
      <w:r>
        <w:rPr>
          <w:spacing w:val="-1"/>
          <w:sz w:val="24"/>
        </w:rPr>
        <w:t xml:space="preserve"> </w:t>
      </w:r>
      <w:r>
        <w:rPr>
          <w:sz w:val="24"/>
        </w:rPr>
        <w:t>members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invited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workgroups.</w:t>
      </w:r>
    </w:p>
    <w:p w14:paraId="31575B81" w14:textId="2E576CB4" w:rsidR="005A5066" w:rsidRDefault="00000000">
      <w:pPr>
        <w:pStyle w:val="ListParagraph"/>
        <w:numPr>
          <w:ilvl w:val="1"/>
          <w:numId w:val="1"/>
        </w:numPr>
        <w:tabs>
          <w:tab w:val="left" w:pos="1581"/>
        </w:tabs>
        <w:spacing w:before="114" w:line="232" w:lineRule="auto"/>
        <w:ind w:right="1114"/>
        <w:rPr>
          <w:sz w:val="24"/>
        </w:rPr>
      </w:pP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workgroup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develop</w:t>
      </w:r>
      <w:r>
        <w:rPr>
          <w:spacing w:val="-4"/>
          <w:sz w:val="24"/>
        </w:rPr>
        <w:t xml:space="preserve"> </w:t>
      </w:r>
      <w:r>
        <w:rPr>
          <w:sz w:val="24"/>
        </w:rPr>
        <w:t>two</w:t>
      </w:r>
      <w:r>
        <w:rPr>
          <w:spacing w:val="-4"/>
          <w:sz w:val="24"/>
        </w:rPr>
        <w:t xml:space="preserve"> </w:t>
      </w:r>
      <w:r>
        <w:rPr>
          <w:sz w:val="24"/>
        </w:rPr>
        <w:t>tactics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action</w:t>
      </w:r>
      <w:r>
        <w:rPr>
          <w:spacing w:val="-3"/>
          <w:sz w:val="24"/>
        </w:rPr>
        <w:t xml:space="preserve"> </w:t>
      </w:r>
      <w:r>
        <w:rPr>
          <w:sz w:val="24"/>
        </w:rPr>
        <w:t>plans</w:t>
      </w:r>
      <w:r>
        <w:rPr>
          <w:spacing w:val="-5"/>
          <w:sz w:val="24"/>
        </w:rPr>
        <w:t xml:space="preserve"> </w:t>
      </w:r>
      <w:r>
        <w:rPr>
          <w:sz w:val="24"/>
        </w:rPr>
        <w:t>based</w:t>
      </w:r>
      <w:r>
        <w:rPr>
          <w:spacing w:val="-2"/>
          <w:sz w:val="24"/>
        </w:rPr>
        <w:t xml:space="preserve"> </w:t>
      </w:r>
      <w:r>
        <w:rPr>
          <w:sz w:val="24"/>
        </w:rPr>
        <w:t>off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domains found within the Healthy Brain Initiative.</w:t>
      </w:r>
    </w:p>
    <w:p w14:paraId="31575B82" w14:textId="77777777" w:rsidR="005A5066" w:rsidRDefault="00000000">
      <w:pPr>
        <w:pStyle w:val="ListParagraph"/>
        <w:numPr>
          <w:ilvl w:val="1"/>
          <w:numId w:val="1"/>
        </w:numPr>
        <w:tabs>
          <w:tab w:val="left" w:pos="359"/>
        </w:tabs>
        <w:spacing w:before="119"/>
        <w:ind w:left="359" w:right="6691" w:hanging="359"/>
        <w:jc w:val="right"/>
        <w:rPr>
          <w:sz w:val="24"/>
        </w:rPr>
      </w:pPr>
      <w:r>
        <w:rPr>
          <w:sz w:val="24"/>
        </w:rPr>
        <w:t>Identified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workgroups:</w:t>
      </w:r>
    </w:p>
    <w:p w14:paraId="31575B83" w14:textId="77777777" w:rsidR="005A5066" w:rsidRDefault="00000000">
      <w:pPr>
        <w:pStyle w:val="ListParagraph"/>
        <w:numPr>
          <w:ilvl w:val="2"/>
          <w:numId w:val="1"/>
        </w:numPr>
        <w:tabs>
          <w:tab w:val="left" w:pos="359"/>
        </w:tabs>
        <w:spacing w:before="107"/>
        <w:ind w:left="359" w:right="6757" w:hanging="359"/>
        <w:jc w:val="right"/>
        <w:rPr>
          <w:sz w:val="24"/>
        </w:rPr>
      </w:pPr>
      <w:r>
        <w:rPr>
          <w:sz w:val="24"/>
        </w:rPr>
        <w:t>Risk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Reduction</w:t>
      </w:r>
    </w:p>
    <w:p w14:paraId="31575B84" w14:textId="77777777" w:rsidR="005A5066" w:rsidRDefault="00000000">
      <w:pPr>
        <w:pStyle w:val="ListParagraph"/>
        <w:numPr>
          <w:ilvl w:val="2"/>
          <w:numId w:val="1"/>
        </w:numPr>
        <w:tabs>
          <w:tab w:val="left" w:pos="2301"/>
        </w:tabs>
        <w:rPr>
          <w:sz w:val="24"/>
        </w:rPr>
      </w:pPr>
      <w:r>
        <w:rPr>
          <w:sz w:val="24"/>
        </w:rPr>
        <w:t>Early</w:t>
      </w:r>
      <w:r>
        <w:rPr>
          <w:spacing w:val="-3"/>
          <w:sz w:val="24"/>
        </w:rPr>
        <w:t xml:space="preserve"> </w:t>
      </w:r>
      <w:r>
        <w:rPr>
          <w:sz w:val="24"/>
        </w:rPr>
        <w:t>Detection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Diagnosis</w:t>
      </w:r>
    </w:p>
    <w:p w14:paraId="31575B85" w14:textId="77777777" w:rsidR="005A5066" w:rsidRDefault="00000000">
      <w:pPr>
        <w:pStyle w:val="ListParagraph"/>
        <w:numPr>
          <w:ilvl w:val="2"/>
          <w:numId w:val="1"/>
        </w:numPr>
        <w:tabs>
          <w:tab w:val="left" w:pos="2301"/>
        </w:tabs>
        <w:rPr>
          <w:sz w:val="24"/>
        </w:rPr>
      </w:pPr>
      <w:r>
        <w:rPr>
          <w:spacing w:val="-2"/>
          <w:sz w:val="24"/>
        </w:rPr>
        <w:t>Caregiving</w:t>
      </w:r>
    </w:p>
    <w:p w14:paraId="31575B86" w14:textId="77777777" w:rsidR="005A5066" w:rsidRDefault="00000000">
      <w:pPr>
        <w:pStyle w:val="ListParagraph"/>
        <w:numPr>
          <w:ilvl w:val="2"/>
          <w:numId w:val="1"/>
        </w:numPr>
        <w:tabs>
          <w:tab w:val="left" w:pos="2301"/>
        </w:tabs>
        <w:rPr>
          <w:sz w:val="24"/>
        </w:rPr>
      </w:pPr>
      <w:r>
        <w:rPr>
          <w:sz w:val="24"/>
        </w:rPr>
        <w:t>Community-Clinical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Linkages</w:t>
      </w:r>
    </w:p>
    <w:p w14:paraId="31575B87" w14:textId="77777777" w:rsidR="005A5066" w:rsidRDefault="00000000">
      <w:pPr>
        <w:pStyle w:val="ListParagraph"/>
        <w:numPr>
          <w:ilvl w:val="1"/>
          <w:numId w:val="1"/>
        </w:numPr>
        <w:tabs>
          <w:tab w:val="left" w:pos="1580"/>
        </w:tabs>
        <w:ind w:left="1580" w:hanging="359"/>
        <w:rPr>
          <w:sz w:val="24"/>
        </w:rPr>
      </w:pPr>
      <w:r>
        <w:rPr>
          <w:sz w:val="24"/>
        </w:rPr>
        <w:t>Beginning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fall</w:t>
      </w:r>
      <w:r>
        <w:rPr>
          <w:spacing w:val="-3"/>
          <w:sz w:val="24"/>
        </w:rPr>
        <w:t xml:space="preserve"> </w:t>
      </w:r>
      <w:r>
        <w:rPr>
          <w:sz w:val="24"/>
        </w:rPr>
        <w:t>workgroups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convene</w:t>
      </w:r>
      <w:r>
        <w:rPr>
          <w:spacing w:val="-2"/>
          <w:sz w:val="24"/>
        </w:rPr>
        <w:t xml:space="preserve"> </w:t>
      </w:r>
      <w:r>
        <w:rPr>
          <w:sz w:val="24"/>
        </w:rPr>
        <w:t>every</w:t>
      </w:r>
      <w:r>
        <w:rPr>
          <w:spacing w:val="-3"/>
          <w:sz w:val="24"/>
        </w:rPr>
        <w:t xml:space="preserve"> </w:t>
      </w:r>
      <w:r>
        <w:rPr>
          <w:sz w:val="24"/>
        </w:rPr>
        <w:t>two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weeks.</w:t>
      </w:r>
    </w:p>
    <w:p w14:paraId="31575B88" w14:textId="77777777" w:rsidR="005A5066" w:rsidRDefault="00000000">
      <w:pPr>
        <w:pStyle w:val="Heading2"/>
        <w:numPr>
          <w:ilvl w:val="0"/>
          <w:numId w:val="1"/>
        </w:numPr>
        <w:tabs>
          <w:tab w:val="left" w:pos="861"/>
        </w:tabs>
        <w:spacing w:before="107"/>
      </w:pPr>
      <w:r>
        <w:t>Workgroups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Tactic</w:t>
      </w:r>
      <w:r>
        <w:rPr>
          <w:spacing w:val="-5"/>
        </w:rPr>
        <w:t xml:space="preserve"> </w:t>
      </w:r>
      <w:r>
        <w:t>Action</w:t>
      </w:r>
      <w:r>
        <w:rPr>
          <w:spacing w:val="-1"/>
        </w:rPr>
        <w:t xml:space="preserve"> </w:t>
      </w:r>
      <w:r>
        <w:rPr>
          <w:spacing w:val="-2"/>
        </w:rPr>
        <w:t>Plans</w:t>
      </w:r>
    </w:p>
    <w:p w14:paraId="31575B89" w14:textId="77777777" w:rsidR="005A5066" w:rsidRDefault="00000000">
      <w:pPr>
        <w:pStyle w:val="ListParagraph"/>
        <w:numPr>
          <w:ilvl w:val="1"/>
          <w:numId w:val="1"/>
        </w:numPr>
        <w:tabs>
          <w:tab w:val="left" w:pos="1580"/>
        </w:tabs>
        <w:ind w:left="1580" w:hanging="359"/>
        <w:rPr>
          <w:sz w:val="24"/>
        </w:rPr>
      </w:pPr>
      <w:r>
        <w:rPr>
          <w:sz w:val="24"/>
        </w:rPr>
        <w:t>After</w:t>
      </w:r>
      <w:r>
        <w:rPr>
          <w:spacing w:val="-6"/>
          <w:sz w:val="24"/>
        </w:rPr>
        <w:t xml:space="preserve"> </w:t>
      </w:r>
      <w:r>
        <w:rPr>
          <w:sz w:val="24"/>
        </w:rPr>
        <w:t>tactic</w:t>
      </w:r>
      <w:r>
        <w:rPr>
          <w:spacing w:val="-3"/>
          <w:sz w:val="24"/>
        </w:rPr>
        <w:t xml:space="preserve"> </w:t>
      </w:r>
      <w:r>
        <w:rPr>
          <w:sz w:val="24"/>
        </w:rPr>
        <w:t>development,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workgroup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asked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develop</w:t>
      </w:r>
      <w:r>
        <w:rPr>
          <w:spacing w:val="-4"/>
          <w:sz w:val="24"/>
        </w:rPr>
        <w:t xml:space="preserve"> </w:t>
      </w:r>
      <w:r>
        <w:rPr>
          <w:sz w:val="24"/>
        </w:rPr>
        <w:t>action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plans.</w:t>
      </w:r>
    </w:p>
    <w:p w14:paraId="31575B8A" w14:textId="77777777" w:rsidR="005A5066" w:rsidRDefault="00000000">
      <w:pPr>
        <w:pStyle w:val="ListParagraph"/>
        <w:numPr>
          <w:ilvl w:val="1"/>
          <w:numId w:val="1"/>
        </w:numPr>
        <w:tabs>
          <w:tab w:val="left" w:pos="1581"/>
        </w:tabs>
        <w:spacing w:before="110" w:line="237" w:lineRule="auto"/>
        <w:ind w:right="1068"/>
        <w:rPr>
          <w:sz w:val="24"/>
        </w:rPr>
      </w:pPr>
      <w:r>
        <w:rPr>
          <w:sz w:val="24"/>
        </w:rPr>
        <w:t>Tactic action plans will include breaking each tactic into actionable steps, timelines,</w:t>
      </w:r>
      <w:r>
        <w:rPr>
          <w:spacing w:val="-4"/>
          <w:sz w:val="24"/>
        </w:rPr>
        <w:t xml:space="preserve"> </w:t>
      </w:r>
      <w:r>
        <w:rPr>
          <w:sz w:val="24"/>
        </w:rPr>
        <w:t>key</w:t>
      </w:r>
      <w:r>
        <w:rPr>
          <w:spacing w:val="-4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3"/>
          <w:sz w:val="24"/>
        </w:rPr>
        <w:t xml:space="preserve"> </w:t>
      </w:r>
      <w:r>
        <w:rPr>
          <w:sz w:val="24"/>
        </w:rPr>
        <w:t>indicators,</w:t>
      </w:r>
      <w:r>
        <w:rPr>
          <w:spacing w:val="-6"/>
          <w:sz w:val="24"/>
        </w:rPr>
        <w:t xml:space="preserve"> </w:t>
      </w:r>
      <w:r>
        <w:rPr>
          <w:sz w:val="24"/>
        </w:rPr>
        <w:t>partners,</w:t>
      </w:r>
      <w:r>
        <w:rPr>
          <w:spacing w:val="-6"/>
          <w:sz w:val="24"/>
        </w:rPr>
        <w:t xml:space="preserve"> </w:t>
      </w:r>
      <w:r>
        <w:rPr>
          <w:sz w:val="24"/>
        </w:rPr>
        <w:t>challenges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r>
        <w:rPr>
          <w:sz w:val="24"/>
        </w:rPr>
        <w:t>opportunities,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budgets.</w:t>
      </w:r>
    </w:p>
    <w:p w14:paraId="31575B8B" w14:textId="77777777" w:rsidR="005A5066" w:rsidRDefault="00000000">
      <w:pPr>
        <w:pStyle w:val="Heading2"/>
        <w:numPr>
          <w:ilvl w:val="0"/>
          <w:numId w:val="1"/>
        </w:numPr>
        <w:tabs>
          <w:tab w:val="left" w:pos="861"/>
        </w:tabs>
        <w:spacing w:before="113"/>
      </w:pPr>
      <w:r>
        <w:t>Draft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Design</w:t>
      </w:r>
      <w:r>
        <w:rPr>
          <w:spacing w:val="-2"/>
        </w:rPr>
        <w:t xml:space="preserve"> </w:t>
      </w:r>
      <w:r>
        <w:rPr>
          <w:spacing w:val="-4"/>
        </w:rPr>
        <w:t>Plan</w:t>
      </w:r>
    </w:p>
    <w:p w14:paraId="31575B8C" w14:textId="77777777" w:rsidR="005A5066" w:rsidRDefault="00000000">
      <w:pPr>
        <w:pStyle w:val="ListParagraph"/>
        <w:numPr>
          <w:ilvl w:val="1"/>
          <w:numId w:val="1"/>
        </w:numPr>
        <w:tabs>
          <w:tab w:val="left" w:pos="1581"/>
        </w:tabs>
        <w:spacing w:before="121" w:line="232" w:lineRule="auto"/>
        <w:ind w:right="817"/>
        <w:rPr>
          <w:sz w:val="24"/>
        </w:rPr>
      </w:pPr>
      <w:r>
        <w:rPr>
          <w:sz w:val="24"/>
        </w:rPr>
        <w:t>After</w:t>
      </w:r>
      <w:r>
        <w:rPr>
          <w:spacing w:val="-3"/>
          <w:sz w:val="24"/>
        </w:rPr>
        <w:t xml:space="preserve"> </w:t>
      </w:r>
      <w:r>
        <w:rPr>
          <w:sz w:val="24"/>
        </w:rPr>
        <w:t>tactics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action</w:t>
      </w:r>
      <w:r>
        <w:rPr>
          <w:spacing w:val="-3"/>
          <w:sz w:val="24"/>
        </w:rPr>
        <w:t xml:space="preserve"> </w:t>
      </w:r>
      <w:r>
        <w:rPr>
          <w:sz w:val="24"/>
        </w:rPr>
        <w:t>plans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created</w:t>
      </w:r>
      <w:r>
        <w:rPr>
          <w:spacing w:val="-3"/>
          <w:sz w:val="24"/>
        </w:rPr>
        <w:t xml:space="preserve"> </w:t>
      </w:r>
      <w:r>
        <w:rPr>
          <w:sz w:val="24"/>
        </w:rPr>
        <w:t>PDA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then</w:t>
      </w:r>
      <w:r>
        <w:rPr>
          <w:spacing w:val="-3"/>
          <w:sz w:val="24"/>
        </w:rPr>
        <w:t xml:space="preserve"> </w:t>
      </w:r>
      <w:r>
        <w:rPr>
          <w:sz w:val="24"/>
        </w:rPr>
        <w:t>draft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plan</w:t>
      </w:r>
      <w:r>
        <w:rPr>
          <w:spacing w:val="-3"/>
          <w:sz w:val="24"/>
        </w:rPr>
        <w:t xml:space="preserve"> </w:t>
      </w:r>
      <w:r>
        <w:rPr>
          <w:sz w:val="24"/>
        </w:rPr>
        <w:t>for review</w:t>
      </w:r>
      <w:r>
        <w:rPr>
          <w:spacing w:val="-2"/>
          <w:sz w:val="24"/>
        </w:rPr>
        <w:t xml:space="preserve"> </w:t>
      </w:r>
      <w:r>
        <w:rPr>
          <w:sz w:val="24"/>
        </w:rPr>
        <w:t>by the general public and adoption by the Advisory Committee.</w:t>
      </w:r>
    </w:p>
    <w:p w14:paraId="31575B8D" w14:textId="77777777" w:rsidR="005A5066" w:rsidRDefault="00000000">
      <w:pPr>
        <w:pStyle w:val="Heading2"/>
        <w:numPr>
          <w:ilvl w:val="0"/>
          <w:numId w:val="1"/>
        </w:numPr>
        <w:tabs>
          <w:tab w:val="left" w:pos="861"/>
        </w:tabs>
        <w:spacing w:before="118"/>
      </w:pPr>
      <w:r>
        <w:t>Review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rPr>
          <w:spacing w:val="-2"/>
        </w:rPr>
        <w:t>Comment</w:t>
      </w:r>
    </w:p>
    <w:p w14:paraId="31575B8E" w14:textId="77777777" w:rsidR="005A5066" w:rsidRDefault="00000000">
      <w:pPr>
        <w:pStyle w:val="ListParagraph"/>
        <w:numPr>
          <w:ilvl w:val="1"/>
          <w:numId w:val="1"/>
        </w:numPr>
        <w:tabs>
          <w:tab w:val="left" w:pos="1580"/>
        </w:tabs>
        <w:spacing w:before="117"/>
        <w:ind w:left="1580" w:hanging="359"/>
        <w:rPr>
          <w:sz w:val="24"/>
        </w:rPr>
      </w:pPr>
      <w:r>
        <w:rPr>
          <w:sz w:val="24"/>
        </w:rPr>
        <w:t>PDA</w:t>
      </w:r>
      <w:r>
        <w:rPr>
          <w:spacing w:val="-7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provide</w:t>
      </w:r>
      <w:r>
        <w:rPr>
          <w:spacing w:val="-1"/>
          <w:sz w:val="24"/>
        </w:rPr>
        <w:t xml:space="preserve"> </w:t>
      </w:r>
      <w:r>
        <w:rPr>
          <w:sz w:val="24"/>
        </w:rPr>
        <w:t>opportunities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review</w:t>
      </w:r>
      <w:r>
        <w:rPr>
          <w:spacing w:val="-1"/>
          <w:sz w:val="24"/>
        </w:rPr>
        <w:t xml:space="preserve"> </w:t>
      </w:r>
      <w:r>
        <w:rPr>
          <w:sz w:val="24"/>
        </w:rPr>
        <w:t>via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public</w:t>
      </w:r>
      <w:r>
        <w:rPr>
          <w:spacing w:val="-2"/>
          <w:sz w:val="24"/>
        </w:rPr>
        <w:t xml:space="preserve"> </w:t>
      </w:r>
      <w:r>
        <w:rPr>
          <w:sz w:val="24"/>
        </w:rPr>
        <w:t>comment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period.</w:t>
      </w:r>
    </w:p>
    <w:p w14:paraId="31575B8F" w14:textId="77777777" w:rsidR="005A5066" w:rsidRDefault="00000000">
      <w:pPr>
        <w:pStyle w:val="Heading2"/>
        <w:numPr>
          <w:ilvl w:val="0"/>
          <w:numId w:val="1"/>
        </w:numPr>
        <w:tabs>
          <w:tab w:val="left" w:pos="861"/>
        </w:tabs>
        <w:spacing w:before="107"/>
      </w:pPr>
      <w:r>
        <w:t>Final</w:t>
      </w:r>
      <w:r>
        <w:rPr>
          <w:spacing w:val="1"/>
        </w:rPr>
        <w:t xml:space="preserve"> </w:t>
      </w:r>
      <w:r>
        <w:rPr>
          <w:spacing w:val="-2"/>
        </w:rPr>
        <w:t>Publication</w:t>
      </w:r>
    </w:p>
    <w:p w14:paraId="31575B90" w14:textId="77777777" w:rsidR="005A5066" w:rsidRDefault="00000000">
      <w:pPr>
        <w:pStyle w:val="ListParagraph"/>
        <w:numPr>
          <w:ilvl w:val="1"/>
          <w:numId w:val="1"/>
        </w:numPr>
        <w:tabs>
          <w:tab w:val="left" w:pos="1580"/>
        </w:tabs>
        <w:ind w:left="1580" w:hanging="359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final</w:t>
      </w:r>
      <w:r>
        <w:rPr>
          <w:spacing w:val="-4"/>
          <w:sz w:val="24"/>
        </w:rPr>
        <w:t xml:space="preserve"> </w:t>
      </w:r>
      <w:r>
        <w:rPr>
          <w:sz w:val="24"/>
        </w:rPr>
        <w:t>plan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voted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adopted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Advisory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Committee.</w:t>
      </w:r>
    </w:p>
    <w:p w14:paraId="31575B91" w14:textId="77777777" w:rsidR="005A5066" w:rsidRDefault="00000000">
      <w:pPr>
        <w:pStyle w:val="Heading2"/>
        <w:numPr>
          <w:ilvl w:val="0"/>
          <w:numId w:val="1"/>
        </w:numPr>
        <w:tabs>
          <w:tab w:val="left" w:pos="861"/>
        </w:tabs>
        <w:spacing w:before="107"/>
      </w:pPr>
      <w:r>
        <w:rPr>
          <w:spacing w:val="-2"/>
        </w:rPr>
        <w:t>Timeline</w:t>
      </w:r>
    </w:p>
    <w:p w14:paraId="31575B92" w14:textId="77777777" w:rsidR="005A5066" w:rsidRDefault="00000000">
      <w:pPr>
        <w:pStyle w:val="ListParagraph"/>
        <w:numPr>
          <w:ilvl w:val="1"/>
          <w:numId w:val="1"/>
        </w:numPr>
        <w:tabs>
          <w:tab w:val="left" w:pos="1580"/>
        </w:tabs>
        <w:ind w:left="1580" w:hanging="359"/>
        <w:rPr>
          <w:sz w:val="24"/>
        </w:rPr>
      </w:pPr>
      <w:r>
        <w:rPr>
          <w:sz w:val="24"/>
        </w:rPr>
        <w:t>September,</w:t>
      </w:r>
      <w:r>
        <w:rPr>
          <w:spacing w:val="-5"/>
          <w:sz w:val="24"/>
        </w:rPr>
        <w:t xml:space="preserve"> </w:t>
      </w:r>
      <w:r>
        <w:rPr>
          <w:sz w:val="24"/>
        </w:rPr>
        <w:t>October,</w:t>
      </w:r>
      <w:r>
        <w:rPr>
          <w:spacing w:val="-5"/>
          <w:sz w:val="24"/>
        </w:rPr>
        <w:t xml:space="preserve"> </w:t>
      </w:r>
      <w:r>
        <w:rPr>
          <w:sz w:val="24"/>
        </w:rPr>
        <w:t>November –</w:t>
      </w:r>
      <w:r>
        <w:rPr>
          <w:spacing w:val="-2"/>
          <w:sz w:val="24"/>
        </w:rPr>
        <w:t xml:space="preserve"> </w:t>
      </w:r>
      <w:r>
        <w:rPr>
          <w:sz w:val="24"/>
        </w:rPr>
        <w:t>Tactic</w:t>
      </w:r>
      <w:r>
        <w:rPr>
          <w:spacing w:val="-2"/>
          <w:sz w:val="24"/>
        </w:rPr>
        <w:t xml:space="preserve"> Development</w:t>
      </w:r>
    </w:p>
    <w:p w14:paraId="31575B93" w14:textId="77777777" w:rsidR="005A5066" w:rsidRDefault="00000000">
      <w:pPr>
        <w:pStyle w:val="ListParagraph"/>
        <w:numPr>
          <w:ilvl w:val="1"/>
          <w:numId w:val="1"/>
        </w:numPr>
        <w:tabs>
          <w:tab w:val="left" w:pos="1580"/>
        </w:tabs>
        <w:spacing w:before="108"/>
        <w:ind w:left="1580" w:hanging="359"/>
        <w:rPr>
          <w:sz w:val="24"/>
        </w:rPr>
      </w:pPr>
      <w:r>
        <w:rPr>
          <w:sz w:val="24"/>
        </w:rPr>
        <w:t>December,</w:t>
      </w:r>
      <w:r>
        <w:rPr>
          <w:spacing w:val="-2"/>
          <w:sz w:val="24"/>
        </w:rPr>
        <w:t xml:space="preserve"> </w:t>
      </w:r>
      <w:r>
        <w:rPr>
          <w:sz w:val="24"/>
        </w:rPr>
        <w:t>January,</w:t>
      </w:r>
      <w:r>
        <w:rPr>
          <w:spacing w:val="-5"/>
          <w:sz w:val="24"/>
        </w:rPr>
        <w:t xml:space="preserve"> </w:t>
      </w:r>
      <w:r>
        <w:rPr>
          <w:sz w:val="24"/>
        </w:rPr>
        <w:t>February –</w:t>
      </w:r>
      <w:r>
        <w:rPr>
          <w:spacing w:val="-4"/>
          <w:sz w:val="24"/>
        </w:rPr>
        <w:t xml:space="preserve"> </w:t>
      </w:r>
      <w:r>
        <w:rPr>
          <w:sz w:val="24"/>
        </w:rPr>
        <w:t>Taction</w:t>
      </w:r>
      <w:r>
        <w:rPr>
          <w:spacing w:val="-2"/>
          <w:sz w:val="24"/>
        </w:rPr>
        <w:t xml:space="preserve"> </w:t>
      </w:r>
      <w:r>
        <w:rPr>
          <w:sz w:val="24"/>
        </w:rPr>
        <w:t>Action</w:t>
      </w:r>
      <w:r>
        <w:rPr>
          <w:spacing w:val="-4"/>
          <w:sz w:val="24"/>
        </w:rPr>
        <w:t xml:space="preserve"> </w:t>
      </w:r>
      <w:r>
        <w:rPr>
          <w:sz w:val="24"/>
        </w:rPr>
        <w:t>Plan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Development</w:t>
      </w:r>
    </w:p>
    <w:p w14:paraId="31575B94" w14:textId="77777777" w:rsidR="005A5066" w:rsidRDefault="00000000">
      <w:pPr>
        <w:pStyle w:val="ListParagraph"/>
        <w:numPr>
          <w:ilvl w:val="1"/>
          <w:numId w:val="1"/>
        </w:numPr>
        <w:tabs>
          <w:tab w:val="left" w:pos="1580"/>
        </w:tabs>
        <w:spacing w:before="107"/>
        <w:ind w:left="1580" w:hanging="359"/>
        <w:rPr>
          <w:sz w:val="24"/>
        </w:rPr>
      </w:pPr>
      <w:r>
        <w:rPr>
          <w:sz w:val="24"/>
        </w:rPr>
        <w:t>March,</w:t>
      </w:r>
      <w:r>
        <w:rPr>
          <w:spacing w:val="-3"/>
          <w:sz w:val="24"/>
        </w:rPr>
        <w:t xml:space="preserve"> </w:t>
      </w:r>
      <w:r>
        <w:rPr>
          <w:sz w:val="24"/>
        </w:rPr>
        <w:t>April,</w:t>
      </w:r>
      <w:r>
        <w:rPr>
          <w:spacing w:val="-5"/>
          <w:sz w:val="24"/>
        </w:rPr>
        <w:t xml:space="preserve"> </w:t>
      </w:r>
      <w:r>
        <w:rPr>
          <w:sz w:val="24"/>
        </w:rPr>
        <w:t>May –</w:t>
      </w:r>
      <w:r>
        <w:rPr>
          <w:spacing w:val="-4"/>
          <w:sz w:val="24"/>
        </w:rPr>
        <w:t xml:space="preserve"> </w:t>
      </w:r>
      <w:r>
        <w:rPr>
          <w:sz w:val="24"/>
        </w:rPr>
        <w:t>Draft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Design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Plan</w:t>
      </w:r>
    </w:p>
    <w:p w14:paraId="31575B95" w14:textId="77777777" w:rsidR="005A5066" w:rsidRDefault="00000000">
      <w:pPr>
        <w:pStyle w:val="ListParagraph"/>
        <w:numPr>
          <w:ilvl w:val="1"/>
          <w:numId w:val="1"/>
        </w:numPr>
        <w:tabs>
          <w:tab w:val="left" w:pos="1580"/>
        </w:tabs>
        <w:spacing w:before="108"/>
        <w:ind w:left="1580" w:hanging="359"/>
        <w:rPr>
          <w:sz w:val="24"/>
        </w:rPr>
      </w:pPr>
      <w:r>
        <w:rPr>
          <w:sz w:val="24"/>
        </w:rPr>
        <w:t>June,</w:t>
      </w:r>
      <w:r>
        <w:rPr>
          <w:spacing w:val="-4"/>
          <w:sz w:val="24"/>
        </w:rPr>
        <w:t xml:space="preserve"> </w:t>
      </w:r>
      <w:r>
        <w:rPr>
          <w:sz w:val="24"/>
        </w:rPr>
        <w:t>July,</w:t>
      </w:r>
      <w:r>
        <w:rPr>
          <w:spacing w:val="-4"/>
          <w:sz w:val="24"/>
        </w:rPr>
        <w:t xml:space="preserve"> </w:t>
      </w:r>
      <w:r>
        <w:rPr>
          <w:sz w:val="24"/>
        </w:rPr>
        <w:t>August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Review and</w:t>
      </w:r>
      <w:r>
        <w:rPr>
          <w:spacing w:val="-3"/>
          <w:sz w:val="24"/>
        </w:rPr>
        <w:t xml:space="preserve"> </w:t>
      </w:r>
      <w:r>
        <w:rPr>
          <w:sz w:val="24"/>
        </w:rPr>
        <w:t>Public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Comment</w:t>
      </w:r>
    </w:p>
    <w:p w14:paraId="31575B96" w14:textId="77777777" w:rsidR="005A5066" w:rsidRDefault="00000000">
      <w:pPr>
        <w:pStyle w:val="Heading2"/>
        <w:numPr>
          <w:ilvl w:val="0"/>
          <w:numId w:val="1"/>
        </w:numPr>
        <w:tabs>
          <w:tab w:val="left" w:pos="861"/>
        </w:tabs>
        <w:spacing w:before="106"/>
      </w:pPr>
      <w:r>
        <w:rPr>
          <w:spacing w:val="-2"/>
        </w:rPr>
        <w:t>Questions</w:t>
      </w:r>
    </w:p>
    <w:p w14:paraId="31575B97" w14:textId="77777777" w:rsidR="005A5066" w:rsidRDefault="00000000">
      <w:pPr>
        <w:pStyle w:val="ListParagraph"/>
        <w:numPr>
          <w:ilvl w:val="1"/>
          <w:numId w:val="1"/>
        </w:numPr>
        <w:tabs>
          <w:tab w:val="left" w:pos="1581"/>
        </w:tabs>
        <w:spacing w:before="120" w:line="237" w:lineRule="auto"/>
        <w:ind w:right="820"/>
        <w:rPr>
          <w:sz w:val="24"/>
        </w:rPr>
      </w:pPr>
      <w:r>
        <w:rPr>
          <w:sz w:val="24"/>
        </w:rPr>
        <w:t>An issue was raised about the need for prioritization and how PDA envisions that happening.</w:t>
      </w:r>
      <w:r>
        <w:rPr>
          <w:spacing w:val="-3"/>
          <w:sz w:val="24"/>
        </w:rPr>
        <w:t xml:space="preserve"> </w:t>
      </w:r>
      <w:r>
        <w:rPr>
          <w:sz w:val="24"/>
        </w:rPr>
        <w:t>PDA</w:t>
      </w:r>
      <w:r>
        <w:rPr>
          <w:spacing w:val="-1"/>
          <w:sz w:val="24"/>
        </w:rPr>
        <w:t xml:space="preserve"> </w:t>
      </w:r>
      <w:r>
        <w:rPr>
          <w:sz w:val="24"/>
        </w:rPr>
        <w:t>staff</w:t>
      </w:r>
      <w:r>
        <w:rPr>
          <w:spacing w:val="-1"/>
          <w:sz w:val="24"/>
        </w:rPr>
        <w:t xml:space="preserve"> </w:t>
      </w:r>
      <w:r>
        <w:rPr>
          <w:sz w:val="24"/>
        </w:rPr>
        <w:t>agreed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we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need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prioritize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make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plan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for how to do so in the coming months.</w:t>
      </w:r>
    </w:p>
    <w:p w14:paraId="38FC609C" w14:textId="77777777" w:rsidR="002D0A86" w:rsidRDefault="002D0A86" w:rsidP="002D0A86">
      <w:pPr>
        <w:pStyle w:val="ListParagraph"/>
        <w:tabs>
          <w:tab w:val="left" w:pos="1581"/>
        </w:tabs>
        <w:spacing w:before="120" w:line="237" w:lineRule="auto"/>
        <w:ind w:right="820"/>
        <w:rPr>
          <w:sz w:val="24"/>
        </w:rPr>
      </w:pPr>
    </w:p>
    <w:p w14:paraId="28964CFE" w14:textId="77777777" w:rsidR="002D0A86" w:rsidRDefault="002D0A86" w:rsidP="002D0A86">
      <w:pPr>
        <w:pStyle w:val="ListParagraph"/>
        <w:tabs>
          <w:tab w:val="left" w:pos="1581"/>
        </w:tabs>
        <w:spacing w:before="120" w:line="237" w:lineRule="auto"/>
        <w:ind w:right="820"/>
        <w:rPr>
          <w:sz w:val="24"/>
        </w:rPr>
      </w:pPr>
    </w:p>
    <w:p w14:paraId="31575B98" w14:textId="77777777" w:rsidR="005A5066" w:rsidRDefault="00000000">
      <w:pPr>
        <w:pStyle w:val="Heading2"/>
        <w:spacing w:before="291"/>
        <w:ind w:left="141" w:firstLine="0"/>
      </w:pPr>
      <w:r>
        <w:lastRenderedPageBreak/>
        <w:t>Next</w:t>
      </w:r>
      <w:r>
        <w:rPr>
          <w:spacing w:val="1"/>
        </w:rPr>
        <w:t xml:space="preserve"> </w:t>
      </w:r>
      <w:r>
        <w:rPr>
          <w:spacing w:val="-2"/>
        </w:rPr>
        <w:t>Steps</w:t>
      </w:r>
    </w:p>
    <w:p w14:paraId="31575B9A" w14:textId="77777777" w:rsidR="005A5066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before="80"/>
        <w:ind w:right="2373"/>
        <w:rPr>
          <w:sz w:val="24"/>
        </w:rPr>
      </w:pPr>
      <w:r>
        <w:rPr>
          <w:sz w:val="24"/>
        </w:rPr>
        <w:t>Committee</w:t>
      </w:r>
      <w:r>
        <w:rPr>
          <w:spacing w:val="-2"/>
          <w:sz w:val="24"/>
        </w:rPr>
        <w:t xml:space="preserve"> </w:t>
      </w:r>
      <w:r>
        <w:rPr>
          <w:sz w:val="24"/>
        </w:rPr>
        <w:t>members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receive</w:t>
      </w:r>
      <w:r>
        <w:rPr>
          <w:spacing w:val="-4"/>
          <w:sz w:val="24"/>
        </w:rPr>
        <w:t xml:space="preserve"> </w:t>
      </w:r>
      <w:r>
        <w:rPr>
          <w:sz w:val="24"/>
        </w:rPr>
        <w:t>draft</w:t>
      </w:r>
      <w:r>
        <w:rPr>
          <w:spacing w:val="-4"/>
          <w:sz w:val="24"/>
        </w:rPr>
        <w:t xml:space="preserve"> </w:t>
      </w:r>
      <w:r>
        <w:rPr>
          <w:sz w:val="24"/>
        </w:rPr>
        <w:t>bylaws,</w:t>
      </w:r>
      <w:r>
        <w:rPr>
          <w:spacing w:val="-5"/>
          <w:sz w:val="24"/>
        </w:rPr>
        <w:t xml:space="preserve"> </w:t>
      </w:r>
      <w:r>
        <w:rPr>
          <w:sz w:val="24"/>
        </w:rPr>
        <w:t>draft</w:t>
      </w:r>
      <w:r>
        <w:rPr>
          <w:spacing w:val="-4"/>
          <w:sz w:val="24"/>
        </w:rPr>
        <w:t xml:space="preserve"> </w:t>
      </w:r>
      <w:r>
        <w:rPr>
          <w:sz w:val="24"/>
        </w:rPr>
        <w:t>meeting</w:t>
      </w:r>
      <w:r>
        <w:rPr>
          <w:spacing w:val="-3"/>
          <w:sz w:val="24"/>
        </w:rPr>
        <w:t xml:space="preserve"> </w:t>
      </w:r>
      <w:r>
        <w:rPr>
          <w:sz w:val="24"/>
        </w:rPr>
        <w:t>minutes,</w:t>
      </w:r>
      <w:r>
        <w:rPr>
          <w:spacing w:val="-5"/>
          <w:sz w:val="24"/>
        </w:rPr>
        <w:t xml:space="preserve"> </w:t>
      </w:r>
      <w:r>
        <w:rPr>
          <w:sz w:val="24"/>
        </w:rPr>
        <w:t>and workgroup information via email.</w:t>
      </w:r>
    </w:p>
    <w:p w14:paraId="31575B9B" w14:textId="77777777" w:rsidR="005A5066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before="1" w:line="304" w:lineRule="exact"/>
        <w:rPr>
          <w:sz w:val="24"/>
        </w:rPr>
      </w:pPr>
      <w:r>
        <w:rPr>
          <w:sz w:val="24"/>
        </w:rPr>
        <w:t>Next</w:t>
      </w:r>
      <w:r>
        <w:rPr>
          <w:spacing w:val="-4"/>
          <w:sz w:val="24"/>
        </w:rPr>
        <w:t xml:space="preserve"> </w:t>
      </w:r>
      <w:r>
        <w:rPr>
          <w:sz w:val="24"/>
        </w:rPr>
        <w:t>meeting</w:t>
      </w:r>
      <w:r>
        <w:rPr>
          <w:spacing w:val="-4"/>
          <w:sz w:val="24"/>
        </w:rPr>
        <w:t xml:space="preserve"> </w:t>
      </w:r>
      <w:r>
        <w:rPr>
          <w:sz w:val="24"/>
        </w:rPr>
        <w:t>scheduled</w:t>
      </w:r>
      <w:r>
        <w:rPr>
          <w:spacing w:val="-4"/>
          <w:sz w:val="24"/>
        </w:rPr>
        <w:t xml:space="preserve"> for:</w:t>
      </w:r>
    </w:p>
    <w:p w14:paraId="31575B9C" w14:textId="77777777" w:rsidR="005A5066" w:rsidRDefault="00000000">
      <w:pPr>
        <w:pStyle w:val="ListParagraph"/>
        <w:numPr>
          <w:ilvl w:val="1"/>
          <w:numId w:val="1"/>
        </w:numPr>
        <w:tabs>
          <w:tab w:val="left" w:pos="1580"/>
        </w:tabs>
        <w:spacing w:before="0" w:line="295" w:lineRule="exact"/>
        <w:ind w:left="1580" w:hanging="359"/>
        <w:rPr>
          <w:sz w:val="24"/>
        </w:rPr>
      </w:pPr>
      <w:r>
        <w:rPr>
          <w:sz w:val="24"/>
        </w:rPr>
        <w:t>November</w:t>
      </w:r>
      <w:r>
        <w:rPr>
          <w:spacing w:val="-2"/>
          <w:sz w:val="24"/>
        </w:rPr>
        <w:t xml:space="preserve"> </w:t>
      </w:r>
      <w:r>
        <w:rPr>
          <w:sz w:val="24"/>
        </w:rPr>
        <w:t>6,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2025</w:t>
      </w:r>
    </w:p>
    <w:p w14:paraId="31575B9D" w14:textId="6AF1FCDF" w:rsidR="005A5066" w:rsidRDefault="00000000">
      <w:pPr>
        <w:pStyle w:val="ListParagraph"/>
        <w:numPr>
          <w:ilvl w:val="1"/>
          <w:numId w:val="1"/>
        </w:numPr>
        <w:tabs>
          <w:tab w:val="left" w:pos="1580"/>
        </w:tabs>
        <w:spacing w:before="0" w:line="297" w:lineRule="exact"/>
        <w:ind w:left="1580" w:hanging="359"/>
        <w:rPr>
          <w:sz w:val="24"/>
        </w:rPr>
      </w:pPr>
      <w:r>
        <w:rPr>
          <w:sz w:val="24"/>
        </w:rPr>
        <w:t xml:space="preserve">8:00am – </w:t>
      </w:r>
      <w:r>
        <w:rPr>
          <w:spacing w:val="-2"/>
          <w:sz w:val="24"/>
        </w:rPr>
        <w:t>10:00am</w:t>
      </w:r>
    </w:p>
    <w:sectPr w:rsidR="005A5066">
      <w:pgSz w:w="11920" w:h="16850"/>
      <w:pgMar w:top="138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83658"/>
    <w:multiLevelType w:val="hybridMultilevel"/>
    <w:tmpl w:val="3146ABE6"/>
    <w:lvl w:ilvl="0" w:tplc="101E9F7C">
      <w:numFmt w:val="bullet"/>
      <w:lvlText w:val=""/>
      <w:lvlJc w:val="left"/>
      <w:pPr>
        <w:ind w:left="59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4EA8FE8">
      <w:numFmt w:val="bullet"/>
      <w:lvlText w:val="•"/>
      <w:lvlJc w:val="left"/>
      <w:pPr>
        <w:ind w:left="1589" w:hanging="361"/>
      </w:pPr>
      <w:rPr>
        <w:rFonts w:hint="default"/>
        <w:lang w:val="en-US" w:eastAsia="en-US" w:bidi="ar-SA"/>
      </w:rPr>
    </w:lvl>
    <w:lvl w:ilvl="2" w:tplc="1D4E7C7A">
      <w:numFmt w:val="bullet"/>
      <w:lvlText w:val="•"/>
      <w:lvlJc w:val="left"/>
      <w:pPr>
        <w:ind w:left="2579" w:hanging="361"/>
      </w:pPr>
      <w:rPr>
        <w:rFonts w:hint="default"/>
        <w:lang w:val="en-US" w:eastAsia="en-US" w:bidi="ar-SA"/>
      </w:rPr>
    </w:lvl>
    <w:lvl w:ilvl="3" w:tplc="F8D25B74">
      <w:numFmt w:val="bullet"/>
      <w:lvlText w:val="•"/>
      <w:lvlJc w:val="left"/>
      <w:pPr>
        <w:ind w:left="3568" w:hanging="361"/>
      </w:pPr>
      <w:rPr>
        <w:rFonts w:hint="default"/>
        <w:lang w:val="en-US" w:eastAsia="en-US" w:bidi="ar-SA"/>
      </w:rPr>
    </w:lvl>
    <w:lvl w:ilvl="4" w:tplc="0E680C36">
      <w:numFmt w:val="bullet"/>
      <w:lvlText w:val="•"/>
      <w:lvlJc w:val="left"/>
      <w:pPr>
        <w:ind w:left="4558" w:hanging="361"/>
      </w:pPr>
      <w:rPr>
        <w:rFonts w:hint="default"/>
        <w:lang w:val="en-US" w:eastAsia="en-US" w:bidi="ar-SA"/>
      </w:rPr>
    </w:lvl>
    <w:lvl w:ilvl="5" w:tplc="DB00334E">
      <w:numFmt w:val="bullet"/>
      <w:lvlText w:val="•"/>
      <w:lvlJc w:val="left"/>
      <w:pPr>
        <w:ind w:left="5547" w:hanging="361"/>
      </w:pPr>
      <w:rPr>
        <w:rFonts w:hint="default"/>
        <w:lang w:val="en-US" w:eastAsia="en-US" w:bidi="ar-SA"/>
      </w:rPr>
    </w:lvl>
    <w:lvl w:ilvl="6" w:tplc="BE64873E">
      <w:numFmt w:val="bullet"/>
      <w:lvlText w:val="•"/>
      <w:lvlJc w:val="left"/>
      <w:pPr>
        <w:ind w:left="6537" w:hanging="361"/>
      </w:pPr>
      <w:rPr>
        <w:rFonts w:hint="default"/>
        <w:lang w:val="en-US" w:eastAsia="en-US" w:bidi="ar-SA"/>
      </w:rPr>
    </w:lvl>
    <w:lvl w:ilvl="7" w:tplc="DE32D05E">
      <w:numFmt w:val="bullet"/>
      <w:lvlText w:val="•"/>
      <w:lvlJc w:val="left"/>
      <w:pPr>
        <w:ind w:left="7526" w:hanging="361"/>
      </w:pPr>
      <w:rPr>
        <w:rFonts w:hint="default"/>
        <w:lang w:val="en-US" w:eastAsia="en-US" w:bidi="ar-SA"/>
      </w:rPr>
    </w:lvl>
    <w:lvl w:ilvl="8" w:tplc="5BB6EB0E">
      <w:numFmt w:val="bullet"/>
      <w:lvlText w:val="•"/>
      <w:lvlJc w:val="left"/>
      <w:pPr>
        <w:ind w:left="8516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7F4E1AA3"/>
    <w:multiLevelType w:val="hybridMultilevel"/>
    <w:tmpl w:val="527CB124"/>
    <w:lvl w:ilvl="0" w:tplc="6734B03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098EA2C">
      <w:numFmt w:val="bullet"/>
      <w:lvlText w:val="o"/>
      <w:lvlJc w:val="left"/>
      <w:pPr>
        <w:ind w:left="158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E3E25F2">
      <w:numFmt w:val="bullet"/>
      <w:lvlText w:val=""/>
      <w:lvlJc w:val="left"/>
      <w:pPr>
        <w:ind w:left="230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0E08959C">
      <w:numFmt w:val="bullet"/>
      <w:lvlText w:val="•"/>
      <w:lvlJc w:val="left"/>
      <w:pPr>
        <w:ind w:left="3324" w:hanging="360"/>
      </w:pPr>
      <w:rPr>
        <w:rFonts w:hint="default"/>
        <w:lang w:val="en-US" w:eastAsia="en-US" w:bidi="ar-SA"/>
      </w:rPr>
    </w:lvl>
    <w:lvl w:ilvl="4" w:tplc="1CEA88D4">
      <w:numFmt w:val="bullet"/>
      <w:lvlText w:val="•"/>
      <w:lvlJc w:val="left"/>
      <w:pPr>
        <w:ind w:left="4348" w:hanging="360"/>
      </w:pPr>
      <w:rPr>
        <w:rFonts w:hint="default"/>
        <w:lang w:val="en-US" w:eastAsia="en-US" w:bidi="ar-SA"/>
      </w:rPr>
    </w:lvl>
    <w:lvl w:ilvl="5" w:tplc="C4127600">
      <w:numFmt w:val="bullet"/>
      <w:lvlText w:val="•"/>
      <w:lvlJc w:val="left"/>
      <w:pPr>
        <w:ind w:left="5373" w:hanging="360"/>
      </w:pPr>
      <w:rPr>
        <w:rFonts w:hint="default"/>
        <w:lang w:val="en-US" w:eastAsia="en-US" w:bidi="ar-SA"/>
      </w:rPr>
    </w:lvl>
    <w:lvl w:ilvl="6" w:tplc="441C3700">
      <w:numFmt w:val="bullet"/>
      <w:lvlText w:val="•"/>
      <w:lvlJc w:val="left"/>
      <w:pPr>
        <w:ind w:left="6397" w:hanging="360"/>
      </w:pPr>
      <w:rPr>
        <w:rFonts w:hint="default"/>
        <w:lang w:val="en-US" w:eastAsia="en-US" w:bidi="ar-SA"/>
      </w:rPr>
    </w:lvl>
    <w:lvl w:ilvl="7" w:tplc="88F6EF06">
      <w:numFmt w:val="bullet"/>
      <w:lvlText w:val="•"/>
      <w:lvlJc w:val="left"/>
      <w:pPr>
        <w:ind w:left="7422" w:hanging="360"/>
      </w:pPr>
      <w:rPr>
        <w:rFonts w:hint="default"/>
        <w:lang w:val="en-US" w:eastAsia="en-US" w:bidi="ar-SA"/>
      </w:rPr>
    </w:lvl>
    <w:lvl w:ilvl="8" w:tplc="69A434C4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</w:abstractNum>
  <w:num w:numId="1" w16cid:durableId="508104522">
    <w:abstractNumId w:val="1"/>
  </w:num>
  <w:num w:numId="2" w16cid:durableId="531302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066"/>
    <w:rsid w:val="002D0A86"/>
    <w:rsid w:val="003E3C65"/>
    <w:rsid w:val="0051488C"/>
    <w:rsid w:val="00550BFA"/>
    <w:rsid w:val="005A5066"/>
    <w:rsid w:val="00747B68"/>
    <w:rsid w:val="009C2234"/>
    <w:rsid w:val="00DE3E44"/>
    <w:rsid w:val="00DF22D0"/>
    <w:rsid w:val="00EA6F16"/>
    <w:rsid w:val="00EC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75B1D"/>
  <w15:docId w15:val="{505109EC-1434-457C-AE4A-BD4BA16D2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667" w:right="1609" w:hanging="1114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861" w:hanging="3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61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15"/>
      <w:ind w:left="86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1473</Words>
  <Characters>8537</Characters>
  <Application>Microsoft Office Word</Application>
  <DocSecurity>0</DocSecurity>
  <Lines>450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ADRD Advisory Committee Meeting Notes 8-14-2025</dc:title>
  <dc:subject>Meeting Minutes</dc:subject>
  <dc:creator>Muchinsky, Margo</dc:creator>
  <cp:keywords/>
  <dc:description/>
  <cp:lastModifiedBy>Bixler, Angelia</cp:lastModifiedBy>
  <cp:revision>9</cp:revision>
  <dcterms:created xsi:type="dcterms:W3CDTF">2025-11-24T20:36:00Z</dcterms:created>
  <dcterms:modified xsi:type="dcterms:W3CDTF">2025-12-02T20:19:00Z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2025-09-16T10:00:00Z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2025-11-23T10:00:00Z</vt:filetime>
  </property>
  <property fmtid="{D5CDD505-2E9C-101B-9397-08002B2CF9AE}" pid="5" name="Producer">
    <vt:lpwstr>Microsoft® Word for Microsoft 365</vt:lpwstr>
  </property>
</Properties>
</file>